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Rio</w:t>
      </w:r>
      <w:r>
        <w:t xml:space="preserve"> </w:t>
      </w:r>
      <w:r>
        <w:t xml:space="preserve">de</w:t>
      </w:r>
      <w:r>
        <w:t xml:space="preserve"> </w:t>
      </w:r>
      <w:r>
        <w:t xml:space="preserve">Janeiro,</w:t>
      </w:r>
      <w:r>
        <w:t xml:space="preserve"> </w:t>
      </w:r>
      <w:r>
        <w:t xml:space="preserve">Brazil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Rio Beats Music Services Ltda.</w:t>
      </w:r>
    </w:p>
    <w:p>
      <w:pPr>
        <w:pStyle w:val="BodyText"/>
      </w:pPr>
      <w:r>
        <w:t xml:space="preserve">Av. Atlântica, 1500 – Copacabana, Rio de Janeiro, RJ – CEP 22070-001 – Brazil</w:t>
      </w:r>
    </w:p>
    <w:p>
      <w:pPr>
        <w:pStyle w:val="BodyText"/>
      </w:pPr>
      <w:r>
        <w:t xml:space="preserve">CNPJ: 12.345.678/0001-90 | Tel: +55 (21) 3456-7890 | Email: estimates@riobeatsmusic.com.br</w:t>
      </w:r>
    </w:p>
    <w:bookmarkEnd w:id="20"/>
    <w:p>
      <w:pPr>
        <w:pStyle w:val="BodyText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QTE-2025-00487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Location of Service:</w:t>
      </w:r>
      <w:r>
        <w:t xml:space="preserve"> </w:t>
      </w:r>
      <w:r>
        <w:t xml:space="preserve">Rio de Janeiro, Brazil</w:t>
      </w:r>
    </w:p>
    <w:p>
      <w:pPr>
        <w:pStyle w:val="BodyText"/>
      </w:pPr>
      <w:r>
        <w:t xml:space="preserve">Client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Client Name:</w:t>
            </w:r>
            <w:r>
              <w:t xml:space="preserve"> </w:t>
            </w:r>
            <w:r>
              <w:t xml:space="preserve">Santos &amp; Oliveira Eventos Ltda.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CNPJ:</w:t>
            </w:r>
            <w:r>
              <w:t xml:space="preserve"> </w:t>
            </w:r>
            <w:r>
              <w:t xml:space="preserve">98.765.432/0001-10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  <w:r>
              <w:t xml:space="preserve"> </w:t>
            </w:r>
            <w:r>
              <w:t xml:space="preserve">Rua das Laranjeiras, 245 – Laranjeiras, Rio de Janeiro, RJ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Contact:</w:t>
            </w:r>
            <w:r>
              <w:t xml:space="preserve"> </w:t>
            </w:r>
            <w:r>
              <w:t xml:space="preserve">+55 (21) 98765-4321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Event Type:</w:t>
            </w:r>
            <w:r>
              <w:t xml:space="preserve"> </w:t>
            </w:r>
            <w:r>
              <w:t xml:space="preserve">Corporate Gala Dinner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Event Date:</w:t>
            </w:r>
            <w:r>
              <w:t xml:space="preserve"> </w:t>
            </w:r>
            <w:r>
              <w:t xml:space="preserve">22 August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Venue:</w:t>
            </w:r>
            <w:r>
              <w:t xml:space="preserve"> </w:t>
            </w:r>
            <w:r>
              <w:t xml:space="preserve">Hotel Copacabana Palace, Rio de Janeiro, Brazil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Guests:</w:t>
            </w:r>
            <w:r>
              <w:t xml:space="preserve"> </w:t>
            </w:r>
            <w:r>
              <w:t xml:space="preserve">350</w:t>
            </w:r>
          </w:p>
        </w:tc>
      </w:tr>
    </w:tbl>
    <w:p>
      <w:pPr>
        <w:pStyle w:val="BodyText"/>
      </w:pPr>
      <w:r>
        <w:t xml:space="preserve">Scope of Services – Musician Engagement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Rio Beats Music Services Ltda. to formally present the professional fees, logistical arrangements, and ancillary costs associated with the engagement of a</w:t>
      </w:r>
      <w:r>
        <w:t xml:space="preserve"> </w:t>
      </w:r>
      <w:r>
        <w:t xml:space="preserve">Musician</w:t>
      </w:r>
      <w:r>
        <w:t xml:space="preserve"> </w:t>
      </w:r>
      <w:r>
        <w:t xml:space="preserve">ensemble for the corporate gala dinner to be held in</w:t>
      </w:r>
      <w:r>
        <w:t xml:space="preserve"> </w:t>
      </w:r>
      <w:r>
        <w:t xml:space="preserve">Rio de Janeiro, Brazil</w:t>
      </w:r>
      <w:r>
        <w:t xml:space="preserve">. The</w:t>
      </w:r>
      <w:r>
        <w:t xml:space="preserve"> </w:t>
      </w:r>
      <w:r>
        <w:t xml:space="preserve">Musician</w:t>
      </w:r>
      <w:r>
        <w:t xml:space="preserve"> </w:t>
      </w:r>
      <w:r>
        <w:t xml:space="preserve">team will be responsible for providing live musical entertainment spanning three distinct performance windows throughout the evening, ensuring a culturally rich and professionally curated soundtrack that reflects the vibrant musical heritage of</w:t>
      </w:r>
      <w:r>
        <w:t xml:space="preserve"> </w:t>
      </w:r>
      <w:r>
        <w:t xml:space="preserve">Brazil Rio de Janeiro</w:t>
      </w:r>
      <w:r>
        <w:t xml:space="preserve">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Musician</w:t>
      </w:r>
      <w:r>
        <w:t xml:space="preserve"> </w:t>
      </w:r>
      <w:r>
        <w:t xml:space="preserve">engagement includes a lead vocalist, a classical guitarist, a percussionist specializing in Brazilian rhythms (samba, bossa nova, and forró), and a keyboardist. All performers are resident professionals based in</w:t>
      </w:r>
      <w:r>
        <w:t xml:space="preserve"> </w:t>
      </w:r>
      <w:r>
        <w:t xml:space="preserve">Rio de Janeiro</w:t>
      </w:r>
      <w:r>
        <w:t xml:space="preserve"> </w:t>
      </w:r>
      <w:r>
        <w:t xml:space="preserve">with a minimum of ten years of stage experience in high-end venues across the city, including the Theatro Municipal, the Copacabana Palace, and the Marquise de Sapucaí.</w:t>
      </w:r>
    </w:p>
    <w:p>
      <w:pPr>
        <w:pStyle w:val="BodyText"/>
      </w:pPr>
      <w:r>
        <w:t xml:space="preserve">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(BRL)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(BRL)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 Musician – Vocalist (professional engagement, including vocal coaching and setlist preparation)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Musician – Classical Guitarist (acoustic performance, bossa nova repertoire)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Musician – Percussionist (surdo, pandeiro, cuíca – Brazilian rhythm section)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Musician – Keyboardist (piano and synthesizer, arrangement support)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Sound Engineering &amp; Stage Setup (PA system, microphones, monitors, mixing console)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R$ 5,500.00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R$ 5,500.00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Stage Lighting Package (warm ambient lighting, spotlights for Musician performers)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Rehearsal Session at venue (full ensemble, one 3-hour rehearsal day prior to event)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Transportation &amp; Logistics (van rental for Musician team and equipment, Rio de Janeiro city routes)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R$ 1,400.00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Artist Hospitality (meals, beverages, green room setup for all Musician members)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Performance Insurance &amp; Professional Liability Coverage (Musician ensemble, event-specific)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event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R$ 1,800.00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R$ 29,400.00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ICMS (12% – Rio de Janeiro State Tax)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R$ 3,528.00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ISS (5% – Rio de Janeiro Municipal Service Tax)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R$ 1,470.00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TOTAL ESTIMATED AMOUNT (BRL)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R$ 34,398.00</w:t>
            </w:r>
          </w:p>
        </w:tc>
      </w:tr>
    </w:tbl>
    <w:p>
      <w:pPr>
        <w:pStyle w:val="BodyText"/>
      </w:pPr>
      <w:r>
        <w:t xml:space="preserve">Terms and Conditions of This Quotation Estimate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the expiration date, all pricing, availability of the</w:t>
      </w:r>
      <w:r>
        <w:t xml:space="preserve"> </w:t>
      </w:r>
      <w:r>
        <w:t xml:space="preserve">Musician</w:t>
      </w:r>
      <w:r>
        <w:t xml:space="preserve"> </w:t>
      </w:r>
      <w:r>
        <w:t xml:space="preserve">ensemble, and logistical arrangements are subject to revision.</w:t>
      </w:r>
    </w:p>
    <w:p>
      <w:pPr>
        <w:numPr>
          <w:ilvl w:val="0"/>
          <w:numId w:val="1001"/>
        </w:numPr>
        <w:pStyle w:val="Compact"/>
      </w:pPr>
      <w:r>
        <w:t xml:space="preserve">A non-refundable deposit of fifty percent (50%) of the total estimated amount, equivalent to R$ 17,199.00, is required to confirm the booking and secure the</w:t>
      </w:r>
      <w:r>
        <w:t xml:space="preserve"> </w:t>
      </w:r>
      <w:r>
        <w:t xml:space="preserve">Musician</w:t>
      </w:r>
      <w:r>
        <w:t xml:space="preserve"> </w:t>
      </w:r>
      <w:r>
        <w:t xml:space="preserve">team's availability for the specified date in</w:t>
      </w:r>
      <w:r>
        <w:t xml:space="preserve"> </w:t>
      </w:r>
      <w:r>
        <w:t xml:space="preserve">Rio de Janeiro, Brazil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The remaining balance of fifty percent (50%) shall be settled no later than forty-eight (48) hours prior to the event date via bank transfer (TED/PIX) to the account details provided in the formal invoice (Nota Fiscal).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t xml:space="preserve">Musician</w:t>
      </w:r>
      <w:r>
        <w:t xml:space="preserve"> </w:t>
      </w:r>
      <w:r>
        <w:t xml:space="preserve">performers are independent contractors of Rio Beats Music Services Ltda. and are covered under the professional liability insurance policy referenced in item 10 of this estimate.</w:t>
      </w:r>
    </w:p>
    <w:p>
      <w:pPr>
        <w:numPr>
          <w:ilvl w:val="0"/>
          <w:numId w:val="1001"/>
        </w:numPr>
        <w:pStyle w:val="Compact"/>
      </w:pPr>
      <w:r>
        <w:t xml:space="preserve">Any changes to the event schedule, venue location within</w:t>
      </w:r>
      <w:r>
        <w:t xml:space="preserve"> </w:t>
      </w:r>
      <w:r>
        <w:t xml:space="preserve">Rio de Janeiro</w:t>
      </w:r>
      <w:r>
        <w:t xml:space="preserve">, or modifications to the performance setlist must be communicated in writing no fewer than seven (7) days before the event. Additional charges may apply for last-minute alterations.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Musician</w:t>
      </w:r>
      <w:r>
        <w:t xml:space="preserve"> </w:t>
      </w:r>
      <w:r>
        <w:t xml:space="preserve">ensemble is entitled to a minimum of two (2) hours of setup and soundcheck time prior to the first performance window. The venue must provide adequate power supply (220V, 60Hz) and a flat, level stage area of no less than 6m x 4m.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include costs for additional performances beyond the three scheduled windows (Cocktail Hour: 19:00–20:30, Dinner Background: 21:00–22:30, Closing Set: 23:00–00:00). Overtime rates for the</w:t>
      </w:r>
      <w:r>
        <w:t xml:space="preserve"> </w:t>
      </w:r>
      <w:r>
        <w:t xml:space="preserve">Musician</w:t>
      </w:r>
      <w:r>
        <w:t xml:space="preserve"> </w:t>
      </w:r>
      <w:r>
        <w:t xml:space="preserve">team are R$ 1,200.00 per hour for the full ensemble.</w:t>
      </w:r>
    </w:p>
    <w:p>
      <w:pPr>
        <w:numPr>
          <w:ilvl w:val="0"/>
          <w:numId w:val="1001"/>
        </w:numPr>
        <w:pStyle w:val="Compact"/>
      </w:pPr>
      <w:r>
        <w:t xml:space="preserve">All services are governed by the Brazilian Civil Code (Código Civil – Lei 10.406/2002) and applicable municipal regulations of</w:t>
      </w:r>
      <w:r>
        <w:t xml:space="preserve"> </w:t>
      </w:r>
      <w:r>
        <w:t xml:space="preserve">Rio de Janeiro</w:t>
      </w:r>
      <w:r>
        <w:t xml:space="preserve">. Disputes shall be resolved in the courts of the city of Rio de Janeiro, RJ, Brazil.</w:t>
      </w:r>
    </w:p>
    <w:p>
      <w:pPr>
        <w:numPr>
          <w:ilvl w:val="0"/>
          <w:numId w:val="1001"/>
        </w:numPr>
        <w:pStyle w:val="Compact"/>
      </w:pPr>
      <w:r>
        <w:t xml:space="preserve">Rio Beats Music Services Ltda. reserves the right to substitute any individual</w:t>
      </w:r>
      <w:r>
        <w:t xml:space="preserve"> </w:t>
      </w:r>
      <w:r>
        <w:t xml:space="preserve">Musician</w:t>
      </w:r>
      <w:r>
        <w:t xml:space="preserve"> </w:t>
      </w:r>
      <w:r>
        <w:t xml:space="preserve">member of the ensemble in the event of illness or force majeure, provided that the substitute meets or exceeds the original performer's qualifications and experience level.</w:t>
      </w:r>
    </w:p>
    <w:p>
      <w:pPr>
        <w:numPr>
          <w:ilvl w:val="0"/>
          <w:numId w:val="1001"/>
        </w:numPr>
        <w:pStyle w:val="Compact"/>
      </w:pPr>
      <w:r>
        <w:t xml:space="preserve">This document constitutes a formal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does not represent a binding contract until both parties have signed the definitive service agreement and the initial deposit has been received.</w:t>
      </w:r>
    </w:p>
    <w:p>
      <w:pPr>
        <w:pStyle w:val="FirstParagraph"/>
      </w:pPr>
      <w:r>
        <w:t xml:space="preserve">Acceptance and Signatures</w:t>
      </w:r>
    </w:p>
    <w:p>
      <w:pPr>
        <w:pStyle w:val="BodyText"/>
      </w:pPr>
      <w:r>
        <w:t xml:space="preserve">By signing below, both parties acknowledge and accept the terms, conditions,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Musician</w:t>
      </w:r>
      <w:r>
        <w:t xml:space="preserve"> </w:t>
      </w:r>
      <w:r>
        <w:t xml:space="preserve">services to be rendered in</w:t>
      </w:r>
      <w:r>
        <w:t xml:space="preserve"> </w:t>
      </w:r>
      <w:r>
        <w:t xml:space="preserve">Rio de Janeiro, Brazil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Rio Beats Music Services Ltda.</w:t>
      </w:r>
      <w:r>
        <w:br/>
      </w:r>
      <w:r>
        <w:t xml:space="preserve">Provider – Authorized Representative</w:t>
      </w:r>
      <w:r>
        <w:br/>
      </w:r>
      <w:r>
        <w:t xml:space="preserve">Name: Carlos Eduardo Ferreira</w:t>
      </w:r>
      <w:r>
        <w:br/>
      </w:r>
      <w:r>
        <w:t xml:space="preserve">CNPJ: 12.345.678/0001-90</w:t>
      </w:r>
    </w:p>
    <w:p>
      <w:pPr>
        <w:pStyle w:val="BodyText"/>
      </w:pPr>
      <w:r>
        <w:rPr>
          <w:bCs/>
          <w:b/>
        </w:rPr>
        <w:t xml:space="preserve">Santos &amp; Oliveira Eventos Ltda.</w:t>
      </w:r>
      <w:r>
        <w:br/>
      </w:r>
      <w:r>
        <w:t xml:space="preserve">Client – Authorized Representative</w:t>
      </w:r>
      <w:r>
        <w:br/>
      </w:r>
      <w:r>
        <w:t xml:space="preserve">Name: ___________________________</w:t>
      </w:r>
      <w:r>
        <w:br/>
      </w:r>
      <w:r>
        <w:t xml:space="preserve">CNPJ: 98.765.432/0001-10</w:t>
      </w:r>
    </w:p>
    <w:p>
      <w:pPr>
        <w:pStyle w:val="BodyText"/>
      </w:pPr>
      <w:r>
        <w:t xml:space="preserve">This Quotation Estimate was generated on 15 June 2025 by Rio Beats Music Services Ltda., Rio de Janeiro, RJ – Brazil.</w:t>
      </w:r>
    </w:p>
    <w:p>
      <w:pPr>
        <w:pStyle w:val="BodyText"/>
      </w:pPr>
      <w:r>
        <w:t xml:space="preserve">Document Reference: QTE-2025-00487 | Page 1 of 1 | Confidential – For Client Use Only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Musician Services - Rio de Janeiro, Brazil</dc:title>
  <dc:creator/>
  <dc:language>en</dc:language>
  <cp:keywords/>
  <dcterms:created xsi:type="dcterms:W3CDTF">2026-10-10T08:41:56Z</dcterms:created>
  <dcterms:modified xsi:type="dcterms:W3CDTF">2026-10-10T08:41:56Z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