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Xfd00b6f8fc8b73f4ff8b40c6ca636c93485c18c"/>
    <w:p>
      <w:pPr>
        <w:pStyle w:val="Heading1"/>
      </w:pPr>
      <w:r>
        <w:t xml:space="preserve">Barcelona Musical Arts &amp; Entertainment S.L.</w:t>
      </w:r>
    </w:p>
    <w:p>
      <w:pPr>
        <w:pStyle w:val="FirstParagraph"/>
      </w:pPr>
      <w:r>
        <w:t xml:space="preserve">Carrer de la Música, 42, 08003 Barcelona, Spain | CIF: B-65432109</w:t>
      </w:r>
    </w:p>
    <w:p>
      <w:pPr>
        <w:pStyle w:val="BodyText"/>
      </w:pPr>
      <w:r>
        <w:t xml:space="preserve">Tel: +34 93 123 4567 | Email: quotes@barcelonamusicalarts.es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QTE-BCN-2025-0487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Barcelona, Spain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interest in the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offered by Barcelona Musical Arts &amp; Entertainment S.L.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provide you with a comprehensive and transparent breakdown of all costs associated with engaging our</w:t>
      </w:r>
      <w:r>
        <w:t xml:space="preserve"> </w:t>
      </w:r>
      <w:r>
        <w:t xml:space="preserve">Musician</w:t>
      </w:r>
      <w:r>
        <w:t xml:space="preserve"> </w:t>
      </w:r>
      <w:r>
        <w:t xml:space="preserve">for your upcoming event in</w:t>
      </w:r>
      <w:r>
        <w:t xml:space="preserve"> </w:t>
      </w:r>
      <w:r>
        <w:t xml:space="preserve">Spain Barcelona</w:t>
      </w:r>
      <w:r>
        <w:t xml:space="preserve">. We pride ourselves on delivering exceptional musical performances tailored to the unique cultural atmosphere of</w:t>
      </w:r>
      <w:r>
        <w:t xml:space="preserve"> </w:t>
      </w:r>
      <w:r>
        <w:t xml:space="preserve">Spain Barcelona</w:t>
      </w:r>
      <w:r>
        <w:t xml:space="preserve">,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quality, professionalism, and competitive pricing.</w:t>
      </w:r>
    </w:p>
    <w:p>
      <w:pPr>
        <w:pStyle w:val="BodyText"/>
      </w:pPr>
      <w:r>
        <w:t xml:space="preserve">Scope of Services – Musician in Spain Barcelona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for a live performance at your venue located in the heart of</w:t>
      </w:r>
      <w:r>
        <w:t xml:space="preserve"> </w:t>
      </w:r>
      <w:r>
        <w:t xml:space="preserve">Spain Barcelona</w:t>
      </w:r>
      <w:r>
        <w:t xml:space="preserve">. The</w:t>
      </w:r>
      <w:r>
        <w:t xml:space="preserve"> </w:t>
      </w:r>
      <w:r>
        <w:t xml:space="preserve">Musician</w:t>
      </w:r>
      <w:r>
        <w:t xml:space="preserve"> </w:t>
      </w:r>
      <w:r>
        <w:t xml:space="preserve">will provide a curated repertoire spanning classical, flamenco, and contemporary Spanish music, perfectly suited to the vibrant cultural landscape of</w:t>
      </w:r>
      <w:r>
        <w:t xml:space="preserve"> </w:t>
      </w:r>
      <w:r>
        <w:t xml:space="preserve">Spain Barcelona</w:t>
      </w:r>
      <w:r>
        <w:t xml:space="preserve">. 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subject to the terms and conditions outlined below.</w:t>
      </w:r>
    </w:p>
    <w:p>
      <w:pPr>
        <w:pStyle w:val="BodyText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Musician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Musician – Solo Performance (Classical Guitar &amp; Vocals) at client venue in Spain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Sound Check &amp; Technical Setup at venue, Barcelona, Spain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Repertoire Customization &amp; Pre-Event Consultation (remote or in-person in Spain Barcelona)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Travel &amp; Local Transportation within Spain Barcelona city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Equipment Rental (amplification, microphone, stage monitor) for Spain Barcelona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Overtime Rate (if performance exceeds scheduled duration)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€220.00/hr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Cancellation &amp; Rescheduling Fee (applied only if client cancels within 72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–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€142.80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€822.80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the pricing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may be subject to revision due to market conditions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confirmed only upon receipt of a signed acceptance form and a 50% advance payment to Barcelona Musical Arts &amp; Entertainment S.L.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The remaining 50% balance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due within seven (7) business days following the completion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performance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reserves the right to reschedule the performance with a minimum of 48 hours' written notice in the event of force majeure, illness, or unforeseen circumstances affecting the</w:t>
      </w:r>
      <w:r>
        <w:t xml:space="preserve"> </w:t>
      </w:r>
      <w:r>
        <w:t xml:space="preserve">Musician</w:t>
      </w:r>
      <w:r>
        <w:t xml:space="preserve">'s availability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The client agrees to provide the</w:t>
      </w:r>
      <w:r>
        <w:t xml:space="preserve"> </w:t>
      </w:r>
      <w:r>
        <w:t xml:space="preserve">Musician</w:t>
      </w:r>
      <w:r>
        <w:t xml:space="preserve"> </w:t>
      </w:r>
      <w:r>
        <w:t xml:space="preserve">with a suitable performance space, adequate lighting, and access to a power source at the venue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denominated in Euros (EUR) and is subject to the standard 21% Value Added Tax (VAT) applicable in Spain. No additional charges will be incurred beyond those itemized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unless mutually agreed in writing.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section below.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will be governed by the terms set forth in this document and applicable Spanish commercial law.</w:t>
      </w:r>
    </w:p>
    <w:p>
      <w:pPr>
        <w:pStyle w:val="BodyText"/>
      </w:pPr>
      <w:r>
        <w:rPr>
          <w:bCs/>
          <w:b/>
        </w:rPr>
        <w:t xml:space="preserve">8.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shall maintain professional conduct throughout the event in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and shall comply with all local regulations regarding noise levels, public performance permits, and venue-specific rules.</w:t>
      </w:r>
    </w:p>
    <w:p>
      <w:pPr>
        <w:pStyle w:val="BodyText"/>
      </w:pPr>
      <w:r>
        <w:t xml:space="preserve">Payment Terms</w:t>
      </w:r>
    </w:p>
    <w:p>
      <w:pPr>
        <w:pStyle w:val="BodyText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via bank transfer to the following account held by Barcelona Musical Arts &amp; Entertainment S.L. in</w:t>
      </w:r>
      <w:r>
        <w:t xml:space="preserve"> </w:t>
      </w:r>
      <w:r>
        <w:t xml:space="preserve">Spain Barcelona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CaixaBank |</w:t>
      </w:r>
      <w:r>
        <w:t xml:space="preserve"> </w:t>
      </w:r>
      <w:r>
        <w:rPr>
          <w:bCs/>
          <w:b/>
        </w:rPr>
        <w:t xml:space="preserve">IBAN:</w:t>
      </w:r>
      <w:r>
        <w:t xml:space="preserve"> </w:t>
      </w:r>
      <w:r>
        <w:t xml:space="preserve">ES21 2100 0418 4502 0005 1332 |</w:t>
      </w:r>
      <w:r>
        <w:t xml:space="preserve"> </w:t>
      </w:r>
      <w:r>
        <w:rPr>
          <w:bCs/>
          <w:b/>
        </w:rPr>
        <w:t xml:space="preserve">BIC/SWIFT:</w:t>
      </w:r>
      <w:r>
        <w:t xml:space="preserve"> </w:t>
      </w:r>
      <w:r>
        <w:t xml:space="preserve">CAIXESBBXXX</w:t>
      </w:r>
    </w:p>
    <w:p>
      <w:pPr>
        <w:pStyle w:val="BodyText"/>
      </w:pPr>
      <w:r>
        <w:t xml:space="preserve">Please reference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number (QTE-BCN-2025-0487) in all payment communications to ensure proper allocation of funds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engagement.</w:t>
      </w:r>
    </w:p>
    <w:p>
      <w:pPr>
        <w:pStyle w:val="BodyText"/>
      </w:pPr>
      <w:r>
        <w:rPr>
          <w:bCs/>
          <w:b/>
        </w:rPr>
        <w:t xml:space="preserve">Acceptance of Quotation Estimate</w:t>
      </w:r>
    </w:p>
    <w:p>
      <w:pPr>
        <w:pStyle w:val="BodyText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Spain Barcelona</w:t>
      </w:r>
      <w:r>
        <w:t xml:space="preserve">. The client confirms that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details, schedule, and total cost of €822.80 (including VAT) are understood and agreed upon.</w:t>
      </w:r>
    </w:p>
    <w:p>
      <w:pPr>
        <w:pStyle w:val="BodyText"/>
      </w:pPr>
      <w:r>
        <w:t xml:space="preserve">Client Signature &amp; Date</w:t>
      </w:r>
    </w:p>
    <w:p>
      <w:pPr>
        <w:pStyle w:val="BodyText"/>
      </w:pPr>
      <w:r>
        <w:t xml:space="preserve">Barcelona Musical Arts &amp; Entertainment S.L. – Authorized Representative</w:t>
      </w:r>
    </w:p>
    <w:p>
      <w:pPr>
        <w:pStyle w:val="BodyText"/>
      </w:pPr>
      <w:r>
        <w:t xml:space="preserve">Barcelona Musical Arts &amp; Entertainment S.L. | Quotation Estimate QTE-BCN-2025-0487 | Issued in Spain Barcelona, 15 June 2025</w:t>
      </w:r>
    </w:p>
    <w:p>
      <w:pPr>
        <w:pStyle w:val="BodyText"/>
      </w:pPr>
      <w:r>
        <w:t xml:space="preserve">This Quotation Estimate is a confidential document intended solely for the named client. All Musician services are subject to availability in Spain Barcelona.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Spain Barcelona</dc:title>
  <dc:creator/>
  <dc:language>en</dc:language>
  <cp:keywords/>
  <dcterms:created xsi:type="dcterms:W3CDTF">2026-10-10T08:35:53Z</dcterms:created>
  <dcterms:modified xsi:type="dcterms:W3CDTF">2026-10-10T08:35:53Z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