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Musician Services — United States Chicago, Illinois</w:t>
      </w:r>
    </w:p>
    <w:p>
      <w:pPr>
        <w:pStyle w:val="BodyText"/>
      </w:pPr>
      <w:r>
        <w:t xml:space="preserve">Document Reference: QE-CHI-2025-04871</w:t>
      </w:r>
    </w:p>
    <w:bookmarkEnd w:id="20"/>
    <w:p>
      <w:pPr>
        <w:pStyle w:val="BodyText"/>
      </w:pPr>
      <w:r>
        <w:rPr>
          <w:bCs/>
          <w:b/>
        </w:rPr>
        <w:t xml:space="preserve">Quotation Date:</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Lakeside Musician Collective LLC</w:t>
      </w:r>
    </w:p>
    <w:p>
      <w:pPr>
        <w:pStyle w:val="BodyText"/>
      </w:pPr>
      <w:r>
        <w:rPr>
          <w:bCs/>
          <w:b/>
        </w:rPr>
        <w:t xml:space="preserve">Client Name:</w:t>
      </w:r>
      <w:r>
        <w:t xml:space="preserve"> </w:t>
      </w:r>
      <w:r>
        <w:t xml:space="preserve">[Client Name]</w:t>
      </w:r>
      <w:r>
        <w:br/>
      </w:r>
      <w:r>
        <w:rPr>
          <w:bCs/>
          <w:b/>
        </w:rPr>
        <w:t xml:space="preserve">Client Address:</w:t>
      </w:r>
      <w:r>
        <w:t xml:space="preserve"> </w:t>
      </w:r>
      <w:r>
        <w:t xml:space="preserve">[Street Address], Chicago, IL 60601</w:t>
      </w:r>
      <w:r>
        <w:br/>
      </w:r>
      <w:r>
        <w:rPr>
          <w:bCs/>
          <w:b/>
        </w:rPr>
        <w:t xml:space="preserve">Event Location:</w:t>
      </w:r>
      <w:r>
        <w:t xml:space="preserve"> </w:t>
      </w:r>
      <w:r>
        <w:t xml:space="preserve">United States Chicago, Illinois</w:t>
      </w:r>
    </w:p>
    <w:bookmarkStart w:id="21" w:name="purpose-of-this-quotation-estimate"/>
    <w:p>
      <w:pPr>
        <w:pStyle w:val="Heading2"/>
      </w:pPr>
      <w:r>
        <w:t xml:space="preserve">1. Purpose of This Quotation Estimate</w:t>
      </w:r>
    </w:p>
    <w:p>
      <w:pPr>
        <w:pStyle w:val="FirstParagraph"/>
      </w:pPr>
      <w:r>
        <w:t xml:space="preserve">This Quotation Estimate is issued by Lakeside Musician Collective LLC, a registered entertainment services provider operating in the United States Chicago metropolitan area, to provide a comprehensive and itemized cost breakdown for professional Musician services. This document serves as a formal proposal for the engagement of one or more Musician professionals for a specified event, performance, or ongoing contractual arrangement. All pricing contained within this Quotation Estimate reflects current market rates for Musician talent in the United States Chicago region and is subject to the terms and conditions outlined herein.</w:t>
      </w:r>
    </w:p>
    <w:bookmarkEnd w:id="21"/>
    <w:bookmarkStart w:id="22" w:name="scope-of-musician-services"/>
    <w:p>
      <w:pPr>
        <w:pStyle w:val="Heading2"/>
      </w:pPr>
      <w:r>
        <w:t xml:space="preserve">2. Scope of Musician Services</w:t>
      </w:r>
    </w:p>
    <w:p>
      <w:pPr>
        <w:pStyle w:val="FirstParagraph"/>
      </w:pPr>
      <w:r>
        <w:t xml:space="preserve">The following Musician services are proposed for delivery at the designated venue within United States Chicago. The Musician(s) engaged under this Quotation Estimate will provide live performance, rehearsal, and sound-check services as detailed below. The Musician team will arrive at the venue no later than two (2) hours prior to the scheduled performance start time to conduct equipment setup, tuning, and a full rehearsal of the requested repertoire.</w:t>
      </w:r>
    </w:p>
    <w:p>
      <w:pPr>
        <w:numPr>
          <w:ilvl w:val="0"/>
          <w:numId w:val="1001"/>
        </w:numPr>
        <w:pStyle w:val="Compact"/>
      </w:pPr>
      <w:r>
        <w:t xml:space="preserve">Live performance by a Musician ensemble (up to six (6) performers) for a duration of four (4) hours, including one (1) intermission of fifteen (15) minutes.</w:t>
      </w:r>
    </w:p>
    <w:p>
      <w:pPr>
        <w:numPr>
          <w:ilvl w:val="0"/>
          <w:numId w:val="1001"/>
        </w:numPr>
        <w:pStyle w:val="Compact"/>
      </w:pPr>
      <w:r>
        <w:t xml:space="preserve">Pre-event rehearsal and sound check at the United States Chicago venue, lasting a minimum of ninety (90) minutes.</w:t>
      </w:r>
    </w:p>
    <w:p>
      <w:pPr>
        <w:numPr>
          <w:ilvl w:val="0"/>
          <w:numId w:val="1001"/>
        </w:numPr>
        <w:pStyle w:val="Compact"/>
      </w:pPr>
      <w:r>
        <w:t xml:space="preserve">Custom repertoire selection and arrangement tailored to the client's event theme, coordinated by the lead Musician.</w:t>
      </w:r>
    </w:p>
    <w:p>
      <w:pPr>
        <w:numPr>
          <w:ilvl w:val="0"/>
          <w:numId w:val="1001"/>
        </w:numPr>
        <w:pStyle w:val="Compact"/>
      </w:pPr>
      <w:r>
        <w:t xml:space="preserve">Provision of all necessary instruments, amplification, and portable sound equipment required by the Musician team.</w:t>
      </w:r>
    </w:p>
    <w:p>
      <w:pPr>
        <w:numPr>
          <w:ilvl w:val="0"/>
          <w:numId w:val="1001"/>
        </w:numPr>
        <w:pStyle w:val="Compact"/>
      </w:pPr>
      <w:r>
        <w:t xml:space="preserve">Post-performance teardown and equipment removal from the venue.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Musician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Lead Musician — Vocalist / Keyboardist (4-hour performance)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Supporting Musician — Guitarist (4-hour performance)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Supporting Musician — Bassist (4-hour performance)</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Supporting Musician — Drummer / Percussionist (4-hour performance)</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Supporting Musician — Saxophonist / Horn Player (4-hour performance)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Pre-event Rehearsal &amp; Sound Check (90 minutes at Chicago venue)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Custom Arrangement &amp; Repertoire Preparation (per Musician)</w:t>
            </w:r>
          </w:p>
        </w:tc>
        <w:tc>
          <w:tcPr/>
          <w:p>
            <w:pPr>
              <w:pStyle w:val="Compact"/>
              <w:jc w:val="left"/>
            </w:pPr>
            <w:r>
              <w:t xml:space="preserve">5</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Portable PA System, Monitors &amp; Instrument Amplification</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09</w:t>
            </w:r>
          </w:p>
        </w:tc>
        <w:tc>
          <w:tcPr/>
          <w:p>
            <w:pPr>
              <w:pStyle w:val="Compact"/>
              <w:jc w:val="left"/>
            </w:pPr>
            <w:r>
              <w:t xml:space="preserve">Local Transportation &amp; Parking (within United States Chicago city limits)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10</w:t>
            </w:r>
          </w:p>
        </w:tc>
        <w:tc>
          <w:tcPr/>
          <w:p>
            <w:pPr>
              <w:pStyle w:val="Compact"/>
              <w:jc w:val="left"/>
            </w:pPr>
            <w:r>
              <w:t xml:space="preserve">Applicable Illinois State &amp; Chicago Municipal Entertainment Tax</w:t>
            </w:r>
          </w:p>
        </w:tc>
        <w:tc>
          <w:tcPr/>
          <w:p>
            <w:pPr>
              <w:pStyle w:val="Compact"/>
              <w:jc w:val="left"/>
            </w:pPr>
            <w:r>
              <w:t xml:space="preserve">1</w:t>
            </w:r>
          </w:p>
        </w:tc>
        <w:tc>
          <w:tcPr/>
          <w:p>
            <w:pPr>
              <w:pStyle w:val="Compact"/>
              <w:jc w:val="left"/>
            </w:pPr>
            <w:r>
              <w:t xml:space="preserve">7.25%</w:t>
            </w:r>
          </w:p>
        </w:tc>
        <w:tc>
          <w:tcPr/>
          <w:p>
            <w:pPr>
              <w:pStyle w:val="Compact"/>
              <w:jc w:val="left"/>
            </w:pPr>
            <w:r>
              <w:t xml:space="preserve">$345.13</w:t>
            </w:r>
          </w:p>
        </w:tc>
      </w:tr>
      <w:tr>
        <w:tc>
          <w:tcPr>
            <w:gridSpan w:val="4"/>
          </w:tcPr>
          <w:p>
            <w:pPr>
              <w:pStyle w:val="Compact"/>
              <w:jc w:val="right"/>
            </w:pPr>
            <w:r>
              <w:t xml:space="preserve">TOTAL ESTIMATED COST (USD)</w:t>
            </w:r>
          </w:p>
        </w:tc>
        <w:tc>
          <w:tcPr/>
          <w:p>
            <w:pPr>
              <w:pStyle w:val="Compact"/>
              <w:jc w:val="left"/>
            </w:pPr>
            <w:r>
              <w:t xml:space="preserve">$7,945.13</w:t>
            </w:r>
          </w:p>
        </w:tc>
      </w:tr>
    </w:tbl>
    <w:bookmarkEnd w:id="23"/>
    <w:bookmarkStart w:id="24" w:name="payment-terms-schedule"/>
    <w:p>
      <w:pPr>
        <w:pStyle w:val="Heading2"/>
      </w:pPr>
      <w:r>
        <w:t xml:space="preserve">4. Payment Terms &amp; Schedule</w:t>
      </w:r>
    </w:p>
    <w:p>
      <w:pPr>
        <w:pStyle w:val="FirstParagraph"/>
      </w:pPr>
      <w:r>
        <w:t xml:space="preserve">Payment for the Musician services outlined in this Quotation Estimate shall be made as follows: a non-refundable deposit of fifty percent (50%) of the total estimated cost, amounting to $3,972.57, is due upon acceptance of this Quotation Estimate to secure the Musician team's availability. The remaining balance of $3,972.56 shall be due and payable within seven (7) calendar days following the completion of the performance. All payments shall be made in United States Dollars (USD) via bank transfer, certified check, or approved electronic payment method. Late payments shall incur a service charge of one and one-half percent (1.5%) per month on the outstanding balance.</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a period of thirty (30) days from the date of issue. After this period, pricing for Musician services may be adjusted to reflect current market conditions in the United States Chicago entertainment industry.</w:t>
      </w:r>
    </w:p>
    <w:p>
      <w:pPr>
        <w:numPr>
          <w:ilvl w:val="0"/>
          <w:numId w:val="1002"/>
        </w:numPr>
        <w:pStyle w:val="Compact"/>
      </w:pPr>
      <w:r>
        <w:t xml:space="preserve">The Musician team reserves the right to reschedule or cancel the engagement with a minimum of seventy-two (72) hours' written notice in the event of force majeure, severe weather, or venue unavailability.</w:t>
      </w:r>
    </w:p>
    <w:p>
      <w:pPr>
        <w:numPr>
          <w:ilvl w:val="0"/>
          <w:numId w:val="1002"/>
        </w:numPr>
        <w:pStyle w:val="Compact"/>
      </w:pPr>
      <w:r>
        <w:t xml:space="preserve">The client agrees to provide the Musician team with a dedicated green room or backstage area, adequate lighting, and access to electrical outlets at the United States Chicago venue.</w:t>
      </w:r>
    </w:p>
    <w:p>
      <w:pPr>
        <w:numPr>
          <w:ilvl w:val="0"/>
          <w:numId w:val="1002"/>
        </w:numPr>
        <w:pStyle w:val="Compact"/>
      </w:pPr>
      <w:r>
        <w:t xml:space="preserve">Any additional performance time beyond the four (4) hours specified in this Quotation Estimate shall be billed at a rate of $350.00 per hour for the full Musician ensemble, subject to prior written approval.</w:t>
      </w:r>
    </w:p>
    <w:p>
      <w:pPr>
        <w:numPr>
          <w:ilvl w:val="0"/>
          <w:numId w:val="1002"/>
        </w:numPr>
        <w:pStyle w:val="Compact"/>
      </w:pPr>
      <w:r>
        <w:t xml:space="preserve">All Musician performers engaged under this Quotation Estimate are covered by professional liability insurance and workers' compensation as required by the State of Illinois and the City of Chicago.</w:t>
      </w:r>
    </w:p>
    <w:p>
      <w:pPr>
        <w:numPr>
          <w:ilvl w:val="0"/>
          <w:numId w:val="1002"/>
        </w:numPr>
        <w:pStyle w:val="Compact"/>
      </w:pPr>
      <w:r>
        <w:t xml:space="preserve">This Quotation Estimate does not constitute a binding contract until countersigned by both parties. The final service agreement will be executed upon full acceptance and receipt of the deposit.</w:t>
      </w:r>
    </w:p>
    <w:p>
      <w:pPr>
        <w:numPr>
          <w:ilvl w:val="0"/>
          <w:numId w:val="1002"/>
        </w:numPr>
        <w:pStyle w:val="Compact"/>
      </w:pPr>
      <w:r>
        <w:t xml:space="preserve">All intellectual property rights to custom arrangements prepared by the Musician team remain the property of Lakeside Musician Collective LLC. The client receives a one-time performance license for the specific event.</w:t>
      </w:r>
    </w:p>
    <w:p>
      <w:pPr>
        <w:numPr>
          <w:ilvl w:val="0"/>
          <w:numId w:val="1002"/>
        </w:numPr>
        <w:pStyle w:val="Compact"/>
      </w:pPr>
      <w:r>
        <w:t xml:space="preserve">Disputes arising from this Quotation Estimate or the subsequent service agreement shall be governed by the laws of the State of Illinois and adjudicated in the Circuit Court of Cook County, United States Chicago.</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Musician services in United States Chicago and agrees to the terms, conditions, and pricing outlined herein. The Musician services will be scheduled for the date and time specified in the subsequent service agreement.</w:t>
      </w:r>
    </w:p>
    <w:bookmarkEnd w:id="26"/>
    <w:p>
      <w:pPr>
        <w:pStyle w:val="BodyText"/>
      </w:pPr>
      <w:r>
        <w:rPr>
          <w:bCs/>
          <w:b/>
        </w:rPr>
        <w:t xml:space="preserve">Client Signature:</w:t>
      </w:r>
      <w:r>
        <w:br/>
      </w:r>
      <w:r>
        <w:br/>
      </w:r>
      <w:r>
        <w:t xml:space="preserve">______________________________</w:t>
      </w:r>
      <w:r>
        <w:br/>
      </w:r>
      <w:r>
        <w:t xml:space="preserve">Name: [Client Name]</w:t>
      </w:r>
      <w:r>
        <w:br/>
      </w:r>
      <w:r>
        <w:t xml:space="preserve">Date: _______________</w:t>
      </w:r>
    </w:p>
    <w:p>
      <w:pPr>
        <w:pStyle w:val="BodyText"/>
      </w:pPr>
      <w:r>
        <w:rPr>
          <w:bCs/>
          <w:b/>
        </w:rPr>
        <w:t xml:space="preserve">Musician Provider Signature:</w:t>
      </w:r>
      <w:r>
        <w:br/>
      </w:r>
      <w:r>
        <w:br/>
      </w:r>
      <w:r>
        <w:t xml:space="preserve">______________________________</w:t>
      </w:r>
      <w:r>
        <w:br/>
      </w:r>
      <w:r>
        <w:t xml:space="preserve">Name: [Lead Musician / Authorized Representative]</w:t>
      </w:r>
      <w:r>
        <w:br/>
      </w:r>
      <w:r>
        <w:t xml:space="preserve">Lakeside Musician Collective LLC</w:t>
      </w:r>
      <w:r>
        <w:br/>
      </w:r>
      <w:r>
        <w:t xml:space="preserve">Date: _______________</w:t>
      </w:r>
    </w:p>
    <w:p>
      <w:pPr>
        <w:pStyle w:val="BodyText"/>
      </w:pPr>
      <w:r>
        <w:t xml:space="preserve">Lakeside Musician Collective LLC • 1200 N. Michigan Avenue, Suite 450, Chicago, IL 60601, United States</w:t>
      </w:r>
      <w:r>
        <w:br/>
      </w:r>
      <w:r>
        <w:t xml:space="preserve">Phone: (312) 555-0198 • Email: quotes@lakesidemusiciancollective.com • IL Entertainment License No. IL-ENT-2025-88432</w:t>
      </w:r>
      <w:r>
        <w:br/>
      </w:r>
      <w:r>
        <w:t xml:space="preserve">This Quotation Estimate is a confidential document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United States Chicago</dc:title>
  <dc:creator/>
  <dc:language>en</dc:language>
  <cp:keywords/>
  <dcterms:created xsi:type="dcterms:W3CDTF">2026-10-10T07:36:16Z</dcterms:created>
  <dcterms:modified xsi:type="dcterms:W3CDTF">2026-10-10T07:36:16Z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