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Nurse Services — South Korea Seoul</w:t>
      </w:r>
    </w:p>
    <w:p>
      <w:pPr>
        <w:pStyle w:val="BodyText"/>
      </w:pPr>
      <w:r>
        <w:t xml:space="preserve">Document No: QTE-2025-SE-0847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Hana Medical Staffing Co., Ltd.</w:t>
      </w:r>
      <w:r>
        <w:br/>
      </w:r>
      <w:r>
        <w:rPr>
          <w:bCs/>
          <w:b/>
        </w:rPr>
        <w:t xml:space="preserve">Address:</w:t>
      </w:r>
      <w:r>
        <w:t xml:space="preserve"> </w:t>
      </w:r>
      <w:r>
        <w:t xml:space="preserve">12F, 456 Seongsu-dong, Seongdong-gu, Seoul, South Korea</w:t>
      </w:r>
    </w:p>
    <w:p>
      <w:pPr>
        <w:pStyle w:val="BodyText"/>
      </w:pPr>
      <w:r>
        <w:rPr>
          <w:bCs/>
          <w:b/>
        </w:rPr>
        <w:t xml:space="preserve">Client:</w:t>
      </w:r>
      <w:r>
        <w:t xml:space="preserve"> </w:t>
      </w:r>
      <w:r>
        <w:t xml:space="preserve">Gangnam Wellness Clinic</w:t>
      </w:r>
      <w:r>
        <w:br/>
      </w:r>
      <w:r>
        <w:rPr>
          <w:bCs/>
          <w:b/>
        </w:rPr>
        <w:t xml:space="preserve">Client Address:</w:t>
      </w:r>
      <w:r>
        <w:t xml:space="preserve"> </w:t>
      </w:r>
      <w:r>
        <w:t xml:space="preserve">78 Apgujeong-ro, Gangnam-gu, Seoul, South Korea</w:t>
      </w:r>
      <w:r>
        <w:br/>
      </w:r>
      <w:r>
        <w:rPr>
          <w:bCs/>
          <w:b/>
        </w:rPr>
        <w:t xml:space="preserve">Contact:</w:t>
      </w:r>
      <w:r>
        <w:t xml:space="preserve"> </w:t>
      </w:r>
      <w:r>
        <w:t xml:space="preserve">Dr. Min-Ji Park</w:t>
      </w:r>
      <w:r>
        <w:br/>
      </w:r>
      <w:r>
        <w:rPr>
          <w:bCs/>
          <w:b/>
        </w:rPr>
        <w:t xml:space="preserve">Email:</w:t>
      </w:r>
      <w:r>
        <w:t xml:space="preserve"> </w:t>
      </w:r>
      <w:r>
        <w:t xml:space="preserve">m.park@gangnamwellness.kr</w:t>
      </w:r>
    </w:p>
    <w:bookmarkStart w:id="21" w:name="X9e9474a0f56b47d255f77e35547a24f8ce98acf"/>
    <w:p>
      <w:pPr>
        <w:pStyle w:val="Heading2"/>
      </w:pPr>
      <w:r>
        <w:t xml:space="preserve">1. Scope of Nurse Services in South Korea Seoul</w:t>
      </w:r>
    </w:p>
    <w:p>
      <w:pPr>
        <w:pStyle w:val="FirstParagraph"/>
      </w:pPr>
      <w:r>
        <w:t xml:space="preserve">This Quotation Estimate is issued by Hana Medical Staffing Co., Ltd. to provide a comprehensive and itemized cost breakdown for the deployment of a qualified, licensed Nurse to the Gangnam Wellness Clinic located in the Gangnam district of Seoul, South Korea. The Nurse services outlined in this Quotation Estimate are designed to meet the regulatory standards set forth by the South Korea Ministry of Health and Welfare and the Seoul Metropolitan Government's healthcare licensing authority. The Nurse will be responsible for patient assessment, medication administration, wound care, vital sign monitoring, patient education, and coordination with the attending physicians at the Seoul-based facility.</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Registered Nurse — Monthly Salary (Seoul, South Korea)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Includes 40-hr/week shift</w:t>
            </w:r>
          </w:p>
        </w:tc>
      </w:tr>
      <w:tr>
        <w:tc>
          <w:tcPr/>
          <w:p>
            <w:pPr>
              <w:pStyle w:val="Compact"/>
              <w:jc w:val="left"/>
            </w:pPr>
            <w:r>
              <w:t xml:space="preserve">2</w:t>
            </w:r>
          </w:p>
        </w:tc>
        <w:tc>
          <w:tcPr/>
          <w:p>
            <w:pPr>
              <w:pStyle w:val="Compact"/>
              <w:jc w:val="left"/>
            </w:pPr>
            <w:r>
              <w:t xml:space="preserve">Nurse Licensing &amp; Registration Fee (South Korea Nursing Council)</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Seoul metropolitan permit</w:t>
            </w:r>
          </w:p>
        </w:tc>
      </w:tr>
      <w:tr>
        <w:tc>
          <w:tcPr/>
          <w:p>
            <w:pPr>
              <w:pStyle w:val="Compact"/>
              <w:jc w:val="left"/>
            </w:pPr>
            <w:r>
              <w:t xml:space="preserve">3</w:t>
            </w:r>
          </w:p>
        </w:tc>
        <w:tc>
          <w:tcPr/>
          <w:p>
            <w:pPr>
              <w:pStyle w:val="Compact"/>
              <w:jc w:val="left"/>
            </w:pPr>
            <w:r>
              <w:t xml:space="preserve">Medical Malpractice Insurance for Nurse (Seoul coverage)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Per South Korea Insurance Act</w:t>
            </w:r>
          </w:p>
        </w:tc>
      </w:tr>
      <w:tr>
        <w:tc>
          <w:tcPr/>
          <w:p>
            <w:pPr>
              <w:pStyle w:val="Compact"/>
              <w:jc w:val="left"/>
            </w:pPr>
            <w:r>
              <w:t xml:space="preserve">4</w:t>
            </w:r>
          </w:p>
        </w:tc>
        <w:tc>
          <w:tcPr/>
          <w:p>
            <w:pPr>
              <w:pStyle w:val="Compact"/>
              <w:jc w:val="left"/>
            </w:pPr>
            <w:r>
              <w:t xml:space="preserve">Visa &amp; Work Permit Processing (E-7 Visa, Seoul Immigration Office)</w:t>
            </w:r>
          </w:p>
        </w:tc>
        <w:tc>
          <w:tcPr/>
          <w:p>
            <w:pPr>
              <w:pStyle w:val="Compact"/>
              <w:jc w:val="left"/>
            </w:pPr>
            <w:r>
              <w:t xml:space="preserve">One-time</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For foreign Nurse placement</w:t>
            </w:r>
          </w:p>
        </w:tc>
      </w:tr>
      <w:tr>
        <w:tc>
          <w:tcPr/>
          <w:p>
            <w:pPr>
              <w:pStyle w:val="Compact"/>
              <w:jc w:val="left"/>
            </w:pPr>
            <w:r>
              <w:t xml:space="preserve">5</w:t>
            </w:r>
          </w:p>
        </w:tc>
        <w:tc>
          <w:tcPr/>
          <w:p>
            <w:pPr>
              <w:pStyle w:val="Compact"/>
              <w:jc w:val="left"/>
            </w:pPr>
            <w:r>
              <w:t xml:space="preserve">Seoul Housing Allowance for Nurse (Gangnam-gu area)</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1-room studio, within 3 km of clinic</w:t>
            </w:r>
          </w:p>
        </w:tc>
      </w:tr>
      <w:tr>
        <w:tc>
          <w:tcPr/>
          <w:p>
            <w:pPr>
              <w:pStyle w:val="Compact"/>
              <w:jc w:val="left"/>
            </w:pPr>
            <w:r>
              <w:t xml:space="preserve">6</w:t>
            </w:r>
          </w:p>
        </w:tc>
        <w:tc>
          <w:tcPr/>
          <w:p>
            <w:pPr>
              <w:pStyle w:val="Compact"/>
              <w:jc w:val="left"/>
            </w:pPr>
            <w:r>
              <w:t xml:space="preserve">Continuing Education &amp; Certification (Korean Medical Board, Seoul)</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Mandatory CME credits</w:t>
            </w:r>
          </w:p>
        </w:tc>
      </w:tr>
      <w:tr>
        <w:tc>
          <w:tcPr/>
          <w:p>
            <w:pPr>
              <w:pStyle w:val="Compact"/>
              <w:jc w:val="left"/>
            </w:pPr>
            <w:r>
              <w:t xml:space="preserve">7</w:t>
            </w:r>
          </w:p>
        </w:tc>
        <w:tc>
          <w:tcPr/>
          <w:p>
            <w:pPr>
              <w:pStyle w:val="Compact"/>
              <w:jc w:val="left"/>
            </w:pPr>
            <w:r>
              <w:t xml:space="preserve">Seoul Public Transportation Pass for Nurse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Seoul Metro + bus pass</w:t>
            </w:r>
          </w:p>
        </w:tc>
      </w:tr>
      <w:tr>
        <w:tc>
          <w:tcPr/>
          <w:p>
            <w:pPr>
              <w:pStyle w:val="Compact"/>
              <w:jc w:val="left"/>
            </w:pPr>
            <w:r>
              <w:t xml:space="preserve">8</w:t>
            </w:r>
          </w:p>
        </w:tc>
        <w:tc>
          <w:tcPr/>
          <w:p>
            <w:pPr>
              <w:pStyle w:val="Compact"/>
              <w:jc w:val="left"/>
            </w:pPr>
            <w:r>
              <w:t xml:space="preserve">Staffing Agency Administrative Fee (Hana Medical, Seoul HQ)</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10,800,000</w:t>
            </w:r>
          </w:p>
        </w:tc>
        <w:tc>
          <w:tcPr/>
          <w:p>
            <w:pPr>
              <w:pStyle w:val="Compact"/>
              <w:jc w:val="left"/>
            </w:pPr>
            <w:r>
              <w:t xml:space="preserve">20% of base salary</w:t>
            </w:r>
          </w:p>
        </w:tc>
      </w:tr>
      <w:tr>
        <w:tc>
          <w:tcPr/>
          <w:p>
            <w:pPr>
              <w:pStyle w:val="Compact"/>
              <w:jc w:val="left"/>
            </w:pPr>
            <w:r>
              <w:t xml:space="preserve">9</w:t>
            </w:r>
          </w:p>
        </w:tc>
        <w:tc>
          <w:tcPr/>
          <w:p>
            <w:pPr>
              <w:pStyle w:val="Compact"/>
              <w:jc w:val="left"/>
            </w:pPr>
            <w:r>
              <w:t xml:space="preserve">Seoul Health &amp; Safety Equipment (PPE, uniforms, tools)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Initial kit + annual replenishment</w:t>
            </w:r>
          </w:p>
        </w:tc>
      </w:tr>
      <w:tr>
        <w:tc>
          <w:tcPr/>
          <w:p>
            <w:pPr>
              <w:pStyle w:val="Compact"/>
              <w:jc w:val="left"/>
            </w:pPr>
            <w:r>
              <w:t xml:space="preserve">10</w:t>
            </w:r>
          </w:p>
        </w:tc>
        <w:tc>
          <w:tcPr/>
          <w:p>
            <w:pPr>
              <w:pStyle w:val="Compact"/>
              <w:jc w:val="left"/>
            </w:pPr>
            <w:r>
              <w:t xml:space="preserve">Seoul Language &amp; Cultural Orientation Program for Nurse</w:t>
            </w:r>
          </w:p>
        </w:tc>
        <w:tc>
          <w:tcPr/>
          <w:p>
            <w:pPr>
              <w:pStyle w:val="Compact"/>
              <w:jc w:val="left"/>
            </w:pPr>
            <w:r>
              <w:t xml:space="preserve">2 weeks</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Korean medical terminology</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rPr>
                <w:bCs/>
                <w:b/>
              </w:rPr>
              <w:t xml:space="preserve">Subtotal (KRW)</w:t>
            </w:r>
          </w:p>
        </w:tc>
        <w:tc>
          <w:tcPr>
            <w:gridSpan w:val="2"/>
          </w:tcPr>
          <w:p>
            <w:pPr>
              <w:pStyle w:val="Compact"/>
              <w:jc w:val="left"/>
            </w:pPr>
            <w:r>
              <w:rPr>
                <w:bCs/>
                <w:b/>
              </w:rPr>
              <w:t xml:space="preserve">88,980,000</w:t>
            </w:r>
          </w:p>
        </w:tc>
      </w:tr>
      <w:tr>
        <w:tc>
          <w:tcPr>
            <w:gridSpan w:val="4"/>
          </w:tcPr>
          <w:p>
            <w:pPr>
              <w:pStyle w:val="Compact"/>
              <w:jc w:val="left"/>
            </w:pPr>
            <w:r>
              <w:rPr>
                <w:bCs/>
                <w:b/>
              </w:rPr>
              <w:t xml:space="preserve">VAT (10% — South Korea Standard Rate)</w:t>
            </w:r>
          </w:p>
        </w:tc>
        <w:tc>
          <w:tcPr>
            <w:gridSpan w:val="2"/>
          </w:tcPr>
          <w:p>
            <w:pPr>
              <w:pStyle w:val="Compact"/>
              <w:jc w:val="left"/>
            </w:pPr>
            <w:r>
              <w:rPr>
                <w:bCs/>
                <w:b/>
              </w:rPr>
              <w:t xml:space="preserve">8,898,000</w:t>
            </w:r>
          </w:p>
        </w:tc>
      </w:tr>
      <w:tr>
        <w:tc>
          <w:tcPr>
            <w:gridSpan w:val="4"/>
          </w:tcPr>
          <w:p>
            <w:pPr>
              <w:pStyle w:val="Compact"/>
              <w:jc w:val="left"/>
            </w:pPr>
            <w:r>
              <w:rPr>
                <w:bCs/>
                <w:b/>
              </w:rPr>
              <w:t xml:space="preserve">TOTAL QUOTATION ESTIMATE (KRW)</w:t>
            </w:r>
          </w:p>
        </w:tc>
        <w:tc>
          <w:tcPr>
            <w:gridSpan w:val="2"/>
          </w:tcPr>
          <w:p>
            <w:pPr>
              <w:pStyle w:val="Compact"/>
              <w:jc w:val="left"/>
            </w:pPr>
            <w:r>
              <w:rPr>
                <w:bCs/>
                <w:b/>
              </w:rPr>
              <w:t xml:space="preserve">97,878,000</w:t>
            </w:r>
          </w:p>
        </w:tc>
      </w:tr>
      <w:tr>
        <w:tc>
          <w:tcPr>
            <w:gridSpan w:val="4"/>
          </w:tcPr>
          <w:p>
            <w:pPr>
              <w:pStyle w:val="Compact"/>
              <w:jc w:val="left"/>
            </w:pPr>
            <w:r>
              <w:rPr>
                <w:bCs/>
                <w:b/>
              </w:rPr>
              <w:t xml:space="preserve">TOTAL QUOTATION ESTIMATE (USD approx.)</w:t>
            </w:r>
          </w:p>
        </w:tc>
        <w:tc>
          <w:tcPr>
            <w:gridSpan w:val="2"/>
          </w:tcPr>
          <w:p>
            <w:pPr>
              <w:pStyle w:val="Compact"/>
              <w:jc w:val="left"/>
            </w:pPr>
            <w:r>
              <w:rPr>
                <w:bCs/>
                <w:b/>
              </w:rPr>
              <w:t xml:space="preserve">$71,500.00</w:t>
            </w:r>
          </w:p>
        </w:tc>
      </w:tr>
    </w:tbl>
    <w:bookmarkEnd w:id="22"/>
    <w:bookmarkStart w:id="23" w:name="X4348432a1b97daa33d986a49695d00443e82f7f"/>
    <w:p>
      <w:pPr>
        <w:pStyle w:val="Heading2"/>
      </w:pPr>
      <w:r>
        <w:t xml:space="preserve">3. Nurse Qualification Requirements for South Korea Seoul Placement</w:t>
      </w:r>
    </w:p>
    <w:p>
      <w:pPr>
        <w:pStyle w:val="FirstParagraph"/>
      </w:pPr>
      <w:r>
        <w:t xml:space="preserve">The Nurse assigned under this Quotation Estimate must hold a valid South Korea Registered Nurse (RN) license issued by the South Korea Nursing Council. The Nurse must possess a minimum of three (3) years of clinical experience in a hospital or outpatient setting, preferably within the Seoul metropolitan area. The Nurse must demonstrate proficiency in both Korean and English medical terminology to ensure seamless communication with patients and the multidisciplinary team at the Seoul clinic. All Nurse candidates are subject to a background check through the Seoul Metropolitan Police Agency and a medical fitness examination conducted at a Seoul-accredited health center prior to commencement of duties.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expiration date, all rates and fees listed herein are subject to revision based on prevailing South Korea Seoul market conditions and government-mandated wage adjustments.</w:t>
      </w:r>
    </w:p>
    <w:p>
      <w:pPr>
        <w:pStyle w:val="BodyText"/>
      </w:pPr>
      <w:r>
        <w:rPr>
          <w:bCs/>
          <w:b/>
        </w:rPr>
        <w:t xml:space="preserve">4.2 Payment Terms:</w:t>
      </w:r>
      <w:r>
        <w:t xml:space="preserve"> </w:t>
      </w:r>
      <w:r>
        <w:t xml:space="preserve">The total amount specified in this Quotation Estimate shall be payable in monthly installments. A 30% advance payment is required upon acceptance of this Quotation Estimate to initiate the Nurse recruitment and licensing process in Seoul, South Korea. The remaining balance shall be invoiced on the 1st of each month.</w:t>
      </w:r>
    </w:p>
    <w:p>
      <w:pPr>
        <w:pStyle w:val="BodyText"/>
      </w:pPr>
      <w:r>
        <w:rPr>
          <w:bCs/>
          <w:b/>
        </w:rPr>
        <w:t xml:space="preserve">4.3 Cancellation Policy:</w:t>
      </w:r>
      <w:r>
        <w:t xml:space="preserve"> </w:t>
      </w:r>
      <w:r>
        <w:t xml:space="preserve">Cancellation of the Nurse placement by the client within the first 30 days of the contract period in Seoul, South Korea, shall incur a fee of 50% of the monthly Nurse salary. Cancellation after 30 days shall incur a fee of 100% of the monthly Nurse salary.</w:t>
      </w:r>
    </w:p>
    <w:p>
      <w:pPr>
        <w:pStyle w:val="BodyText"/>
      </w:pPr>
      <w:r>
        <w:rPr>
          <w:bCs/>
          <w:b/>
        </w:rPr>
        <w:t xml:space="preserve">4.4 Regulatory Compliance:</w:t>
      </w:r>
      <w:r>
        <w:t xml:space="preserve"> </w:t>
      </w:r>
      <w:r>
        <w:t xml:space="preserve">All Nurse services rendered under this Quotation Estimate shall comply with the South Korea Nursing Act, the Seoul Metropolitan Government Healthcare Regulations, and the South Korea Labor Standards Act. Hana Medical Staffing Co., Ltd. assumes full responsibility for ensuring the Nurse maintains all required certifications throughout the engagement period in Seoul.</w:t>
      </w:r>
    </w:p>
    <w:p>
      <w:pPr>
        <w:pStyle w:val="BodyText"/>
      </w:pPr>
      <w:r>
        <w:rPr>
          <w:bCs/>
          <w:b/>
        </w:rPr>
        <w:t xml:space="preserve">4.5 Force Majeure:</w:t>
      </w:r>
      <w:r>
        <w:t xml:space="preserve"> </w:t>
      </w:r>
      <w:r>
        <w:t xml:space="preserve">Neither party shall be liable for failure to perform obligations under this Quotation Estimate due to events beyond reasonable control, including but not limited to natural disasters in South Korea Seoul, government-mandated lockdowns, or changes in South Korean immigration policy affecting the Nurse's work authorization.</w:t>
      </w:r>
    </w:p>
    <w:p>
      <w:pPr>
        <w:pStyle w:val="BodyText"/>
      </w:pPr>
      <w:r>
        <w:rPr>
          <w:bCs/>
          <w:b/>
        </w:rPr>
        <w:t xml:space="preserve">4.6 Governing Law:</w:t>
      </w:r>
      <w:r>
        <w:t xml:space="preserve"> </w:t>
      </w:r>
      <w:r>
        <w:t xml:space="preserve">This Quotation Estimate shall be governed by and construed in accordance with the laws of the Republic of Korea. Any disputes arising from this Quotation Estimate regarding Nurse services in Seoul, South Korea, shall be resolved through arbitration at the Seoul International Arbitration Center (SIAC).</w:t>
      </w:r>
    </w:p>
    <w:p>
      <w:pPr>
        <w:pStyle w:val="BodyText"/>
      </w:pPr>
      <w:r>
        <w:rPr>
          <w:bCs/>
          <w:b/>
        </w:rPr>
        <w:t xml:space="preserve">Important Note:</w:t>
      </w:r>
      <w:r>
        <w:t xml:space="preserve"> </w:t>
      </w:r>
      <w:r>
        <w:t xml:space="preserve">This Quotation Estimate is a non-binding document prepared for the purpose of cost estimation and budget planning. It does not constitute a formal employment contract or a service agreement. A separate, legally binding Nurse Service Agreement specific to the Seoul, South Korea location must be executed by both parties before the Nurse commences any duties. All figures are quoted in South Korean Won (KRW) unless otherwise stated.</w:t>
      </w:r>
    </w:p>
    <w:bookmarkEnd w:id="24"/>
    <w:bookmarkStart w:id="25" w:name="acceptance-and-authorization"/>
    <w:p>
      <w:pPr>
        <w:pStyle w:val="Heading2"/>
      </w:pPr>
      <w:r>
        <w:t xml:space="preserve">5. Acceptance and Authorization</w:t>
      </w:r>
    </w:p>
    <w:p>
      <w:pPr>
        <w:pStyle w:val="FirstParagraph"/>
      </w:pPr>
      <w:r>
        <w:rPr>
          <w:bCs/>
          <w:b/>
        </w:rPr>
        <w:t xml:space="preserve">For Hana Medical Staffing Co., Ltd.</w:t>
      </w:r>
      <w:r>
        <w:br/>
      </w:r>
      <w:r>
        <w:t xml:space="preserve">Name: Kim Soo-Hyun, Director</w:t>
      </w:r>
      <w:r>
        <w:br/>
      </w:r>
      <w:r>
        <w:t xml:space="preserve">Date: _______________</w:t>
      </w:r>
    </w:p>
    <w:p>
      <w:pPr>
        <w:pStyle w:val="BodyText"/>
      </w:pPr>
      <w:r>
        <w:rPr>
          <w:bCs/>
          <w:b/>
        </w:rPr>
        <w:t xml:space="preserve">For Gangnam Wellness Clinic (Client)</w:t>
      </w:r>
      <w:r>
        <w:br/>
      </w:r>
      <w:r>
        <w:t xml:space="preserve">Name: Dr. Min-Ji Park</w:t>
      </w:r>
      <w:r>
        <w:br/>
      </w:r>
      <w:r>
        <w:t xml:space="preserve">Date: _______________</w:t>
      </w:r>
    </w:p>
    <w:p>
      <w:pPr>
        <w:pStyle w:val="BodyText"/>
      </w:pPr>
      <w:r>
        <w:t xml:space="preserve">Quotation Estimate No. QTE-2025-SE-0847 | Hana Medical Staffing Co., Ltd. | Seoul, South Korea</w:t>
      </w:r>
      <w:r>
        <w:br/>
      </w:r>
      <w:r>
        <w:t xml:space="preserve">This document is the property of Hana Medical Staffing Co., Ltd. and is intended solely for the named client. Unauthorized reproduction or distribution of this Quotation Estimate is prohibited under South Korean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South Korea Seoul</dc:title>
  <dc:creator/>
  <dc:language>en</dc:language>
  <cp:keywords/>
  <dcterms:created xsi:type="dcterms:W3CDTF">2026-10-10T03:49:56Z</dcterms:created>
  <dcterms:modified xsi:type="dcterms:W3CDTF">2026-10-10T03:49:56Z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