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Orthodontist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Tanzania</w:t>
      </w:r>
      <w:r>
        <w:t xml:space="preserve"> </w:t>
      </w:r>
      <w:r>
        <w:t xml:space="preserve">Dar</w:t>
      </w:r>
      <w:r>
        <w:t xml:space="preserve"> </w:t>
      </w:r>
      <w:r>
        <w:t xml:space="preserve">es</w:t>
      </w:r>
      <w:r>
        <w:t xml:space="preserve"> </w:t>
      </w:r>
      <w:r>
        <w:t xml:space="preserve">Salaam</w:t>
      </w:r>
    </w:p>
    <w:bookmarkStart w:id="21" w:name="quotation-estimate"/>
    <w:p>
      <w:pPr>
        <w:pStyle w:val="Heading1"/>
      </w:pPr>
      <w:r>
        <w:t xml:space="preserve">QUOTATION ESTIMATE</w:t>
      </w:r>
    </w:p>
    <w:bookmarkStart w:id="20" w:name="orthodontist-professional-services"/>
    <w:p>
      <w:pPr>
        <w:pStyle w:val="Heading2"/>
      </w:pPr>
      <w:r>
        <w:t xml:space="preserve">Orthodontist Professional Services</w:t>
      </w:r>
    </w:p>
    <w:p>
      <w:pPr>
        <w:pStyle w:val="FirstParagraph"/>
      </w:pPr>
      <w:r>
        <w:rPr>
          <w:bCs/>
          <w:b/>
        </w:rPr>
        <w:t xml:space="preserve">East Coast Orthodontic &amp; Dental Clinic</w:t>
      </w:r>
    </w:p>
    <w:p>
      <w:pPr>
        <w:pStyle w:val="BodyText"/>
      </w:pPr>
      <w:r>
        <w:t xml:space="preserve">Plot 45, Sam Nujoma Street, Mbezi Beach, Tanzania Dar es Salaam</w:t>
      </w:r>
    </w:p>
    <w:p>
      <w:pPr>
        <w:pStyle w:val="BodyText"/>
      </w:pPr>
      <w:r>
        <w:t xml:space="preserve">Tel: +255 754 123 456 | Email: info@eastcoastortho.co.tz</w:t>
      </w:r>
    </w:p>
    <w:p>
      <w:pPr>
        <w:pStyle w:val="BodyText"/>
      </w:pPr>
      <w:r>
        <w:t xml:space="preserve">License No: TMDA/ORT/2024/0087 | Registered with the Tanzania Medical and Dental Council</w:t>
      </w:r>
    </w:p>
    <w:bookmarkEnd w:id="20"/>
    <w:bookmarkEnd w:id="21"/>
    <w:p>
      <w:pPr>
        <w:pStyle w:val="BodyText"/>
      </w:pPr>
      <w:r>
        <w:rPr>
          <w:bCs/>
          <w:b/>
        </w:rPr>
        <w:t xml:space="preserve">Quotation Estimate No:</w:t>
      </w:r>
      <w:r>
        <w:t xml:space="preserve"> </w:t>
      </w:r>
      <w:r>
        <w:t xml:space="preserve">QE-ORT-2025-0342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12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12 July 2025 (30 days)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Dr. Amina Mwakalinga, BDS, MOrth</w:t>
      </w:r>
    </w:p>
    <w:p>
      <w:pPr>
        <w:pStyle w:val="BodyText"/>
      </w:pPr>
      <w:r>
        <w:t xml:space="preserve">Client / Patient Information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Patient Name:</w:t>
            </w:r>
            <w:r>
              <w:t xml:space="preserve"> </w:t>
            </w:r>
            <w:r>
              <w:t xml:space="preserve">Mr. Joseph M. Mushi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National ID No:</w:t>
            </w:r>
            <w:r>
              <w:t xml:space="preserve"> </w:t>
            </w:r>
            <w:r>
              <w:t xml:space="preserve">19910312-0001-000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Address:</w:t>
            </w:r>
            <w:r>
              <w:t xml:space="preserve"> </w:t>
            </w:r>
            <w:r>
              <w:t xml:space="preserve">House 22, Kariakoo, Tanzania Dar es Salaam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Contact:</w:t>
            </w:r>
            <w:r>
              <w:t xml:space="preserve"> </w:t>
            </w:r>
            <w:r>
              <w:t xml:space="preserve">+255 713 987 654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Referring Physician:</w:t>
            </w:r>
            <w:r>
              <w:t xml:space="preserve"> </w:t>
            </w:r>
            <w:r>
              <w:t xml:space="preserve">Dr. Hassan Juma, General Dentist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Insurance Provider:</w:t>
            </w:r>
            <w:r>
              <w:t xml:space="preserve"> </w:t>
            </w:r>
            <w:r>
              <w:t xml:space="preserve">NIC (National Insurance Fund)</w:t>
            </w:r>
          </w:p>
        </w:tc>
      </w:tr>
    </w:tbl>
    <w:p>
      <w:pPr>
        <w:pStyle w:val="BodyText"/>
      </w:pPr>
      <w:r>
        <w:t xml:space="preserve">Scope of Orthodontist Services – Quotation Estimate Details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our</w:t>
      </w:r>
      <w:r>
        <w:t xml:space="preserve"> </w:t>
      </w:r>
      <w:r>
        <w:t xml:space="preserve">Orthodontist</w:t>
      </w:r>
      <w:r>
        <w:t xml:space="preserve"> </w:t>
      </w:r>
      <w:r>
        <w:t xml:space="preserve">practice located in</w:t>
      </w:r>
      <w:r>
        <w:t xml:space="preserve"> </w:t>
      </w:r>
      <w:r>
        <w:t xml:space="preserve">Tanzania Dar es Salaam</w:t>
      </w:r>
      <w:r>
        <w:t xml:space="preserve"> </w:t>
      </w:r>
      <w:r>
        <w:t xml:space="preserve">to provide a comprehensive, itemized breakdown of the anticipated costs for the full orthodontic treatment plan. The following services have been recommended following a clinical examination, panoramic radiograph (OPG), intraoral photography, and digital study model analysis conducted on 5 June 2025.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Orthodontist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Frequency / 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Cost (TZS)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Cost (TZS)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Consultation &amp; Comprehensive Orthodontic Assessment (clinical exam, OPG, cephalometric analysis, digital impressions)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Pre-Orthodontic Treatment: Scaling, polishing, and management of active caries (up to 4 restorations)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Placement of Fixed Metal Braces (upper and lower arches) – includes brackets, archwires, bands, and bonding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Orthodontist Adjustment Visits (wire changes, elastic replacements, progress monitoring)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2,160,000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Interproximal Reduction (IPR) / Stripping (if clinically indicated during treatment)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 needed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Removable Retainers (upper and lower) – acrylic with wire, fabricated in-house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Post-Orthodontic Follow-Up &amp; Retainer Check-ups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months (3 visits)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Emergency Orthodontist Appointment (broken bracket, wire irritation) – up to 2 visits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 needed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 (TZS)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6,700,000</w:t>
            </w:r>
          </w:p>
        </w:tc>
      </w:tr>
    </w:tbl>
    <w:p>
      <w:pPr>
        <w:pStyle w:val="BodyText"/>
      </w:pPr>
      <w:r>
        <w:rPr>
          <w:bCs/>
          <w:b/>
        </w:rPr>
        <w:t xml:space="preserve">Grand Total in Words:</w:t>
      </w:r>
      <w:r>
        <w:t xml:space="preserve"> </w:t>
      </w:r>
      <w:r>
        <w:t xml:space="preserve">Six Million Seven Hundred Thousand Tanzanian Shillings Only (TZS 6,700,000/=).</w:t>
      </w:r>
    </w:p>
    <w:p>
      <w:pPr>
        <w:pStyle w:val="BodyText"/>
      </w:pPr>
      <w:r>
        <w:t xml:space="preserve">Payment Terms &amp; Conditions</w:t>
      </w:r>
    </w:p>
    <w:p>
      <w:pPr>
        <w:numPr>
          <w:ilvl w:val="0"/>
          <w:numId w:val="1001"/>
        </w:numPr>
        <w:pStyle w:val="Compact"/>
      </w:pPr>
      <w:r>
        <w:t xml:space="preserve">A non-refundable deposit of</w:t>
      </w:r>
      <w:r>
        <w:t xml:space="preserve"> </w:t>
      </w:r>
      <w:r>
        <w:rPr>
          <w:bCs/>
          <w:b/>
        </w:rPr>
        <w:t xml:space="preserve">30%</w:t>
      </w:r>
      <w:r>
        <w:t xml:space="preserve"> </w:t>
      </w:r>
      <w:r>
        <w:t xml:space="preserve">(TZS 2,010,000) is required to confirm the appointment and reserve the treatment slot with our</w:t>
      </w:r>
      <w:r>
        <w:t xml:space="preserve"> </w:t>
      </w:r>
      <w:r>
        <w:rPr>
          <w:bCs/>
          <w:b/>
        </w:rPr>
        <w:t xml:space="preserve">Orthodontist</w:t>
      </w:r>
      <w:r>
        <w:t xml:space="preserve"> </w:t>
      </w:r>
      <w:r>
        <w:t xml:space="preserve">team in</w:t>
      </w:r>
      <w:r>
        <w:t xml:space="preserve"> </w:t>
      </w:r>
      <w:r>
        <w:rPr>
          <w:bCs/>
          <w:b/>
        </w:rPr>
        <w:t xml:space="preserve">Tanzania Dar es Salaam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The remaining balance shall be payable in</w:t>
      </w:r>
      <w:r>
        <w:t xml:space="preserve"> </w:t>
      </w:r>
      <w:r>
        <w:rPr>
          <w:bCs/>
          <w:b/>
        </w:rPr>
        <w:t xml:space="preserve">18 equal monthly installments</w:t>
      </w:r>
      <w:r>
        <w:t xml:space="preserve"> </w:t>
      </w:r>
      <w:r>
        <w:t xml:space="preserve">of TZS 299,444, aligned with each adjustment visit.</w:t>
      </w:r>
    </w:p>
    <w:p>
      <w:pPr>
        <w:numPr>
          <w:ilvl w:val="0"/>
          <w:numId w:val="1001"/>
        </w:numPr>
        <w:pStyle w:val="Compact"/>
      </w:pPr>
      <w:r>
        <w:t xml:space="preserve">Payment may be made via bank transfer (CRDB Bank, Account No. 0045-8821-3377, East Coast Orthodontic &amp; Dental Clinic), M-Pesa, Tigo Pesa, or cash at the clinic reception.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is valid for</w:t>
      </w:r>
      <w:r>
        <w:t xml:space="preserve"> </w:t>
      </w:r>
      <w:r>
        <w:rPr>
          <w:bCs/>
          <w:b/>
        </w:rPr>
        <w:t xml:space="preserve">30 calendar days</w:t>
      </w:r>
      <w:r>
        <w:t xml:space="preserve"> </w:t>
      </w:r>
      <w:r>
        <w:t xml:space="preserve">from the date of issue. Prices are subject to revision upon expiry due to changes in imported orthodontic materials and exchange rate fluctuations.</w:t>
      </w:r>
    </w:p>
    <w:p>
      <w:pPr>
        <w:numPr>
          <w:ilvl w:val="0"/>
          <w:numId w:val="1001"/>
        </w:numPr>
        <w:pStyle w:val="Compact"/>
      </w:pPr>
      <w:r>
        <w:t xml:space="preserve">All costs are quoted in Tanzanian Shillings (TZS) and are inclusive of VAT at the prevailing rate of 18% as mandated by the Tanzania Revenue Authority (TRA).</w:t>
      </w:r>
    </w:p>
    <w:p>
      <w:pPr>
        <w:numPr>
          <w:ilvl w:val="0"/>
          <w:numId w:val="1001"/>
        </w:numPr>
        <w:pStyle w:val="Compact"/>
      </w:pPr>
      <w:r>
        <w:t xml:space="preserve">Any additional procedures not listed in 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(e.g., orthognathic surgery referral, additional extractions, or extended treatment beyond 18 months) will be communicated in writing and require the patient's signed consent before commencement.</w:t>
      </w:r>
    </w:p>
    <w:p>
      <w:pPr>
        <w:numPr>
          <w:ilvl w:val="0"/>
          <w:numId w:val="1001"/>
        </w:numPr>
        <w:pStyle w:val="Compact"/>
      </w:pPr>
      <w:r>
        <w:t xml:space="preserve">The patient agrees to attend all scheduled</w:t>
      </w:r>
      <w:r>
        <w:t xml:space="preserve"> </w:t>
      </w:r>
      <w:r>
        <w:rPr>
          <w:bCs/>
          <w:b/>
        </w:rPr>
        <w:t xml:space="preserve">Orthodontist</w:t>
      </w:r>
      <w:r>
        <w:t xml:space="preserve"> </w:t>
      </w:r>
      <w:r>
        <w:t xml:space="preserve">adjustment appointments. Missed appointments beyond 7 days without prior notice may incur a rebooking fee of TZS 50,000.</w:t>
      </w:r>
    </w:p>
    <w:p>
      <w:pPr>
        <w:numPr>
          <w:ilvl w:val="0"/>
          <w:numId w:val="1001"/>
        </w:numPr>
        <w:pStyle w:val="Compact"/>
      </w:pPr>
      <w:r>
        <w:t xml:space="preserve">Our clinic in</w:t>
      </w:r>
      <w:r>
        <w:t xml:space="preserve"> </w:t>
      </w:r>
      <w:r>
        <w:rPr>
          <w:bCs/>
          <w:b/>
        </w:rPr>
        <w:t xml:space="preserve">Tanzania Dar es Salaam</w:t>
      </w:r>
      <w:r>
        <w:t xml:space="preserve"> </w:t>
      </w:r>
      <w:r>
        <w:t xml:space="preserve">operates Monday to Friday, 08:00–17:00, and Saturday, 08:00–13:00. Emergency appointments are available by phone during operating hours.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does not constitute a binding contract. A formal Treatment Consent Form will be executed prior to the commencement of any orthodontic procedure.</w:t>
      </w:r>
    </w:p>
    <w:p>
      <w:pPr>
        <w:pStyle w:val="FirstParagraph"/>
      </w:pPr>
      <w:r>
        <w:t xml:space="preserve">Acceptance &amp; Authorization</w:t>
      </w:r>
    </w:p>
    <w:p>
      <w:pPr>
        <w:pStyle w:val="BodyText"/>
      </w:pPr>
      <w:r>
        <w:t xml:space="preserve">By signing below, the patient acknowledges receipt of 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rPr>
          <w:bCs/>
          <w:b/>
        </w:rPr>
        <w:t xml:space="preserve">Orthodontist</w:t>
      </w:r>
      <w:r>
        <w:t xml:space="preserve"> </w:t>
      </w:r>
      <w:r>
        <w:t xml:space="preserve">services in</w:t>
      </w:r>
      <w:r>
        <w:t xml:space="preserve"> </w:t>
      </w:r>
      <w:r>
        <w:rPr>
          <w:bCs/>
          <w:b/>
        </w:rPr>
        <w:t xml:space="preserve">Tanzania Dar es Salaam</w:t>
      </w:r>
      <w:r>
        <w:t xml:space="preserve"> </w:t>
      </w:r>
      <w:r>
        <w:t xml:space="preserve">and agrees to the terms and conditions outlined above. The patient confirms that all information provided is accurate and that the treatment plan has been explained in understandable terms.</w:t>
      </w:r>
    </w:p>
    <w:p>
      <w:pPr>
        <w:pStyle w:val="BodyText"/>
      </w:pPr>
      <w:r>
        <w:rPr>
          <w:bCs/>
          <w:b/>
        </w:rPr>
        <w:t xml:space="preserve">Patient / Guardian Signature</w:t>
      </w:r>
      <w:r>
        <w:br/>
      </w:r>
      <w:r>
        <w:t xml:space="preserve">Name: Joseph M. Mushi</w:t>
      </w:r>
      <w:r>
        <w:br/>
      </w:r>
      <w:r>
        <w:t xml:space="preserve">Date: ____________________</w:t>
      </w:r>
    </w:p>
    <w:p>
      <w:pPr>
        <w:pStyle w:val="BodyText"/>
      </w:pPr>
      <w:r>
        <w:rPr>
          <w:bCs/>
          <w:b/>
        </w:rPr>
        <w:t xml:space="preserve">Orthodontist / Authorized Representative</w:t>
      </w:r>
      <w:r>
        <w:br/>
      </w:r>
      <w:r>
        <w:t xml:space="preserve">Name: Dr. Amina Mwakalinga, BDS, MOrth</w:t>
      </w:r>
      <w:r>
        <w:br/>
      </w:r>
      <w:r>
        <w:t xml:space="preserve">Date: ____________________</w:t>
      </w:r>
    </w:p>
    <w:p>
      <w:pPr>
        <w:pStyle w:val="BodyText"/>
      </w:pPr>
      <w:r>
        <w:rPr>
          <w:bCs/>
          <w:b/>
        </w:rPr>
        <w:t xml:space="preserve">Clinic Stamp &amp; Verification</w:t>
      </w:r>
      <w:r>
        <w:br/>
      </w:r>
      <w:r>
        <w:t xml:space="preserve">East Coast Orthodontic &amp; Dental Clinic</w:t>
      </w:r>
      <w:r>
        <w:br/>
      </w:r>
      <w:r>
        <w:t xml:space="preserve">Tanzania Dar es Salaam</w:t>
      </w:r>
    </w:p>
    <w:p>
      <w:pPr>
        <w:pStyle w:val="BodyText"/>
      </w:pPr>
      <w:r>
        <w:rPr>
          <w:bCs/>
          <w:b/>
        </w:rPr>
        <w:t xml:space="preserve">Important Notice:</w:t>
      </w:r>
      <w:r>
        <w:t xml:space="preserve"> </w:t>
      </w:r>
      <w:r>
        <w:t xml:space="preserve">This Quotation Estimate is a professional document issued by a licensed Orthodontist practice registered in Tanzania Dar es Salaam. It is intended solely for the named patient and may not be transferred to a third party without written consent from the clinic. For any queries regarding this Quotation Estimate, please contact our front desk at +255 754 123 456 or visit us at Plot 45, Sam Nujoma Street, Mbezi Beach, Tanzania Dar es Salaam. We are committed to delivering world-class orthodontic care in the heart of Dar es Salaam.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Orthodontist Services - Tanzania Dar es Salaam</dc:title>
  <dc:creator/>
  <dc:language>en</dc:language>
  <cp:keywords/>
  <dcterms:created xsi:type="dcterms:W3CDTF">2026-10-10T09:41:04Z</dcterms:created>
  <dcterms:modified xsi:type="dcterms:W3CDTF">2026-10-10T09:41:04Z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