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rPr>
          <w:bCs/>
          <w:b/>
        </w:rPr>
        <w:t xml:space="preserve">MediRescue Argentina S.A.</w:t>
      </w:r>
    </w:p>
    <w:p>
      <w:pPr>
        <w:pStyle w:val="BodyText"/>
      </w:pPr>
      <w:r>
        <w:t xml:space="preserve">Av. Corrientes 2450, Piso 12, C1043AAB, Buenos Aires, Argentina</w:t>
      </w:r>
    </w:p>
    <w:p>
      <w:pPr>
        <w:pStyle w:val="BodyText"/>
      </w:pPr>
      <w:r>
        <w:t xml:space="preserve">Tel: +54 11 4321-5678 | Email: quotes@medirescue-argentina.com.ar</w:t>
      </w:r>
    </w:p>
    <w:p>
      <w:pPr>
        <w:pStyle w:val="BodyText"/>
      </w:pPr>
      <w:r>
        <w:t xml:space="preserve">CUIT: 30-71234567-8 | Registro de Prestadores de Servicios de Emergencia N° BA-2024-00891</w:t>
      </w:r>
    </w:p>
    <w:bookmarkEnd w:id="20"/>
    <w:p>
      <w:pPr>
        <w:pStyle w:val="BodyText"/>
      </w:pPr>
      <w:r>
        <w:rPr>
          <w:bCs/>
          <w:b/>
        </w:rPr>
        <w:t xml:space="preserve">Quotation Estimate No.:</w:t>
      </w:r>
      <w:r>
        <w:t xml:space="preserve"> </w:t>
      </w:r>
      <w:r>
        <w:t xml:space="preserve">QE-BA-2025-00472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w:t>
      </w:r>
      <w:r>
        <w:t xml:space="preserve"> </w:t>
      </w:r>
      <w:r>
        <w:t xml:space="preserve">Hospital Italiano de Buenos Aires</w:t>
      </w:r>
      <w:r>
        <w:br/>
      </w:r>
      <w:r>
        <w:rPr>
          <w:bCs/>
          <w:b/>
        </w:rPr>
        <w:t xml:space="preserve">Address:</w:t>
      </w:r>
      <w:r>
        <w:t xml:space="preserve"> </w:t>
      </w:r>
      <w:r>
        <w:t xml:space="preserve">Av. Santa Fe 4550, C1425BGS, Buenos Aires, Argentina</w:t>
      </w:r>
      <w:r>
        <w:br/>
      </w:r>
      <w:r>
        <w:rPr>
          <w:bCs/>
          <w:b/>
        </w:rPr>
        <w:t xml:space="preserve">Contact:</w:t>
      </w:r>
      <w:r>
        <w:t xml:space="preserve"> </w:t>
      </w:r>
      <w:r>
        <w:t xml:space="preserve">Dr. Martín Herrera, Director de Emergencias</w:t>
      </w:r>
    </w:p>
    <w:p>
      <w:pPr>
        <w:pStyle w:val="BodyText"/>
      </w:pPr>
      <w:r>
        <w:t xml:space="preserve">Dear Dr. Herrera,</w:t>
      </w:r>
    </w:p>
    <w:p>
      <w:pPr>
        <w:pStyle w:val="BodyText"/>
      </w:pPr>
      <w:r>
        <w:t xml:space="preserve">Thank you for the opportunity to submit this</w:t>
      </w:r>
      <w:r>
        <w:t xml:space="preserve"> </w:t>
      </w:r>
      <w:r>
        <w:rPr>
          <w:bCs/>
          <w:b/>
        </w:rPr>
        <w:t xml:space="preserve">Quotation Estimate</w:t>
      </w:r>
      <w:r>
        <w:t xml:space="preserve"> </w:t>
      </w:r>
      <w:r>
        <w:t xml:space="preserve">for comprehensive</w:t>
      </w:r>
      <w:r>
        <w:t xml:space="preserve"> </w:t>
      </w:r>
      <w:r>
        <w:rPr>
          <w:bCs/>
          <w:b/>
        </w:rPr>
        <w:t xml:space="preserve">Paramedic</w:t>
      </w:r>
      <w:r>
        <w:t xml:space="preserve"> </w:t>
      </w:r>
      <w:r>
        <w:t xml:space="preserve">services to be deployed and operated within the jurisdiction of</w:t>
      </w:r>
      <w:r>
        <w:t xml:space="preserve"> </w:t>
      </w:r>
      <w:r>
        <w:rPr>
          <w:bCs/>
          <w:b/>
        </w:rPr>
        <w:t xml:space="preserve">Argentina Buenos Aires</w:t>
      </w:r>
      <w:r>
        <w:t xml:space="preserve">. MediRescue Argentina S.A. is a fully licensed and certified emergency medical services provider registered with the Ministry of Health of the City of Buenos Aires and the National Emergency Services Directorate. This Quotation Estimate outlines the complete scope of Paramedic personnel, equipment, vehicles, and operational support that we propose to deliver to your institution over a twelve-month contract period.</w:t>
      </w:r>
    </w:p>
    <w:bookmarkStart w:id="21" w:name="Xb02a1efea077ac8e61b0787027660596090af54"/>
    <w:p>
      <w:pPr>
        <w:pStyle w:val="Heading2"/>
      </w:pPr>
      <w:r>
        <w:t xml:space="preserve">Scope of Paramedic Services – Argentina Buenos Aires</w:t>
      </w:r>
    </w:p>
    <w:p>
      <w:pPr>
        <w:pStyle w:val="FirstParagraph"/>
      </w:pPr>
      <w:r>
        <w:t xml:space="preserve">This Quotation Estimate covers the provision of certified Paramedic professionals for continuous on-site coverage at the Hospital Italiano de Buenos Aires emergency department, as well as mobile Paramedic response units operating across the sixteen communes (comunas) of the City of Buenos Aires. All Paramedic personnel included in this Quotation Estimate hold valid certification from the Argentine National Institute of Emergency Medicine (INEM) and are registered with the Buenos Aires City Health Registry. Each Paramedic assigned under this Quotation Estimate will possess a minimum of five years of field experience in pre-hospital emergency care within the Argentina Buenos Aires metropolitan area.</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 (Monthly)</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Senior Paramedic – On-site Emergency Department Coverage (24/7 rotation, 3 shifts per day, 4 Paramedics per shift)</w:t>
            </w:r>
          </w:p>
        </w:tc>
        <w:tc>
          <w:tcPr/>
          <w:p>
            <w:pPr>
              <w:pStyle w:val="Compact"/>
              <w:jc w:val="left"/>
            </w:pPr>
            <w:r>
              <w:t xml:space="preserve">12 Paramedics</w:t>
            </w:r>
          </w:p>
        </w:tc>
        <w:tc>
          <w:tcPr/>
          <w:p>
            <w:pPr>
              <w:pStyle w:val="Compact"/>
              <w:jc w:val="left"/>
            </w:pPr>
            <w:r>
              <w:t xml:space="preserve">1</w:t>
            </w:r>
          </w:p>
        </w:tc>
        <w:tc>
          <w:tcPr/>
          <w:p>
            <w:pPr>
              <w:pStyle w:val="Compact"/>
              <w:jc w:val="left"/>
            </w:pPr>
            <w:r>
              <w:t xml:space="preserve">4,860,000.00</w:t>
            </w:r>
          </w:p>
        </w:tc>
      </w:tr>
      <w:tr>
        <w:tc>
          <w:tcPr/>
          <w:p>
            <w:pPr>
              <w:pStyle w:val="Compact"/>
              <w:jc w:val="left"/>
            </w:pPr>
            <w:r>
              <w:t xml:space="preserve">02</w:t>
            </w:r>
          </w:p>
        </w:tc>
        <w:tc>
          <w:tcPr/>
          <w:p>
            <w:pPr>
              <w:pStyle w:val="Compact"/>
              <w:jc w:val="left"/>
            </w:pPr>
            <w:r>
              <w:t xml:space="preserve">Paramedic Mobile Response Unit – Ambulance with full Paramedic crew (2 Paramedics + 1 driver), operating within Argentina Buenos Aires city limits</w:t>
            </w:r>
          </w:p>
        </w:tc>
        <w:tc>
          <w:tcPr/>
          <w:p>
            <w:pPr>
              <w:pStyle w:val="Compact"/>
              <w:jc w:val="left"/>
            </w:pPr>
            <w:r>
              <w:t xml:space="preserve">4 Units</w:t>
            </w:r>
          </w:p>
        </w:tc>
        <w:tc>
          <w:tcPr/>
          <w:p>
            <w:pPr>
              <w:pStyle w:val="Compact"/>
              <w:jc w:val="left"/>
            </w:pPr>
            <w:r>
              <w:t xml:space="preserve">1</w:t>
            </w:r>
          </w:p>
        </w:tc>
        <w:tc>
          <w:tcPr/>
          <w:p>
            <w:pPr>
              <w:pStyle w:val="Compact"/>
              <w:jc w:val="left"/>
            </w:pPr>
            <w:r>
              <w:t xml:space="preserve">7,200,000.00</w:t>
            </w:r>
          </w:p>
        </w:tc>
      </w:tr>
      <w:tr>
        <w:tc>
          <w:tcPr/>
          <w:p>
            <w:pPr>
              <w:pStyle w:val="Compact"/>
              <w:jc w:val="left"/>
            </w:pPr>
            <w:r>
              <w:t xml:space="preserve">03</w:t>
            </w:r>
          </w:p>
        </w:tc>
        <w:tc>
          <w:tcPr/>
          <w:p>
            <w:pPr>
              <w:pStyle w:val="Compact"/>
              <w:jc w:val="left"/>
            </w:pPr>
            <w:r>
              <w:t xml:space="preserve">Paramedic Advanced Life Support (ALS) Vehicle – Equipped with defibrillator, ventilator, IV pumps, and full trauma kit for critical response in Argentina Buenos Aires</w:t>
            </w:r>
          </w:p>
        </w:tc>
        <w:tc>
          <w:tcPr/>
          <w:p>
            <w:pPr>
              <w:pStyle w:val="Compact"/>
              <w:jc w:val="left"/>
            </w:pPr>
            <w:r>
              <w:t xml:space="preserve">2 Units</w:t>
            </w:r>
          </w:p>
        </w:tc>
        <w:tc>
          <w:tcPr/>
          <w:p>
            <w:pPr>
              <w:pStyle w:val="Compact"/>
              <w:jc w:val="left"/>
            </w:pPr>
            <w:r>
              <w:t xml:space="preserve">1</w:t>
            </w:r>
          </w:p>
        </w:tc>
        <w:tc>
          <w:tcPr/>
          <w:p>
            <w:pPr>
              <w:pStyle w:val="Compact"/>
              <w:jc w:val="left"/>
            </w:pPr>
            <w:r>
              <w:t xml:space="preserve">5,400,000.00</w:t>
            </w:r>
          </w:p>
        </w:tc>
      </w:tr>
      <w:tr>
        <w:tc>
          <w:tcPr/>
          <w:p>
            <w:pPr>
              <w:pStyle w:val="Compact"/>
              <w:jc w:val="left"/>
            </w:pPr>
            <w:r>
              <w:t xml:space="preserve">04</w:t>
            </w:r>
          </w:p>
        </w:tc>
        <w:tc>
          <w:tcPr/>
          <w:p>
            <w:pPr>
              <w:pStyle w:val="Compact"/>
              <w:jc w:val="left"/>
            </w:pPr>
            <w:r>
              <w:t xml:space="preserve">Paramedic Supervision &amp; Quality Assurance – Dedicated Paramedic Team Leader overseeing all operations, compliance with Buenos Aires City Health Authority regulations</w:t>
            </w:r>
          </w:p>
        </w:tc>
        <w:tc>
          <w:tcPr/>
          <w:p>
            <w:pPr>
              <w:pStyle w:val="Compact"/>
              <w:jc w:val="left"/>
            </w:pPr>
            <w:r>
              <w:t xml:space="preserve">1 Supervisor</w:t>
            </w:r>
          </w:p>
        </w:tc>
        <w:tc>
          <w:tcPr/>
          <w:p>
            <w:pPr>
              <w:pStyle w:val="Compact"/>
              <w:jc w:val="left"/>
            </w:pPr>
            <w:r>
              <w:t xml:space="preserve">1</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Paramedic Continuing Education &amp; Certification Renewal – Monthly training sessions, simulation drills, and INEM recertification for all Paramedic staff</w:t>
            </w:r>
          </w:p>
        </w:tc>
        <w:tc>
          <w:tcPr/>
          <w:p>
            <w:pPr>
              <w:pStyle w:val="Compact"/>
              <w:jc w:val="left"/>
            </w:pPr>
            <w:r>
              <w:t xml:space="preserve">18 Paramedics</w:t>
            </w:r>
          </w:p>
        </w:tc>
        <w:tc>
          <w:tcPr/>
          <w:p>
            <w:pPr>
              <w:pStyle w:val="Compact"/>
              <w:jc w:val="left"/>
            </w:pPr>
            <w:r>
              <w:t xml:space="preserve">1</w:t>
            </w:r>
          </w:p>
        </w:tc>
        <w:tc>
          <w:tcPr/>
          <w:p>
            <w:pPr>
              <w:pStyle w:val="Compact"/>
              <w:jc w:val="left"/>
            </w:pPr>
            <w:r>
              <w:t xml:space="preserve">890,000.00</w:t>
            </w:r>
          </w:p>
        </w:tc>
      </w:tr>
      <w:tr>
        <w:tc>
          <w:tcPr/>
          <w:p>
            <w:pPr>
              <w:pStyle w:val="Compact"/>
              <w:jc w:val="left"/>
            </w:pPr>
            <w:r>
              <w:t xml:space="preserve">06</w:t>
            </w:r>
          </w:p>
        </w:tc>
        <w:tc>
          <w:tcPr/>
          <w:p>
            <w:pPr>
              <w:pStyle w:val="Compact"/>
              <w:jc w:val="left"/>
            </w:pPr>
            <w:r>
              <w:t xml:space="preserve">Paramedic Equipment Maintenance &amp; Restocking – Monthly inspection, calibration, and replenishment of all medical supplies carried by Paramedic units</w:t>
            </w:r>
          </w:p>
        </w:tc>
        <w:tc>
          <w:tcPr/>
          <w:p>
            <w:pPr>
              <w:pStyle w:val="Compact"/>
              <w:jc w:val="left"/>
            </w:pPr>
            <w:r>
              <w:t xml:space="preserve">6 Vehicles</w:t>
            </w:r>
          </w:p>
        </w:tc>
        <w:tc>
          <w:tcPr/>
          <w:p>
            <w:pPr>
              <w:pStyle w:val="Compact"/>
              <w:jc w:val="left"/>
            </w:pPr>
            <w:r>
              <w:t xml:space="preserve">1</w:t>
            </w:r>
          </w:p>
        </w:tc>
        <w:tc>
          <w:tcPr/>
          <w:p>
            <w:pPr>
              <w:pStyle w:val="Compact"/>
              <w:jc w:val="left"/>
            </w:pPr>
            <w:r>
              <w:t xml:space="preserve">1,650,000.00</w:t>
            </w:r>
          </w:p>
        </w:tc>
      </w:tr>
      <w:tr>
        <w:tc>
          <w:tcPr/>
          <w:p>
            <w:pPr>
              <w:pStyle w:val="Compact"/>
              <w:jc w:val="left"/>
            </w:pPr>
            <w:r>
              <w:t xml:space="preserve">07</w:t>
            </w:r>
          </w:p>
        </w:tc>
        <w:tc>
          <w:tcPr/>
          <w:p>
            <w:pPr>
              <w:pStyle w:val="Compact"/>
              <w:jc w:val="left"/>
            </w:pPr>
            <w:r>
              <w:t xml:space="preserve">Paramedic Dispatch &amp; Communication System – Integration with Buenos Aires 911 (Cuerpo de Bomberos) and hospital triage system, 24/7 monitoring</w:t>
            </w:r>
          </w:p>
        </w:tc>
        <w:tc>
          <w:tcPr/>
          <w:p>
            <w:pPr>
              <w:pStyle w:val="Compact"/>
              <w:jc w:val="left"/>
            </w:pPr>
            <w:r>
              <w:t xml:space="preserve">1 System</w:t>
            </w:r>
          </w:p>
        </w:tc>
        <w:tc>
          <w:tcPr/>
          <w:p>
            <w:pPr>
              <w:pStyle w:val="Compact"/>
              <w:jc w:val="left"/>
            </w:pPr>
            <w:r>
              <w:t xml:space="preserve">1</w:t>
            </w:r>
          </w:p>
        </w:tc>
        <w:tc>
          <w:tcPr/>
          <w:p>
            <w:pPr>
              <w:pStyle w:val="Compact"/>
              <w:jc w:val="left"/>
            </w:pPr>
            <w:r>
              <w:t xml:space="preserve">980,000.00</w:t>
            </w:r>
          </w:p>
        </w:tc>
      </w:tr>
      <w:tr>
        <w:tc>
          <w:tcPr/>
          <w:p>
            <w:pPr>
              <w:pStyle w:val="Compact"/>
              <w:jc w:val="left"/>
            </w:pPr>
            <w:r>
              <w:t xml:space="preserve">08</w:t>
            </w:r>
          </w:p>
        </w:tc>
        <w:tc>
          <w:tcPr/>
          <w:p>
            <w:pPr>
              <w:pStyle w:val="Compact"/>
              <w:jc w:val="left"/>
            </w:pPr>
            <w:r>
              <w:t xml:space="preserve">Paramedic Insurance &amp; Liability Coverage – Professional liability, vehicle insurance, and workers' compensation for all Paramedic personnel operating in Argentina Buenos Aires</w:t>
            </w:r>
          </w:p>
        </w:tc>
        <w:tc>
          <w:tcPr/>
          <w:p>
            <w:pPr>
              <w:pStyle w:val="Compact"/>
              <w:jc w:val="left"/>
            </w:pPr>
            <w:r>
              <w:t xml:space="preserve">18 Personnel</w:t>
            </w:r>
          </w:p>
        </w:tc>
        <w:tc>
          <w:tcPr/>
          <w:p>
            <w:pPr>
              <w:pStyle w:val="Compact"/>
              <w:jc w:val="left"/>
            </w:pPr>
            <w:r>
              <w:t xml:space="preserve">1</w:t>
            </w:r>
          </w:p>
        </w:tc>
        <w:tc>
          <w:tcPr/>
          <w:p>
            <w:pPr>
              <w:pStyle w:val="Compact"/>
              <w:jc w:val="left"/>
            </w:pPr>
            <w:r>
              <w:t xml:space="preserve">1,120,000.00</w:t>
            </w:r>
          </w:p>
        </w:tc>
      </w:tr>
      <w:tr>
        <w:tc>
          <w:tcPr>
            <w:gridSpan w:val="4"/>
          </w:tcPr>
          <w:p>
            <w:pPr>
              <w:pStyle w:val="Compact"/>
              <w:jc w:val="left"/>
            </w:pPr>
            <w:r>
              <w:t xml:space="preserve">Monthly Subtotal (ARS)</w:t>
            </w:r>
          </w:p>
        </w:tc>
        <w:tc>
          <w:tcPr/>
          <w:p>
            <w:pPr>
              <w:pStyle w:val="Compact"/>
              <w:jc w:val="left"/>
            </w:pPr>
            <w:r>
              <w:t xml:space="preserve">23,350,000.00</w:t>
            </w:r>
          </w:p>
        </w:tc>
      </w:tr>
      <w:tr>
        <w:tc>
          <w:tcPr>
            <w:gridSpan w:val="4"/>
          </w:tcPr>
          <w:p>
            <w:pPr>
              <w:pStyle w:val="Compact"/>
              <w:jc w:val="left"/>
            </w:pPr>
            <w:r>
              <w:t xml:space="preserve">Annual Total – 12 Months (ARS)</w:t>
            </w:r>
          </w:p>
        </w:tc>
        <w:tc>
          <w:tcPr/>
          <w:p>
            <w:pPr>
              <w:pStyle w:val="Compact"/>
              <w:jc w:val="left"/>
            </w:pPr>
            <w:r>
              <w:t xml:space="preserve">280,200,000.00</w:t>
            </w:r>
          </w:p>
        </w:tc>
      </w:tr>
      <w:tr>
        <w:tc>
          <w:tcPr>
            <w:gridSpan w:val="4"/>
          </w:tcPr>
          <w:p>
            <w:pPr>
              <w:pStyle w:val="Compact"/>
              <w:jc w:val="left"/>
            </w:pPr>
            <w:r>
              <w:t xml:space="preserve">VAT (IVA 21%) – Argentina Buenos Aires Tax Jurisdiction (ARS)</w:t>
            </w:r>
          </w:p>
        </w:tc>
        <w:tc>
          <w:tcPr/>
          <w:p>
            <w:pPr>
              <w:pStyle w:val="Compact"/>
              <w:jc w:val="left"/>
            </w:pPr>
            <w:r>
              <w:t xml:space="preserve">58,842,000.00</w:t>
            </w:r>
          </w:p>
        </w:tc>
      </w:tr>
      <w:tr>
        <w:tc>
          <w:tcPr>
            <w:gridSpan w:val="4"/>
          </w:tcPr>
          <w:p>
            <w:pPr>
              <w:pStyle w:val="Compact"/>
              <w:jc w:val="left"/>
            </w:pPr>
            <w:r>
              <w:rPr>
                <w:bCs/>
                <w:b/>
              </w:rPr>
              <w:t xml:space="preserve">GRAND TOTAL – Quotation Estimate (ARS)</w:t>
            </w:r>
          </w:p>
        </w:tc>
        <w:tc>
          <w:tcPr/>
          <w:p>
            <w:pPr>
              <w:pStyle w:val="Compact"/>
              <w:jc w:val="left"/>
            </w:pPr>
            <w:r>
              <w:rPr>
                <w:bCs/>
                <w:b/>
              </w:rPr>
              <w:t xml:space="preserve">339,042,000.00</w:t>
            </w:r>
          </w:p>
        </w:tc>
      </w:tr>
    </w:tbl>
    <w:p>
      <w:pPr>
        <w:pStyle w:val="BodyText"/>
      </w:pPr>
      <w:r>
        <w:rPr>
          <w:bCs/>
          <w:b/>
        </w:rPr>
        <w:t xml:space="preserve">Note:</w:t>
      </w:r>
      <w:r>
        <w:t xml:space="preserve"> </w:t>
      </w:r>
      <w:r>
        <w:t xml:space="preserve">All amounts in this Quotation Estimate are expressed in Argentine Pesos (ARS) and are subject to the prevailing exchange rate and inflation adjustments as regulated by the Argentine Federal Tax Agency (AFIP). The Quotation Estimate for these Paramedic services in Argentina Buenos Aires is valid for thirty (30) calendar days from the date of issue. Any modification to the scope of Paramedic personnel or operational area within Argentina Buenos Aires will require a revised Quotation Estimate issued by MediRescue Argentina S.A.</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Paramedic services in Argentina Buenos Aires is valid for 30 days from the date of issue. After this period, a new Quotation Estimate must be requested due to potential changes in Paramedic labor costs and regulatory requirements in the City of Buenos Aires.</w:t>
      </w:r>
    </w:p>
    <w:p>
      <w:pPr>
        <w:numPr>
          <w:ilvl w:val="0"/>
          <w:numId w:val="1001"/>
        </w:numPr>
        <w:pStyle w:val="Compact"/>
      </w:pPr>
      <w:r>
        <w:rPr>
          <w:bCs/>
          <w:b/>
        </w:rPr>
        <w:t xml:space="preserve">Payment Terms:</w:t>
      </w:r>
      <w:r>
        <w:t xml:space="preserve"> </w:t>
      </w:r>
      <w:r>
        <w:t xml:space="preserve">Payment shall be made monthly in advance via bank transfer to the account of MediRescue Argentina S.A. A 2% discount applies for payment received five (5) business days before the due date. Late payments will incur interest at the rate established by the Central Bank of Argentina.</w:t>
      </w:r>
    </w:p>
    <w:p>
      <w:pPr>
        <w:numPr>
          <w:ilvl w:val="0"/>
          <w:numId w:val="1001"/>
        </w:numPr>
        <w:pStyle w:val="Compact"/>
      </w:pPr>
      <w:r>
        <w:rPr>
          <w:bCs/>
          <w:b/>
        </w:rPr>
        <w:t xml:space="preserve">Contract Duration:</w:t>
      </w:r>
      <w:r>
        <w:t xml:space="preserve"> </w:t>
      </w:r>
      <w:r>
        <w:t xml:space="preserve">The Paramedic services described in this Quotation Estimate are proposed for an initial term of twelve (12) months, renewable by mutual written agreement. A minimum of sixty (60) days' written notice is required for non-renewal or termination.</w:t>
      </w:r>
    </w:p>
    <w:p>
      <w:pPr>
        <w:numPr>
          <w:ilvl w:val="0"/>
          <w:numId w:val="1001"/>
        </w:numPr>
        <w:pStyle w:val="Compact"/>
      </w:pPr>
      <w:r>
        <w:rPr>
          <w:bCs/>
          <w:b/>
        </w:rPr>
        <w:t xml:space="preserve">Regulatory Compliance:</w:t>
      </w:r>
      <w:r>
        <w:t xml:space="preserve"> </w:t>
      </w:r>
      <w:r>
        <w:t xml:space="preserve">All Paramedic personnel and vehicles operating under this Quotation Estimate shall comply with the regulations of the Buenos Aires City Ministry of Health, the National Emergency Services Directorate, and the Argentine Labor Code (Ley 20.744). MediRescue Argentina S.A. guarantees full compliance with all applicable Argentina Buenos Aires municipal and national health regulations.</w:t>
      </w:r>
    </w:p>
    <w:p>
      <w:pPr>
        <w:numPr>
          <w:ilvl w:val="0"/>
          <w:numId w:val="1001"/>
        </w:numPr>
        <w:pStyle w:val="Compact"/>
      </w:pPr>
      <w:r>
        <w:rPr>
          <w:bCs/>
          <w:b/>
        </w:rPr>
        <w:t xml:space="preserve">Service Level Agreement:</w:t>
      </w:r>
      <w:r>
        <w:t xml:space="preserve"> </w:t>
      </w:r>
      <w:r>
        <w:t xml:space="preserve">Paramedic response time within the City of Buenos Aires shall not exceed eight (8) minutes from dispatch to arrival at the scene for standard calls, and five (5) minutes for critical cardiac or traumatic events. On-site Paramedic coverage at the hospital emergency department shall be maintained 24 hours per day, 365 days per year, with zero unstaffed shifts.</w:t>
      </w:r>
    </w:p>
    <w:p>
      <w:pPr>
        <w:numPr>
          <w:ilvl w:val="0"/>
          <w:numId w:val="1001"/>
        </w:numPr>
        <w:pStyle w:val="Compact"/>
      </w:pPr>
      <w:r>
        <w:rPr>
          <w:bCs/>
          <w:b/>
        </w:rPr>
        <w:t xml:space="preserve">Confidentiality:</w:t>
      </w:r>
      <w:r>
        <w:t xml:space="preserve"> </w:t>
      </w:r>
      <w:r>
        <w:t xml:space="preserve">All patient data handled by Paramedic personnel under this Quotation Estimate shall be protected in accordance with Argentine Law 25.326 on Personal Data Protection and the Buenos Aires City Health Information System protocols.</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events beyond reasonable control, including but not limited to natural disasters, pandemics, or government-mandated service suspensions in Argentina Buenos Aires.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Argentine Republic, with exclusive jurisdiction of the commercial courts of the City of Buenos Aires, Argentina.</w:t>
      </w:r>
    </w:p>
    <w:bookmarkEnd w:id="23"/>
    <w:bookmarkStart w:id="24" w:name="acceptance-and-authorization"/>
    <w:p>
      <w:pPr>
        <w:pStyle w:val="Heading2"/>
      </w:pPr>
      <w:r>
        <w:t xml:space="preserve">Acceptance and Authorization</w:t>
      </w:r>
    </w:p>
    <w:p>
      <w:pPr>
        <w:pStyle w:val="FirstParagraph"/>
      </w:pPr>
      <w:r>
        <w:t xml:space="preserve">By signing below, the Client acknowledges receipt and acceptance of this Quotation Estimate for Paramedic services in Argentina Buenos Aires. Upon countersignature by MediRescue Argentina S.A., this Quotation Estimate shall constitute a binding preliminary agreement pending execution of the full service contract.</w:t>
      </w:r>
    </w:p>
    <w:p>
      <w:pPr>
        <w:pStyle w:val="BodyText"/>
      </w:pPr>
      <w:r>
        <w:rPr>
          <w:bCs/>
          <w:b/>
        </w:rPr>
        <w:t xml:space="preserve">For MediRescue Argentina S.A.</w:t>
      </w:r>
      <w:r>
        <w:br/>
      </w:r>
      <w:r>
        <w:t xml:space="preserve">Name: Lic. Carolina Vega</w:t>
      </w:r>
      <w:r>
        <w:br/>
      </w:r>
      <w:r>
        <w:t xml:space="preserve">Position: General Manager</w:t>
      </w:r>
      <w:r>
        <w:br/>
      </w:r>
      <w:r>
        <w:t xml:space="preserve">Date: _______________</w:t>
      </w:r>
    </w:p>
    <w:p>
      <w:pPr>
        <w:pStyle w:val="BodyText"/>
      </w:pPr>
      <w:r>
        <w:rPr>
          <w:bCs/>
          <w:b/>
        </w:rPr>
        <w:t xml:space="preserve">For Hospital Italiano de Buenos Aires</w:t>
      </w:r>
      <w:r>
        <w:br/>
      </w:r>
      <w:r>
        <w:t xml:space="preserve">Name: Dr. Martín Herrera</w:t>
      </w:r>
      <w:r>
        <w:br/>
      </w:r>
      <w:r>
        <w:t xml:space="preserve">Position: Director de Emergencias</w:t>
      </w:r>
      <w:r>
        <w:br/>
      </w:r>
      <w:r>
        <w:t xml:space="preserve">Date: _______________</w:t>
      </w:r>
    </w:p>
    <w:p>
      <w:pPr>
        <w:pStyle w:val="BodyText"/>
      </w:pPr>
      <w:r>
        <w:t xml:space="preserve">Quotation Estimate QE-BA-2025-00472 | MediRescue Argentina S.A. | Paramedic Services | Argentina Buenos Aires</w:t>
      </w:r>
    </w:p>
    <w:p>
      <w:pPr>
        <w:pStyle w:val="BodyText"/>
      </w:pPr>
      <w:r>
        <w:t xml:space="preserve">This document is generated electronically and is valid without a physical stamp.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Argentina Buenos Aires</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