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Spain</w:t>
      </w:r>
      <w:r>
        <w:t xml:space="preserve"> </w:t>
      </w:r>
      <w:r>
        <w:t xml:space="preserve">Barcelona</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Paramedic Emergency Medical Services</w:t>
      </w:r>
    </w:p>
    <w:p>
      <w:pPr>
        <w:pStyle w:val="BodyText"/>
      </w:pPr>
      <w:r>
        <w:t xml:space="preserve">Spain Barcelona — Metropolitan Area Operations</w:t>
      </w:r>
    </w:p>
    <w:bookmarkEnd w:id="20"/>
    <w:p>
      <w:pPr>
        <w:pStyle w:val="BodyText"/>
      </w:pPr>
      <w:r>
        <w:rPr>
          <w:bCs/>
          <w:b/>
        </w:rPr>
        <w:t xml:space="preserve">Quotation Reference:</w:t>
      </w:r>
      <w:r>
        <w:t xml:space="preserve"> </w:t>
      </w:r>
      <w:r>
        <w:t xml:space="preserve">QTE-BCN-2025-04871</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Barcelona Paramedic Services S.L.</w:t>
      </w:r>
      <w:r>
        <w:br/>
      </w:r>
      <w:r>
        <w:rPr>
          <w:bCs/>
          <w:b/>
        </w:rPr>
        <w:t xml:space="preserve">Address:</w:t>
      </w:r>
      <w:r>
        <w:t xml:space="preserve"> </w:t>
      </w:r>
      <w:r>
        <w:t xml:space="preserve">Carrer de la Salut, 42, 08001 Barcelona, Spain</w:t>
      </w:r>
      <w:r>
        <w:br/>
      </w:r>
      <w:r>
        <w:rPr>
          <w:bCs/>
          <w:b/>
        </w:rPr>
        <w:t xml:space="preserve">Contact:</w:t>
      </w:r>
      <w:r>
        <w:t xml:space="preserve"> </w:t>
      </w:r>
      <w:r>
        <w:t xml:space="preserve">+34 932 555 018 | ops@bcnparamedic.es</w:t>
      </w:r>
    </w:p>
    <w:p>
      <w:pPr>
        <w:pStyle w:val="BodyText"/>
      </w:pPr>
      <w:r>
        <w:rPr>
          <w:bCs/>
          <w:b/>
        </w:rPr>
        <w:t xml:space="preserve">Prepared For:</w:t>
      </w:r>
      <w:r>
        <w:t xml:space="preserve"> </w:t>
      </w:r>
      <w:r>
        <w:t xml:space="preserve">[Client Name / Organization]</w:t>
      </w:r>
      <w:r>
        <w:br/>
      </w:r>
      <w:r>
        <w:rPr>
          <w:bCs/>
          <w:b/>
        </w:rPr>
        <w:t xml:space="preserve">Client Address:</w:t>
      </w:r>
      <w:r>
        <w:t xml:space="preserve"> </w:t>
      </w:r>
      <w:r>
        <w:t xml:space="preserve">[Street, City, Postal Code], Spain</w:t>
      </w:r>
      <w:r>
        <w:br/>
      </w:r>
      <w:r>
        <w:rPr>
          <w:bCs/>
          <w:b/>
        </w:rPr>
        <w:t xml:space="preserve">Client Reference:</w:t>
      </w:r>
      <w:r>
        <w:t xml:space="preserve"> </w:t>
      </w:r>
      <w:r>
        <w:t xml:space="preserve">[Internal Ref. No.]</w:t>
      </w:r>
    </w:p>
    <w:bookmarkStart w:id="21" w:name="purpose-of-this-quotation-estimate"/>
    <w:p>
      <w:pPr>
        <w:pStyle w:val="Heading2"/>
      </w:pPr>
      <w:r>
        <w:t xml:space="preserve">1. Purpose of This Quotation Estimate</w:t>
      </w:r>
    </w:p>
    <w:p>
      <w:pPr>
        <w:pStyle w:val="FirstParagraph"/>
      </w:pPr>
      <w:r>
        <w:t xml:space="preserve">This Quotation Estimate is issued by Barcelona Paramedic Services S.L. to provide a comprehensive and itemized cost breakdown for the deployment of certified Paramedic personnel and associated emergency medical resources within the Spain Barcelona metropolitan region. This document serves as a formal, non-binding estimate of the financial commitment required to secure the Paramedic services described herein. The Quotation Estimate has been prepared in accordance with the regulatory framework established by the Generalitat de Catalunya and the Spanish Ministry of Health, ensuring full compliance with all applicable national and regional standards governing emergency medical response in Spain Barcelona.</w:t>
      </w:r>
    </w:p>
    <w:bookmarkEnd w:id="21"/>
    <w:bookmarkStart w:id="22" w:name="scope-of-paramedic-services"/>
    <w:p>
      <w:pPr>
        <w:pStyle w:val="Heading2"/>
      </w:pPr>
      <w:r>
        <w:t xml:space="preserve">2. Scope of Paramedic Services</w:t>
      </w:r>
    </w:p>
    <w:p>
      <w:pPr>
        <w:pStyle w:val="FirstParagraph"/>
      </w:pPr>
      <w:r>
        <w:t xml:space="preserve">The Paramedic services covered under this Quotation Estimate include the provision of fully licensed and registered Paramedic professionals operating in accordance with the Spanish National Health System (Sistema Nacional de Salud) protocols. Each Paramedic assigned under this engagement will hold a valid degree in Emergency Medical Technology (Técnico Superior en Emergencias Sanitarias) issued by the Generalitat de Catalunya, along with current Advanced Cardiac Life Support (ACLS) and Pediatric Advanced Life Support (PALS) certifications. The Paramedic personnel will be deployed across the Spain Barcelona service area, encompassing the city of Barcelona, its surrounding comarques, and designated response zones as agreed upon by both parties.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Paramedic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Senior Paramedic — 24-hour on-call deployment, Spain Barcelona Zone A (Ciutat Vella, Eixample, Gràcia)</w:t>
            </w:r>
          </w:p>
        </w:tc>
        <w:tc>
          <w:tcPr/>
          <w:p>
            <w:pPr>
              <w:pStyle w:val="Compact"/>
              <w:jc w:val="left"/>
            </w:pPr>
            <w:r>
              <w:t xml:space="preserve">Shift (12h)</w:t>
            </w:r>
          </w:p>
        </w:tc>
        <w:tc>
          <w:tcPr/>
          <w:p>
            <w:pPr>
              <w:pStyle w:val="Compact"/>
              <w:jc w:val="left"/>
            </w:pPr>
            <w:r>
              <w:t xml:space="preserve">120</w:t>
            </w:r>
          </w:p>
        </w:tc>
        <w:tc>
          <w:tcPr/>
          <w:p>
            <w:pPr>
              <w:pStyle w:val="Compact"/>
              <w:jc w:val="left"/>
            </w:pPr>
            <w:r>
              <w:t xml:space="preserve">285.00</w:t>
            </w:r>
          </w:p>
        </w:tc>
        <w:tc>
          <w:tcPr/>
          <w:p>
            <w:pPr>
              <w:pStyle w:val="Compact"/>
              <w:jc w:val="left"/>
            </w:pPr>
            <w:r>
              <w:t xml:space="preserve">34,200.00</w:t>
            </w:r>
          </w:p>
        </w:tc>
      </w:tr>
      <w:tr>
        <w:tc>
          <w:tcPr/>
          <w:p>
            <w:pPr>
              <w:pStyle w:val="Compact"/>
              <w:jc w:val="left"/>
            </w:pPr>
            <w:r>
              <w:t xml:space="preserve">02</w:t>
            </w:r>
          </w:p>
        </w:tc>
        <w:tc>
          <w:tcPr/>
          <w:p>
            <w:pPr>
              <w:pStyle w:val="Compact"/>
              <w:jc w:val="left"/>
            </w:pPr>
            <w:r>
              <w:t xml:space="preserve">Paramedic — Standard emergency response coverage, Spain Barcelona Zone B (Sants-Montjuïc, Les Corts, Horta-Guinardó)</w:t>
            </w:r>
          </w:p>
        </w:tc>
        <w:tc>
          <w:tcPr/>
          <w:p>
            <w:pPr>
              <w:pStyle w:val="Compact"/>
              <w:jc w:val="left"/>
            </w:pPr>
            <w:r>
              <w:t xml:space="preserve">Shift (12h)</w:t>
            </w:r>
          </w:p>
        </w:tc>
        <w:tc>
          <w:tcPr/>
          <w:p>
            <w:pPr>
              <w:pStyle w:val="Compact"/>
              <w:jc w:val="left"/>
            </w:pPr>
            <w:r>
              <w:t xml:space="preserve">120</w:t>
            </w:r>
          </w:p>
        </w:tc>
        <w:tc>
          <w:tcPr/>
          <w:p>
            <w:pPr>
              <w:pStyle w:val="Compact"/>
              <w:jc w:val="left"/>
            </w:pPr>
            <w:r>
              <w:t xml:space="preserve">245.00</w:t>
            </w:r>
          </w:p>
        </w:tc>
        <w:tc>
          <w:tcPr/>
          <w:p>
            <w:pPr>
              <w:pStyle w:val="Compact"/>
              <w:jc w:val="left"/>
            </w:pPr>
            <w:r>
              <w:t xml:space="preserve">29,400.00</w:t>
            </w:r>
          </w:p>
        </w:tc>
      </w:tr>
      <w:tr>
        <w:tc>
          <w:tcPr/>
          <w:p>
            <w:pPr>
              <w:pStyle w:val="Compact"/>
              <w:jc w:val="left"/>
            </w:pPr>
            <w:r>
              <w:t xml:space="preserve">03</w:t>
            </w:r>
          </w:p>
        </w:tc>
        <w:tc>
          <w:tcPr/>
          <w:p>
            <w:pPr>
              <w:pStyle w:val="Compact"/>
              <w:jc w:val="left"/>
            </w:pPr>
            <w:r>
              <w:t xml:space="preserve">Paramedic — Event medical standby (festivals, sporting events, corporate gatherings in Spain Barcelona)</w:t>
            </w:r>
          </w:p>
        </w:tc>
        <w:tc>
          <w:tcPr/>
          <w:p>
            <w:pPr>
              <w:pStyle w:val="Compact"/>
              <w:jc w:val="left"/>
            </w:pPr>
            <w:r>
              <w:t xml:space="preserve">Hour</w:t>
            </w:r>
          </w:p>
        </w:tc>
        <w:tc>
          <w:tcPr/>
          <w:p>
            <w:pPr>
              <w:pStyle w:val="Compact"/>
              <w:jc w:val="left"/>
            </w:pPr>
            <w:r>
              <w:t xml:space="preserve">360</w:t>
            </w:r>
          </w:p>
        </w:tc>
        <w:tc>
          <w:tcPr/>
          <w:p>
            <w:pPr>
              <w:pStyle w:val="Compact"/>
              <w:jc w:val="left"/>
            </w:pPr>
            <w:r>
              <w:t xml:space="preserve">95.00</w:t>
            </w:r>
          </w:p>
        </w:tc>
        <w:tc>
          <w:tcPr/>
          <w:p>
            <w:pPr>
              <w:pStyle w:val="Compact"/>
              <w:jc w:val="left"/>
            </w:pPr>
            <w:r>
              <w:t xml:space="preserve">34,200.00</w:t>
            </w:r>
          </w:p>
        </w:tc>
      </w:tr>
      <w:tr>
        <w:tc>
          <w:tcPr/>
          <w:p>
            <w:pPr>
              <w:pStyle w:val="Compact"/>
              <w:jc w:val="left"/>
            </w:pPr>
            <w:r>
              <w:t xml:space="preserve">04</w:t>
            </w:r>
          </w:p>
        </w:tc>
        <w:tc>
          <w:tcPr/>
          <w:p>
            <w:pPr>
              <w:pStyle w:val="Compact"/>
              <w:jc w:val="left"/>
            </w:pPr>
            <w:r>
              <w:t xml:space="preserve">Paramedic — Ambulance transport and patient escort services within Spain Barcelona and surrounding provinces</w:t>
            </w:r>
          </w:p>
        </w:tc>
        <w:tc>
          <w:tcPr/>
          <w:p>
            <w:pPr>
              <w:pStyle w:val="Compact"/>
              <w:jc w:val="left"/>
            </w:pPr>
            <w:r>
              <w:t xml:space="preserve">Call-out</w:t>
            </w:r>
          </w:p>
        </w:tc>
        <w:tc>
          <w:tcPr/>
          <w:p>
            <w:pPr>
              <w:pStyle w:val="Compact"/>
              <w:jc w:val="left"/>
            </w:pPr>
            <w:r>
              <w:t xml:space="preserve">200</w:t>
            </w:r>
          </w:p>
        </w:tc>
        <w:tc>
          <w:tcPr/>
          <w:p>
            <w:pPr>
              <w:pStyle w:val="Compact"/>
              <w:jc w:val="left"/>
            </w:pPr>
            <w:r>
              <w:t xml:space="preserve">180.00</w:t>
            </w:r>
          </w:p>
        </w:tc>
        <w:tc>
          <w:tcPr/>
          <w:p>
            <w:pPr>
              <w:pStyle w:val="Compact"/>
              <w:jc w:val="left"/>
            </w:pPr>
            <w:r>
              <w:t xml:space="preserve">36,000.00</w:t>
            </w:r>
          </w:p>
        </w:tc>
      </w:tr>
      <w:tr>
        <w:tc>
          <w:tcPr/>
          <w:p>
            <w:pPr>
              <w:pStyle w:val="Compact"/>
              <w:jc w:val="left"/>
            </w:pPr>
            <w:r>
              <w:t xml:space="preserve">05</w:t>
            </w:r>
          </w:p>
        </w:tc>
        <w:tc>
          <w:tcPr/>
          <w:p>
            <w:pPr>
              <w:pStyle w:val="Compact"/>
              <w:jc w:val="left"/>
            </w:pPr>
            <w:r>
              <w:t xml:space="preserve">Paramedic — On-site medical supervision for industrial and construction sites in Spain Barcelona</w:t>
            </w:r>
          </w:p>
        </w:tc>
        <w:tc>
          <w:tcPr/>
          <w:p>
            <w:pPr>
              <w:pStyle w:val="Compact"/>
              <w:jc w:val="left"/>
            </w:pPr>
            <w:r>
              <w:t xml:space="preserve">Day</w:t>
            </w:r>
          </w:p>
        </w:tc>
        <w:tc>
          <w:tcPr/>
          <w:p>
            <w:pPr>
              <w:pStyle w:val="Compact"/>
              <w:jc w:val="left"/>
            </w:pPr>
            <w:r>
              <w:t xml:space="preserve">90</w:t>
            </w:r>
          </w:p>
        </w:tc>
        <w:tc>
          <w:tcPr/>
          <w:p>
            <w:pPr>
              <w:pStyle w:val="Compact"/>
              <w:jc w:val="left"/>
            </w:pPr>
            <w:r>
              <w:t xml:space="preserve">420.00</w:t>
            </w:r>
          </w:p>
        </w:tc>
        <w:tc>
          <w:tcPr/>
          <w:p>
            <w:pPr>
              <w:pStyle w:val="Compact"/>
              <w:jc w:val="left"/>
            </w:pPr>
            <w:r>
              <w:t xml:space="preserve">37,800.00</w:t>
            </w:r>
          </w:p>
        </w:tc>
      </w:tr>
      <w:tr>
        <w:tc>
          <w:tcPr/>
          <w:p>
            <w:pPr>
              <w:pStyle w:val="Compact"/>
              <w:jc w:val="left"/>
            </w:pPr>
            <w:r>
              <w:t xml:space="preserve">06</w:t>
            </w:r>
          </w:p>
        </w:tc>
        <w:tc>
          <w:tcPr/>
          <w:p>
            <w:pPr>
              <w:pStyle w:val="Compact"/>
              <w:jc w:val="left"/>
            </w:pPr>
            <w:r>
              <w:t xml:space="preserve">Paramedic — Telemedicine consultation and remote triage support (Spain Barcelona network)</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07</w:t>
            </w:r>
          </w:p>
        </w:tc>
        <w:tc>
          <w:tcPr/>
          <w:p>
            <w:pPr>
              <w:pStyle w:val="Compact"/>
              <w:jc w:val="left"/>
            </w:pPr>
            <w:r>
              <w:t xml:space="preserve">Paramedic — Training and CPR/AED certification workshops for client staff in Spain Barcelona</w:t>
            </w:r>
          </w:p>
        </w:tc>
        <w:tc>
          <w:tcPr/>
          <w:p>
            <w:pPr>
              <w:pStyle w:val="Compact"/>
              <w:jc w:val="left"/>
            </w:pPr>
            <w:r>
              <w:t xml:space="preserve">Session</w:t>
            </w:r>
          </w:p>
        </w:tc>
        <w:tc>
          <w:tcPr/>
          <w:p>
            <w:pPr>
              <w:pStyle w:val="Compact"/>
              <w:jc w:val="left"/>
            </w:pPr>
            <w:r>
              <w:t xml:space="preserve">24</w:t>
            </w:r>
          </w:p>
        </w:tc>
        <w:tc>
          <w:tcPr/>
          <w:p>
            <w:pPr>
              <w:pStyle w:val="Compact"/>
              <w:jc w:val="left"/>
            </w:pPr>
            <w:r>
              <w:t xml:space="preserve">650.00</w:t>
            </w:r>
          </w:p>
        </w:tc>
        <w:tc>
          <w:tcPr/>
          <w:p>
            <w:pPr>
              <w:pStyle w:val="Compact"/>
              <w:jc w:val="left"/>
            </w:pPr>
            <w:r>
              <w:t xml:space="preserve">15,600.00</w:t>
            </w:r>
          </w:p>
        </w:tc>
      </w:tr>
      <w:tr>
        <w:tc>
          <w:tcPr/>
          <w:p>
            <w:pPr>
              <w:pStyle w:val="Compact"/>
              <w:jc w:val="left"/>
            </w:pPr>
            <w:r>
              <w:t xml:space="preserve">08</w:t>
            </w:r>
          </w:p>
        </w:tc>
        <w:tc>
          <w:tcPr/>
          <w:p>
            <w:pPr>
              <w:pStyle w:val="Compact"/>
              <w:jc w:val="left"/>
            </w:pPr>
            <w:r>
              <w:t xml:space="preserve">Paramedic — Equipment rental (defibrillators, oxygen systems, monitoring devices) for Spain Barcelona deployment</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1,200.00</w:t>
            </w:r>
          </w:p>
        </w:tc>
        <w:tc>
          <w:tcPr/>
          <w:p>
            <w:pPr>
              <w:pStyle w:val="Compact"/>
              <w:jc w:val="left"/>
            </w:pPr>
            <w:r>
              <w:t xml:space="preserve">14,400.00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€ 223,800.00</w:t>
            </w:r>
          </w:p>
        </w:tc>
      </w:tr>
      <w:tr>
        <w:tc>
          <w:tcPr/>
          <w:p>
            <w:pPr>
              <w:pStyle w:val="Compact"/>
              <w:jc w:val="left"/>
            </w:pPr>
            <w:r>
              <w:t xml:space="preserve">VAT (21% — Spain)</w:t>
            </w:r>
          </w:p>
        </w:tc>
        <w:tc>
          <w:tcPr/>
          <w:p>
            <w:pPr>
              <w:pStyle w:val="Compact"/>
              <w:jc w:val="right"/>
            </w:pPr>
            <w:r>
              <w:t xml:space="preserve">€ 46,998.00</w:t>
            </w:r>
          </w:p>
        </w:tc>
      </w:tr>
      <w:tr>
        <w:tc>
          <w:tcPr/>
          <w:p>
            <w:pPr>
              <w:pStyle w:val="Compact"/>
              <w:jc w:val="left"/>
            </w:pPr>
            <w:r>
              <w:t xml:space="preserve">Administrative &amp; Coordination Fee (Spain Barcelona Operations)</w:t>
            </w:r>
          </w:p>
        </w:tc>
        <w:tc>
          <w:tcPr/>
          <w:p>
            <w:pPr>
              <w:pStyle w:val="Compact"/>
              <w:jc w:val="right"/>
            </w:pPr>
            <w:r>
              <w:t xml:space="preserve">€ 4,476.00</w:t>
            </w:r>
          </w:p>
        </w:tc>
      </w:tr>
      <w:tr>
        <w:tc>
          <w:tcPr/>
          <w:p>
            <w:pPr>
              <w:pStyle w:val="Compact"/>
              <w:jc w:val="left"/>
            </w:pPr>
            <w:r>
              <w:t xml:space="preserve">Grand Total (Quotation Estimate)</w:t>
            </w:r>
          </w:p>
        </w:tc>
        <w:tc>
          <w:tcPr/>
          <w:p>
            <w:pPr>
              <w:pStyle w:val="Compact"/>
              <w:jc w:val="right"/>
            </w:pPr>
            <w:r>
              <w:t xml:space="preserve">€ 275,274.00</w:t>
            </w:r>
          </w:p>
        </w:tc>
      </w:tr>
    </w:tbl>
    <w:bookmarkEnd w:id="23"/>
    <w:bookmarkStart w:id="24" w:name="service-delivery-and-operational-details"/>
    <w:p>
      <w:pPr>
        <w:pStyle w:val="Heading2"/>
      </w:pPr>
      <w:r>
        <w:t xml:space="preserve">4. Service Delivery and Operational Details</w:t>
      </w:r>
    </w:p>
    <w:p>
      <w:pPr>
        <w:pStyle w:val="FirstParagraph"/>
      </w:pPr>
      <w:r>
        <w:t xml:space="preserve">All Paramedic personnel referenced in this Quotation Estimate will be stationed at designated operational bases within Spain Barcelona, ensuring response times of no more than eight (8) minutes for Zone A and twelve (12) minutes for Zone B. The Paramedic team will operate under the direct coordination of the 061 emergency medical dispatch center and will maintain full interoperability with the Catalan emergency services network (SISCAT). Each Paramedic will be equipped with a fully stocked emergency medical kit, portable defibrillator, oxygen delivery system, and a mobile communication device linked to the Spain Barcelona command center.</w:t>
      </w:r>
    </w:p>
    <w:p>
      <w:pPr>
        <w:pStyle w:val="BodyText"/>
      </w:pPr>
      <w:r>
        <w:t xml:space="preserve">The Quotation Estimate assumes a standard operational period of twelve (12) months commencing on the date of contract execution. Any extension, modification, or early termination of the Paramedic service engagement will be subject to a revised Quotation Estimate issued no fewer than thirty (30) days prior to the proposed change. All Paramedic staff will be subject to the labor regulations of Spain, including the applicable collective bargaining agreements for emergency medical professionals in the Barcelona region.</w:t>
      </w:r>
    </w:p>
    <w:bookmarkEnd w:id="24"/>
    <w:bookmarkStart w:id="26" w:name="X985eb999f0cfcda5f1af1a675bf0b7c2e0a6c64"/>
    <w:p>
      <w:pPr>
        <w:pStyle w:val="Heading2"/>
      </w:pPr>
      <w:r>
        <w:t xml:space="preserve">5. Terms and Conditions of This Quotation Estimate</w:t>
      </w:r>
    </w:p>
    <w:bookmarkStart w:id="25" w:name="Xf48c250d2e314979bf6e29b296defbec847a225"/>
    <w:p>
      <w:pPr>
        <w:pStyle w:val="Heading3"/>
      </w:pPr>
      <w:r>
        <w:t xml:space="preserve">Important Conditions Governing This Quotation Estimate</w:t>
      </w:r>
    </w:p>
    <w:p>
      <w:pPr>
        <w:numPr>
          <w:ilvl w:val="0"/>
          <w:numId w:val="1001"/>
        </w:numPr>
        <w:pStyle w:val="Compact"/>
      </w:pPr>
      <w:r>
        <w:t xml:space="preserve">This Quotation Estimate is valid for a period of thirty (30) days from the date of issue. Beyond this period, pricing for the Paramedic services may be subject to revision based on market conditions, regulatory changes, or operational adjustments within Spain Barcelona.</w:t>
      </w:r>
    </w:p>
    <w:p>
      <w:pPr>
        <w:numPr>
          <w:ilvl w:val="0"/>
          <w:numId w:val="1001"/>
        </w:numPr>
        <w:pStyle w:val="Compact"/>
      </w:pPr>
      <w:r>
        <w:t xml:space="preserve">All prices stated in this Quotation Estimate are denominated in Euros (EUR) and are inclusive of all applicable taxes unless otherwise specified. The VAT rate of 21% applies as per current Spanish tax legislation.</w:t>
      </w:r>
    </w:p>
    <w:p>
      <w:pPr>
        <w:numPr>
          <w:ilvl w:val="0"/>
          <w:numId w:val="1001"/>
        </w:numPr>
        <w:pStyle w:val="Compact"/>
      </w:pPr>
      <w:r>
        <w:t xml:space="preserve">Payment terms for the Paramedic services shall be Net 30 days from the date of invoice issuance. Late payments will incur interest at the rate established by the Spanish Law on Late Payment in Commercial Transactions (Ley 3/2004).</w:t>
      </w:r>
    </w:p>
    <w:p>
      <w:pPr>
        <w:numPr>
          <w:ilvl w:val="0"/>
          <w:numId w:val="1001"/>
        </w:numPr>
        <w:pStyle w:val="Compact"/>
      </w:pPr>
      <w:r>
        <w:t xml:space="preserve">The Paramedic services described herein are subject to the availability of qualified personnel. In the event of force majeure, including but not limited to public health emergencies, natural disasters, or government-mandated restrictions affecting Spain Barcelona, service delivery timelines may be adjusted by mutual written agreement.</w:t>
      </w:r>
    </w:p>
    <w:p>
      <w:pPr>
        <w:numPr>
          <w:ilvl w:val="0"/>
          <w:numId w:val="1001"/>
        </w:numPr>
        <w:pStyle w:val="Compact"/>
      </w:pPr>
      <w:r>
        <w:t xml:space="preserve">This Quotation Estimate does not constitute a binding contract. A formal service agreement must be executed by both parties before any Paramedic deployment commences. The terms of the executed agreement shall prevail in the event of any discrepancy with this Quotation Estimate.</w:t>
      </w:r>
    </w:p>
    <w:p>
      <w:pPr>
        <w:numPr>
          <w:ilvl w:val="0"/>
          <w:numId w:val="1001"/>
        </w:numPr>
        <w:pStyle w:val="Compact"/>
      </w:pPr>
      <w:r>
        <w:t xml:space="preserve">All Paramedic personnel will carry professional liability insurance with a minimum coverage of €1,000,000 per claim, as required by Spanish regulatory authorities for emergency medical practitioners operating in Spain Barcelona.</w:t>
      </w:r>
    </w:p>
    <w:p>
      <w:pPr>
        <w:numPr>
          <w:ilvl w:val="0"/>
          <w:numId w:val="1001"/>
        </w:numPr>
        <w:pStyle w:val="Compact"/>
      </w:pPr>
      <w:r>
        <w:t xml:space="preserve">Confidentiality: All patient data and operational information handled by the Paramedic team in Spain Barcelona will be processed in strict compliance with the General Data Protection Regulation (GDPR) and the Spanish Organic Law on Data Protection (LOPDGDD).</w:t>
      </w:r>
    </w:p>
    <w:p>
      <w:pPr>
        <w:numPr>
          <w:ilvl w:val="0"/>
          <w:numId w:val="1001"/>
        </w:numPr>
        <w:pStyle w:val="Compact"/>
      </w:pPr>
      <w:r>
        <w:t xml:space="preserve">Disputes arising from this Quotation Estimate or the subsequent Paramedic service agreement shall be resolved through the competent courts of Barcelona, Spain, in accordance with Spanish civil and commercial law.</w:t>
      </w:r>
    </w:p>
    <w:bookmarkEnd w:id="25"/>
    <w:bookmarkEnd w:id="26"/>
    <w:bookmarkStart w:id="27" w:name="acceptance-and-authorization"/>
    <w:p>
      <w:pPr>
        <w:pStyle w:val="Heading2"/>
      </w:pPr>
      <w:r>
        <w:t xml:space="preserve">6. Acceptance and Authorization</w:t>
      </w:r>
    </w:p>
    <w:p>
      <w:pPr>
        <w:pStyle w:val="FirstParagraph"/>
      </w:pPr>
      <w:r>
        <w:t xml:space="preserve">By signing below, the client acknowledges receipt of this Quotation Estimate for Paramedic services in Spain Barcelona and confirms that the costs, scope, and terms outlined herein have been reviewed and understood. This signature does not constitute acceptance of the Quotation Estimate as a binding contract but serves as confirmation of the estimate's accuracy and the client's intent to proceed toward a formal service agreement.</w:t>
      </w:r>
    </w:p>
    <w:p>
      <w:pPr>
        <w:pStyle w:val="BodyText"/>
      </w:pPr>
      <w:r>
        <w:rPr>
          <w:bCs/>
          <w:b/>
        </w:rPr>
        <w:t xml:space="preserve">For Barcelona Paramedic Services S.L.</w:t>
      </w:r>
      <w:r>
        <w:br/>
      </w:r>
      <w:r>
        <w:t xml:space="preserve">Authorized Representative</w:t>
      </w:r>
      <w:r>
        <w:br/>
      </w:r>
      <w:r>
        <w:t xml:space="preserve">Name: _________________________</w:t>
      </w:r>
      <w:r>
        <w:br/>
      </w:r>
      <w:r>
        <w:t xml:space="preserve">Date: _________________________</w:t>
      </w:r>
    </w:p>
    <w:p>
      <w:pPr>
        <w:pStyle w:val="BodyText"/>
      </w:pPr>
      <w:r>
        <w:rPr>
          <w:bCs/>
          <w:b/>
        </w:rPr>
        <w:t xml:space="preserve">For the Client</w:t>
      </w:r>
      <w:r>
        <w:br/>
      </w:r>
      <w:r>
        <w:t xml:space="preserve">Authorized Representative</w:t>
      </w:r>
      <w:r>
        <w:br/>
      </w:r>
      <w:r>
        <w:t xml:space="preserve">Name: _________________________</w:t>
      </w:r>
      <w:r>
        <w:br/>
      </w:r>
      <w:r>
        <w:t xml:space="preserve">Date: _________________________</w:t>
      </w:r>
    </w:p>
    <w:p>
      <w:pPr>
        <w:pStyle w:val="BodyText"/>
      </w:pPr>
      <w:r>
        <w:t xml:space="preserve">Quotation Estimate QTE-BCN-2025-04871 | Paramedic Emergency Medical Services | Spain Barcelona</w:t>
      </w:r>
      <w:r>
        <w:br/>
      </w:r>
      <w:r>
        <w:t xml:space="preserve">Barcelona Paramedic Services S.L. — CIF: B-65432109 — Registered with the Barcelona Chamber of Commerce</w:t>
      </w:r>
      <w:r>
        <w:br/>
      </w:r>
      <w:r>
        <w:t xml:space="preserve">This document is generated electronically and is valid without a physical seal. © 2025 Barcelona Paramedic Services S.L.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Spain Barcelona</dc:title>
  <dc:creator/>
  <dc:language>en</dc:language>
  <cp:keywords/>
  <dcterms:created xsi:type="dcterms:W3CDTF">2026-10-10T02:49:17Z</dcterms:created>
  <dcterms:modified xsi:type="dcterms:W3CDTF">2026-10-10T02:49:17Z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