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Photography Services — Australia Sydney</w:t>
      </w:r>
    </w:p>
    <w:p>
      <w:pPr>
        <w:pStyle w:val="BodyText"/>
      </w:pPr>
      <w:r>
        <w:t xml:space="preserve">PHOTOGRAPHER SERVICES</w:t>
      </w:r>
    </w:p>
    <w:bookmarkEnd w:id="20"/>
    <w:p>
      <w:pPr>
        <w:pStyle w:val="BodyText"/>
      </w:pPr>
      <w:r>
        <w:rPr>
          <w:bCs/>
          <w:b/>
        </w:rPr>
        <w:t xml:space="preserve">Photographer / Service Provider</w:t>
      </w:r>
    </w:p>
    <w:p>
      <w:pPr>
        <w:pStyle w:val="BodyText"/>
      </w:pPr>
      <w:r>
        <w:t xml:space="preserve">Apex Visual Studios Pty Ltd</w:t>
      </w:r>
      <w:r>
        <w:br/>
      </w:r>
      <w:r>
        <w:t xml:space="preserve">ABN: 48 123 456 789</w:t>
      </w:r>
      <w:r>
        <w:br/>
      </w:r>
      <w:r>
        <w:t xml:space="preserve">142 George Street, Sydney NSW 2000</w:t>
      </w:r>
      <w:r>
        <w:br/>
      </w:r>
      <w:r>
        <w:t xml:space="preserve">Australia</w:t>
      </w:r>
      <w:r>
        <w:br/>
      </w:r>
      <w:r>
        <w:t xml:space="preserve">Phone: +61 2 9345 6789</w:t>
      </w:r>
      <w:r>
        <w:br/>
      </w:r>
      <w:r>
        <w:t xml:space="preserve">Email: enquiries@apexvisualsydney.com.au</w:t>
      </w:r>
    </w:p>
    <w:p>
      <w:pPr>
        <w:pStyle w:val="BodyText"/>
      </w:pPr>
      <w:r>
        <w:rPr>
          <w:bCs/>
          <w:b/>
        </w:rPr>
        <w:t xml:space="preserve">Client Details</w:t>
      </w:r>
    </w:p>
    <w:p>
      <w:pPr>
        <w:pStyle w:val="BodyText"/>
      </w:pPr>
      <w:r>
        <w:t xml:space="preserve">Mr. James Whitfield</w:t>
      </w:r>
      <w:r>
        <w:br/>
      </w:r>
      <w:r>
        <w:t xml:space="preserve">Whitfield Corporate Group</w:t>
      </w:r>
      <w:r>
        <w:br/>
      </w:r>
      <w:r>
        <w:t xml:space="preserve">88 Martin Place, Sydney NSW 2000</w:t>
      </w:r>
      <w:r>
        <w:br/>
      </w:r>
      <w:r>
        <w:t xml:space="preserve">Australia</w:t>
      </w:r>
      <w:r>
        <w:br/>
      </w:r>
      <w:r>
        <w:t xml:space="preserve">Phone: +61 412 345 678</w:t>
      </w:r>
      <w:r>
        <w:br/>
      </w:r>
      <w:r>
        <w:t xml:space="preserve">Email: j.whitfield@whitfieldcorp.com.au</w:t>
      </w:r>
    </w:p>
    <w:p>
      <w:pPr>
        <w:pStyle w:val="BodyText"/>
      </w:pPr>
      <w:r>
        <w:rPr>
          <w:bCs/>
          <w:b/>
        </w:rPr>
        <w:t xml:space="preserve">Quotation Estimate Reference</w:t>
      </w:r>
    </w:p>
    <w:p>
      <w:pPr>
        <w:pStyle w:val="BodyText"/>
      </w:pPr>
      <w:r>
        <w:t xml:space="preserve">QTE-2025-SYD-0487</w:t>
      </w:r>
    </w:p>
    <w:p>
      <w:pPr>
        <w:pStyle w:val="BodyText"/>
      </w:pPr>
      <w:r>
        <w:rPr>
          <w:bCs/>
          <w:b/>
        </w:rPr>
        <w:t xml:space="preserve">Date of Issue</w:t>
      </w:r>
    </w:p>
    <w:p>
      <w:pPr>
        <w:pStyle w:val="BodyText"/>
      </w:pPr>
      <w:r>
        <w:t xml:space="preserve">15 June 2025</w:t>
      </w:r>
    </w:p>
    <w:p>
      <w:pPr>
        <w:pStyle w:val="BodyText"/>
      </w:pPr>
      <w:r>
        <w:rPr>
          <w:bCs/>
          <w:b/>
        </w:rPr>
        <w:t xml:space="preserve">Valid Until</w:t>
      </w:r>
    </w:p>
    <w:p>
      <w:pPr>
        <w:pStyle w:val="BodyText"/>
      </w:pPr>
      <w:r>
        <w:t xml:space="preserve">15 July 2025 (30 days)</w:t>
      </w:r>
    </w:p>
    <w:p>
      <w:pPr>
        <w:pStyle w:val="BodyText"/>
      </w:pPr>
      <w:r>
        <w:t xml:space="preserve">1. Purpose and Scope of This Quotation Estimate</w:t>
      </w:r>
    </w:p>
    <w:p>
      <w:pPr>
        <w:pStyle w:val="BodyText"/>
      </w:pPr>
      <w:r>
        <w:t xml:space="preserve">This Quotation Estimate has been prepared by Apex Visual Studios Pty Ltd, a registered professional Photographer operating in Australia Sydney, to provide Mr. James Whitfield and Whitfield Corporate Group with a comprehensive and transparent breakdown of costs associated with a full-day corporate photography engagement. This Quotation Estimate covers all professional services rendered by our lead Photographer and supporting crew, equipment usage, post-production editing, and delivery of final image assets. All pricing in this Quotation Estimate is quoted in Australian Dollars (AUD) and is inclusive of Goods and Services Tax (GST) at the current rate of 10% as mandated by the Australian Taxation Office for businesses operating in Australia Sydney.</w:t>
      </w:r>
    </w:p>
    <w:p>
      <w:pPr>
        <w:pStyle w:val="BodyText"/>
      </w:pPr>
      <w:r>
        <w:t xml:space="preserve">2. Detailed Itemisation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 / Duration</w:t>
            </w:r>
          </w:p>
        </w:tc>
        <w:tc>
          <w:tcPr/>
          <w:p>
            <w:pPr>
              <w:pStyle w:val="Compact"/>
              <w:jc w:val="left"/>
            </w:pPr>
            <w:r>
              <w:t xml:space="preserve">Unit Rate (AUD)</w:t>
            </w:r>
          </w:p>
        </w:tc>
        <w:tc>
          <w:tcPr/>
          <w:p>
            <w:pPr>
              <w:pStyle w:val="Compact"/>
              <w:jc w:val="left"/>
            </w:pPr>
            <w:r>
              <w:t xml:space="preserve">Subtotal (AUD)</w:t>
            </w:r>
          </w:p>
        </w:tc>
        <w:tc>
          <w:tcPr/>
          <w:p>
            <w:pPr>
              <w:pStyle w:val="Compact"/>
              <w:jc w:val="left"/>
            </w:pPr>
            <w:r>
              <w:t xml:space="preserve">GST 10% (AUD)</w:t>
            </w:r>
          </w:p>
        </w:tc>
      </w:tr>
      <w:tr>
        <w:tc>
          <w:tcPr/>
          <w:p>
            <w:pPr>
              <w:pStyle w:val="Compact"/>
              <w:jc w:val="left"/>
            </w:pPr>
            <w:r>
              <w:t xml:space="preserve">1</w:t>
            </w:r>
          </w:p>
        </w:tc>
        <w:tc>
          <w:tcPr/>
          <w:p>
            <w:pPr>
              <w:pStyle w:val="Compact"/>
              <w:jc w:val="left"/>
            </w:pPr>
            <w:r>
              <w:t xml:space="preserve">Lead Photographer — Full-Day Corporate Event Coverage (Australia Sydney CBD venue)</w:t>
            </w:r>
          </w:p>
        </w:tc>
        <w:tc>
          <w:tcPr/>
          <w:p>
            <w:pPr>
              <w:pStyle w:val="Compact"/>
              <w:jc w:val="left"/>
            </w:pPr>
            <w:r>
              <w:t xml:space="preserve">1 day (10 hrs)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Second Photographer / Assistant for multi-angle coverage</w:t>
            </w:r>
          </w:p>
        </w:tc>
        <w:tc>
          <w:tcPr/>
          <w:p>
            <w:pPr>
              <w:pStyle w:val="Compact"/>
              <w:jc w:val="left"/>
            </w:pPr>
            <w:r>
              <w:t xml:space="preserve">1 day (10 hrs)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$95.00</w:t>
            </w:r>
          </w:p>
        </w:tc>
      </w:tr>
      <w:tr>
        <w:tc>
          <w:tcPr/>
          <w:p>
            <w:pPr>
              <w:pStyle w:val="Compact"/>
              <w:jc w:val="left"/>
            </w:pPr>
            <w:r>
              <w:t xml:space="preserve">3</w:t>
            </w:r>
          </w:p>
        </w:tc>
        <w:tc>
          <w:tcPr/>
          <w:p>
            <w:pPr>
              <w:pStyle w:val="Compact"/>
              <w:jc w:val="left"/>
            </w:pPr>
            <w:r>
              <w:t xml:space="preserve">Professional lighting equipment rental and setup (strobes, softboxes, modifiers)</w:t>
            </w:r>
          </w:p>
        </w:tc>
        <w:tc>
          <w:tcPr/>
          <w:p>
            <w:pPr>
              <w:pStyle w:val="Compact"/>
              <w:jc w:val="left"/>
            </w:pPr>
            <w:r>
              <w:t xml:space="preserve">1 day</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$42.00</w:t>
            </w:r>
          </w:p>
        </w:tc>
      </w:tr>
      <w:tr>
        <w:tc>
          <w:tcPr/>
          <w:p>
            <w:pPr>
              <w:pStyle w:val="Compact"/>
              <w:jc w:val="left"/>
            </w:pPr>
            <w:r>
              <w:t xml:space="preserve">4</w:t>
            </w:r>
          </w:p>
        </w:tc>
        <w:tc>
          <w:tcPr/>
          <w:p>
            <w:pPr>
              <w:pStyle w:val="Compact"/>
              <w:jc w:val="left"/>
            </w:pPr>
            <w:r>
              <w:t xml:space="preserve">Post-production editing, colour correction, and retouching (up to 150 final images)</w:t>
            </w:r>
          </w:p>
        </w:tc>
        <w:tc>
          <w:tcPr/>
          <w:p>
            <w:pPr>
              <w:pStyle w:val="Compact"/>
              <w:jc w:val="left"/>
            </w:pPr>
            <w:r>
              <w:t xml:space="preserve">150 images</w:t>
            </w:r>
          </w:p>
        </w:tc>
        <w:tc>
          <w:tcPr/>
          <w:p>
            <w:pPr>
              <w:pStyle w:val="Compact"/>
              <w:jc w:val="left"/>
            </w:pPr>
            <w:r>
              <w:t xml:space="preserve">$18.00</w:t>
            </w:r>
          </w:p>
        </w:tc>
        <w:tc>
          <w:tcPr/>
          <w:p>
            <w:pPr>
              <w:pStyle w:val="Compact"/>
              <w:jc w:val="left"/>
            </w:pPr>
            <w:r>
              <w:t xml:space="preserve">$2,700.00</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High-resolution digital delivery via secure cloud platform (Australia Sydney data centre)</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Travel and local transport within Australia Sydney metropolitan area</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$12.00</w:t>
            </w:r>
          </w:p>
        </w:tc>
      </w:tr>
      <w:tr>
        <w:tc>
          <w:tcPr/>
          <w:p>
            <w:pPr>
              <w:pStyle w:val="Compact"/>
              <w:jc w:val="left"/>
            </w:pPr>
            <w:r>
              <w:t xml:space="preserve">7</w:t>
            </w:r>
          </w:p>
        </w:tc>
        <w:tc>
          <w:tcPr/>
          <w:p>
            <w:pPr>
              <w:pStyle w:val="Compact"/>
              <w:jc w:val="left"/>
            </w:pPr>
            <w:r>
              <w:t xml:space="preserve">Printed portfolio album (30 pages, premium matte finish, A4 size)</w:t>
            </w:r>
          </w:p>
        </w:tc>
        <w:tc>
          <w:tcPr/>
          <w:p>
            <w:pPr>
              <w:pStyle w:val="Compact"/>
              <w:jc w:val="left"/>
            </w:pPr>
            <w:r>
              <w:t xml:space="preserve">1 album</w:t>
            </w:r>
          </w:p>
        </w:tc>
        <w:tc>
          <w:tcPr/>
          <w:p>
            <w:pPr>
              <w:pStyle w:val="Compact"/>
              <w:jc w:val="left"/>
            </w:pPr>
            <w:r>
              <w:t xml:space="preserve">$380.00</w:t>
            </w:r>
          </w:p>
        </w:tc>
        <w:tc>
          <w:tcPr/>
          <w:p>
            <w:pPr>
              <w:pStyle w:val="Compact"/>
              <w:jc w:val="left"/>
            </w:pPr>
            <w:r>
              <w:t xml:space="preserve">$380.00</w:t>
            </w:r>
          </w:p>
        </w:tc>
        <w:tc>
          <w:tcPr/>
          <w:p>
            <w:pPr>
              <w:pStyle w:val="Compact"/>
              <w:jc w:val="left"/>
            </w:pPr>
            <w:r>
              <w:t xml:space="preserve">$38.00</w:t>
            </w:r>
          </w:p>
        </w:tc>
      </w:tr>
      <w:tr>
        <w:tc>
          <w:tcPr/>
          <w:p>
            <w:pPr>
              <w:pStyle w:val="Compact"/>
              <w:jc w:val="left"/>
            </w:pPr>
            <w:r>
              <w:t xml:space="preserve">8</w:t>
            </w:r>
          </w:p>
        </w:tc>
        <w:tc>
          <w:tcPr/>
          <w:p>
            <w:pPr>
              <w:pStyle w:val="Compact"/>
              <w:jc w:val="left"/>
            </w:pPr>
            <w:r>
              <w:t xml:space="preserve">Urgent same-day highlight reel (15 edited images delivered within 24 hours)</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$35.00</w:t>
            </w:r>
          </w:p>
        </w:tc>
      </w:tr>
      <w:tr>
        <w:tc>
          <w:tcPr>
            <w:gridSpan w:val="4"/>
          </w:tcPr>
          <w:p>
            <w:pPr>
              <w:pStyle w:val="Compact"/>
              <w:jc w:val="left"/>
            </w:pPr>
            <w:r>
              <w:t xml:space="preserve">TOTAL AMOUNT DUE (Incl. GST)</w:t>
            </w:r>
          </w:p>
        </w:tc>
        <w:tc>
          <w:tcPr/>
          <w:p>
            <w:pPr>
              <w:pStyle w:val="Compact"/>
              <w:jc w:val="left"/>
            </w:pPr>
            <w:r>
              <w:t xml:space="preserve">$7,020.00</w:t>
            </w:r>
          </w:p>
        </w:tc>
        <w:tc>
          <w:tcPr/>
          <w:p>
            <w:pPr>
              <w:pStyle w:val="Compact"/>
              <w:jc w:val="left"/>
            </w:pPr>
            <w:r>
              <w:t xml:space="preserve">$702.00</w:t>
            </w:r>
          </w:p>
        </w:tc>
      </w:tr>
      <w:tr>
        <w:tc>
          <w:tcPr>
            <w:gridSpan w:val="5"/>
          </w:tcPr>
          <w:p>
            <w:pPr>
              <w:pStyle w:val="Compact"/>
              <w:jc w:val="right"/>
            </w:pPr>
            <w:r>
              <w:t xml:space="preserve">GRAND TOTAL (AUD)</w:t>
            </w:r>
          </w:p>
        </w:tc>
        <w:tc>
          <w:tcPr/>
          <w:p>
            <w:pPr>
              <w:pStyle w:val="Compact"/>
              <w:jc w:val="left"/>
            </w:pPr>
            <w:r>
              <w:t xml:space="preserve">$7,722.00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the Photographer reserves the right to revise pricing due to market fluctuations, equipment costs, or scheduling changes within Australia Sydney.</w:t>
      </w:r>
    </w:p>
    <w:p>
      <w:pPr>
        <w:numPr>
          <w:ilvl w:val="0"/>
          <w:numId w:val="1001"/>
        </w:numPr>
        <w:pStyle w:val="Compact"/>
      </w:pPr>
      <w:r>
        <w:rPr>
          <w:bCs/>
          <w:b/>
        </w:rPr>
        <w:t xml:space="preserve">Payment Schedule:</w:t>
      </w:r>
      <w:r>
        <w:t xml:space="preserve"> </w:t>
      </w:r>
      <w:r>
        <w:t xml:space="preserve">A non-refundable deposit of 50% ($3,861.00 AUD) is required to secure the booking date. The remaining balance of 50% ($3,861.00 AUD) is due within fourteen (14) days of final image delivery. All payments are to be made via bank transfer to the Photographer's registered business account in Australia Sydney.</w:t>
      </w:r>
    </w:p>
    <w:p>
      <w:pPr>
        <w:numPr>
          <w:ilvl w:val="0"/>
          <w:numId w:val="1001"/>
        </w:numPr>
        <w:pStyle w:val="Compact"/>
      </w:pPr>
      <w:r>
        <w:rPr>
          <w:bCs/>
          <w:b/>
        </w:rPr>
        <w:t xml:space="preserve">Delivery Timeline:</w:t>
      </w:r>
      <w:r>
        <w:t xml:space="preserve"> </w:t>
      </w:r>
      <w:r>
        <w:t xml:space="preserve">The Photographer commits to delivering the full edited gallery within ten (10) business days of the photography session. The urgent highlight reel will be delivered within twenty-four (24) hours as specified in this Quotation Estimate.</w:t>
      </w:r>
    </w:p>
    <w:p>
      <w:pPr>
        <w:numPr>
          <w:ilvl w:val="0"/>
          <w:numId w:val="1001"/>
        </w:numPr>
        <w:pStyle w:val="Compact"/>
      </w:pPr>
      <w:r>
        <w:rPr>
          <w:bCs/>
          <w:b/>
        </w:rPr>
        <w:t xml:space="preserve">Usage Rights:</w:t>
      </w:r>
      <w:r>
        <w:t xml:space="preserve"> </w:t>
      </w:r>
      <w:r>
        <w:t xml:space="preserve">All final images delivered under this Quotation Estimate are licensed for commercial and corporate use by the client. The Photographer retains the right to use a limited selection of images (no more than five) for professional portfolio and marketing purposes, subject to prior written approval from the client.</w:t>
      </w:r>
    </w:p>
    <w:p>
      <w:pPr>
        <w:numPr>
          <w:ilvl w:val="0"/>
          <w:numId w:val="1001"/>
        </w:numPr>
        <w:pStyle w:val="Compact"/>
      </w:pPr>
      <w:r>
        <w:rPr>
          <w:bCs/>
          <w:b/>
        </w:rPr>
        <w:t xml:space="preserve">Cancellation Policy:</w:t>
      </w:r>
      <w:r>
        <w:t xml:space="preserve"> </w:t>
      </w:r>
      <w:r>
        <w:t xml:space="preserve">Cancellations made more than fourteen (14) days before the scheduled session will result in a full refund of the deposit. Cancellations within fourteen (14) days will forfeit 50% of the deposit. Cancellations within seventy-two (72) hours will forfeit the full deposit.</w:t>
      </w:r>
    </w:p>
    <w:p>
      <w:pPr>
        <w:numPr>
          <w:ilvl w:val="0"/>
          <w:numId w:val="1001"/>
        </w:numPr>
        <w:pStyle w:val="Compact"/>
      </w:pPr>
      <w:r>
        <w:rPr>
          <w:bCs/>
          <w:b/>
        </w:rPr>
        <w:t xml:space="preserve">Weather and Venue Changes:</w:t>
      </w:r>
      <w:r>
        <w:t xml:space="preserve"> </w:t>
      </w:r>
      <w:r>
        <w:t xml:space="preserve">In the event of adverse weather conditions affecting outdoor photography in Australia Sydney, the Photographer will coordinate with the client to reschedule at no additional cost, subject to mutual availability.</w:t>
      </w:r>
    </w:p>
    <w:p>
      <w:pPr>
        <w:numPr>
          <w:ilvl w:val="0"/>
          <w:numId w:val="1001"/>
        </w:numPr>
        <w:pStyle w:val="Compact"/>
      </w:pPr>
      <w:r>
        <w:rPr>
          <w:bCs/>
          <w:b/>
        </w:rPr>
        <w:t xml:space="preserve">Insurance and Compliance:</w:t>
      </w:r>
      <w:r>
        <w:t xml:space="preserve"> </w:t>
      </w:r>
      <w:r>
        <w:t xml:space="preserve">The Photographer holds a current Public Liability Insurance policy of $20,000,000 AUD and complies with all Australian Privacy Act 1988 requirements regarding the handling of client data and image assets.</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the State of New South Wales, Australia Sydney, and may be referred to the NSW Small Claims Court if necessary.</w:t>
      </w:r>
    </w:p>
    <w:p>
      <w:pPr>
        <w:pStyle w:val="FirstParagraph"/>
      </w:pPr>
      <w:r>
        <w:t xml:space="preserve">4. Additional Notes</w:t>
      </w:r>
    </w:p>
    <w:p>
      <w:pPr>
        <w:pStyle w:val="BodyText"/>
      </w:pPr>
      <w:r>
        <w:t xml:space="preserve">This Quotation Estimate is prepared exclusively for the client named above and may not be transferred or assigned to a third party without the written consent of the Photographer. All services described herein are to be performed by a qualified and experienced Photographer based in Australia Sydney, with a minimum of ten years of professional experience in corporate and event photography. The Photographer guarantees that all equipment used will be industry-standard professional-grade cameras, lenses, and lighting systems maintained to the highest operational standards.</w:t>
      </w:r>
    </w:p>
    <w:p>
      <w:pPr>
        <w:pStyle w:val="BodyText"/>
      </w:pPr>
      <w:r>
        <w:t xml:space="preserve">Should the client require any additional services, extended coverage hours, or supplementary deliverables beyond the scope outlined in this Quotation Estimate, a supplementary Quotation Estimate will be issued at no charge for the client's review and approval prior to any additional work commencing.</w:t>
      </w:r>
    </w:p>
    <w:p>
      <w:pPr>
        <w:pStyle w:val="BodyText"/>
      </w:pPr>
      <w:r>
        <w:t xml:space="preserve">5. Acceptance and Authorisation</w:t>
      </w:r>
    </w:p>
    <w:p>
      <w:pPr>
        <w:pStyle w:val="BodyText"/>
      </w:pPr>
      <w:r>
        <w:t xml:space="preserve">By signing below, the client acknowledges that they have read, understood, and agree to all terms, conditions, and pricing set forth in this Quotation Estimate for professional Photographer services in Australia Sydney.</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For and on behalf of the Photographer:</w:t>
      </w:r>
    </w:p>
    <w:p>
      <w:pPr>
        <w:pStyle w:val="BodyText"/>
      </w:pPr>
      <w:r>
        <w:t xml:space="preserve">Name: Daniel Okafor</w:t>
      </w:r>
      <w:r>
        <w:br/>
      </w:r>
      <w:r>
        <w:t xml:space="preserve">Title: Lead Photographer, Apex Visual Studios</w:t>
      </w:r>
      <w:r>
        <w:br/>
      </w:r>
      <w:r>
        <w:t xml:space="preserve">Date: 15 June 2025</w:t>
      </w:r>
    </w:p>
    <w:p>
      <w:pPr>
        <w:pStyle w:val="BodyText"/>
      </w:pPr>
      <w:r>
        <w:t xml:space="preserve">Apex Visual Studios Pty Ltd — Professional Photographer Services — Australia Sydney</w:t>
      </w:r>
      <w:r>
        <w:br/>
      </w:r>
      <w:r>
        <w:t xml:space="preserve">ABN: 48 123 456 789 | 142 George Street, Sydney NSW 2000 | +61 2 9345 6789</w:t>
      </w:r>
      <w:r>
        <w:br/>
      </w:r>
      <w:r>
        <w:t xml:space="preserve">This Quotation Estimate is a commercial document. Please retain for your records. © 2025 Apex Visual Studios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 Australia Sydney</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