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Professional</w:t>
      </w:r>
      <w:r>
        <w:t xml:space="preserve"> </w:t>
      </w:r>
      <w:r>
        <w:t xml:space="preserve">Photographer</w:t>
      </w:r>
      <w:r>
        <w:t xml:space="preserve"> </w:t>
      </w:r>
      <w:r>
        <w:t xml:space="preserve">Services</w:t>
      </w:r>
      <w:r>
        <w:t xml:space="preserve"> </w:t>
      </w:r>
      <w:r>
        <w:t xml:space="preserve">-</w:t>
      </w:r>
      <w:r>
        <w:t xml:space="preserve"> </w:t>
      </w:r>
      <w:r>
        <w:t xml:space="preserve">Italy</w:t>
      </w:r>
      <w:r>
        <w:t xml:space="preserve"> </w:t>
      </w:r>
      <w:r>
        <w:t xml:space="preserve">Rome</w:t>
      </w:r>
    </w:p>
    <w:bookmarkStart w:id="20" w:name="roma-lumière-photography"/>
    <w:p>
      <w:pPr>
        <w:pStyle w:val="Heading1"/>
      </w:pPr>
      <w:r>
        <w:t xml:space="preserve">ROMA LUMIÈRE PHOTOGRAPHY</w:t>
      </w:r>
    </w:p>
    <w:p>
      <w:pPr>
        <w:pStyle w:val="FirstParagraph"/>
      </w:pPr>
      <w:r>
        <w:t xml:space="preserve">Via dei Coronari 42, 00186 Roma, Italy</w:t>
      </w:r>
    </w:p>
    <w:p>
      <w:pPr>
        <w:pStyle w:val="BodyText"/>
      </w:pPr>
      <w:r>
        <w:t xml:space="preserve">Tel: +39 06 4871 2356 | Email: info@romalumierephoto.it</w:t>
      </w:r>
    </w:p>
    <w:p>
      <w:pPr>
        <w:pStyle w:val="BodyText"/>
      </w:pPr>
      <w:r>
        <w:t xml:space="preserve">VAT: IT02345678901 | P.IVA: 02345678901</w:t>
      </w:r>
    </w:p>
    <w:bookmarkEnd w:id="20"/>
    <w:p>
      <w:pPr>
        <w:pStyle w:val="BodyText"/>
      </w:pPr>
      <w:r>
        <w:t xml:space="preserve">Quotation Estimate</w:t>
      </w:r>
    </w:p>
    <w:bookmarkStart w:id="21" w:name="quotation-details"/>
    <w:p>
      <w:pPr>
        <w:pStyle w:val="Heading3"/>
      </w:pPr>
      <w:r>
        <w:t xml:space="preserve">Quotation Details</w:t>
      </w:r>
    </w:p>
    <w:p>
      <w:pPr>
        <w:pStyle w:val="FirstParagraph"/>
      </w:pPr>
      <w:r>
        <w:rPr>
          <w:bCs/>
          <w:b/>
        </w:rPr>
        <w:t xml:space="preserve">Quotation No.:</w:t>
      </w:r>
      <w:r>
        <w:t xml:space="preserve"> </w:t>
      </w:r>
      <w:r>
        <w:t xml:space="preserve">QTE-2025-0847</w:t>
      </w:r>
    </w:p>
    <w:p>
      <w:pPr>
        <w:pStyle w:val="BodyText"/>
      </w:pPr>
      <w:r>
        <w:rPr>
          <w:bCs/>
          <w:b/>
        </w:rPr>
        <w:t xml:space="preserve">Date Issued:</w:t>
      </w:r>
      <w:r>
        <w:t xml:space="preserve"> </w:t>
      </w:r>
      <w:r>
        <w:t xml:space="preserve">14 June 2025</w:t>
      </w:r>
    </w:p>
    <w:p>
      <w:pPr>
        <w:pStyle w:val="BodyText"/>
      </w:pPr>
      <w:r>
        <w:rPr>
          <w:bCs/>
          <w:b/>
        </w:rPr>
        <w:t xml:space="preserve">Valid Until:</w:t>
      </w:r>
      <w:r>
        <w:t xml:space="preserve"> </w:t>
      </w:r>
      <w:r>
        <w:t xml:space="preserve">14 July 2025</w:t>
      </w:r>
    </w:p>
    <w:p>
      <w:pPr>
        <w:pStyle w:val="BodyText"/>
      </w:pPr>
      <w:r>
        <w:rPr>
          <w:bCs/>
          <w:b/>
        </w:rPr>
        <w:t xml:space="preserve">Location of Service:</w:t>
      </w:r>
      <w:r>
        <w:t xml:space="preserve"> </w:t>
      </w:r>
      <w:r>
        <w:t xml:space="preserve">Italy Rome</w:t>
      </w:r>
    </w:p>
    <w:p>
      <w:pPr>
        <w:pStyle w:val="BodyText"/>
      </w:pPr>
      <w:r>
        <w:rPr>
          <w:bCs/>
          <w:b/>
        </w:rPr>
        <w:t xml:space="preserve">Currency:</w:t>
      </w:r>
      <w:r>
        <w:t xml:space="preserve"> </w:t>
      </w:r>
      <w:r>
        <w:t xml:space="preserve">EUR (€)</w:t>
      </w:r>
    </w:p>
    <w:bookmarkEnd w:id="21"/>
    <w:bookmarkStart w:id="22" w:name="client-information"/>
    <w:p>
      <w:pPr>
        <w:pStyle w:val="Heading3"/>
      </w:pPr>
      <w:r>
        <w:t xml:space="preserve">Client Information</w:t>
      </w:r>
    </w:p>
    <w:p>
      <w:pPr>
        <w:pStyle w:val="FirstParagraph"/>
      </w:pPr>
      <w:r>
        <w:rPr>
          <w:bCs/>
          <w:b/>
        </w:rPr>
        <w:t xml:space="preserve">Client Name:</w:t>
      </w:r>
      <w:r>
        <w:t xml:space="preserve"> </w:t>
      </w:r>
      <w:r>
        <w:t xml:space="preserve">[Client Full Name]</w:t>
      </w:r>
    </w:p>
    <w:p>
      <w:pPr>
        <w:pStyle w:val="BodyText"/>
      </w:pPr>
      <w:r>
        <w:rPr>
          <w:bCs/>
          <w:b/>
        </w:rPr>
        <w:t xml:space="preserve">Company:</w:t>
      </w:r>
      <w:r>
        <w:t xml:space="preserve"> </w:t>
      </w:r>
      <w:r>
        <w:t xml:space="preserve">[Company Name]</w:t>
      </w:r>
    </w:p>
    <w:p>
      <w:pPr>
        <w:pStyle w:val="BodyText"/>
      </w:pPr>
      <w:r>
        <w:rPr>
          <w:bCs/>
          <w:b/>
        </w:rPr>
        <w:t xml:space="preserve">Address:</w:t>
      </w:r>
      <w:r>
        <w:t xml:space="preserve"> </w:t>
      </w:r>
      <w:r>
        <w:t xml:space="preserve">[Client Address]</w:t>
      </w:r>
    </w:p>
    <w:p>
      <w:pPr>
        <w:pStyle w:val="BodyText"/>
      </w:pPr>
      <w:r>
        <w:rPr>
          <w:bCs/>
          <w:b/>
        </w:rPr>
        <w:t xml:space="preserve">Email:</w:t>
      </w:r>
      <w:r>
        <w:t xml:space="preserve"> </w:t>
      </w:r>
      <w:r>
        <w:t xml:space="preserve">[Client Email]</w:t>
      </w:r>
    </w:p>
    <w:p>
      <w:pPr>
        <w:pStyle w:val="BodyText"/>
      </w:pPr>
      <w:r>
        <w:rPr>
          <w:bCs/>
          <w:b/>
        </w:rPr>
        <w:t xml:space="preserve">Phone:</w:t>
      </w:r>
      <w:r>
        <w:t xml:space="preserve"> </w:t>
      </w:r>
      <w:r>
        <w:t xml:space="preserve">[Client Phone]</w:t>
      </w:r>
    </w:p>
    <w:bookmarkEnd w:id="22"/>
    <w:p>
      <w:pPr>
        <w:pStyle w:val="BodyText"/>
      </w:pPr>
      <w:r>
        <w:t xml:space="preserve">Dear Valued Client,</w:t>
      </w:r>
    </w:p>
    <w:p>
      <w:pPr>
        <w:pStyle w:val="BodyText"/>
      </w:pPr>
      <w:r>
        <w:t xml:space="preserve">Thank you for your interest in the professional photography services offered by Roma Lumière Photography. This</w:t>
      </w:r>
      <w:r>
        <w:t xml:space="preserve"> </w:t>
      </w:r>
      <w:r>
        <w:t xml:space="preserve">Quotation Estimate</w:t>
      </w:r>
      <w:r>
        <w:t xml:space="preserve"> </w:t>
      </w:r>
      <w:r>
        <w:t xml:space="preserve">has been carefully prepared to outline the full scope of work, associated costs, and terms governing our engagement as your dedicated</w:t>
      </w:r>
      <w:r>
        <w:t xml:space="preserve"> </w:t>
      </w:r>
      <w:r>
        <w:t xml:space="preserve">Photographer</w:t>
      </w:r>
      <w:r>
        <w:t xml:space="preserve"> </w:t>
      </w:r>
      <w:r>
        <w:t xml:space="preserve">for the upcoming project to be conducted in the historic and culturally rich city of</w:t>
      </w:r>
      <w:r>
        <w:t xml:space="preserve"> </w:t>
      </w:r>
      <w:r>
        <w:t xml:space="preserve">Italy Rome</w:t>
      </w:r>
      <w:r>
        <w:t xml:space="preserve">. We are honoured to present this detailed estimate and look forward to the opportunity to capture the timeless beauty of Rome's landmarks, architecture, and atmosphere through our professional lens.</w:t>
      </w:r>
    </w:p>
    <w:p>
      <w:pPr>
        <w:pStyle w:val="BodyText"/>
      </w:pPr>
      <w:r>
        <w:t xml:space="preserve">Scope of Services – Photographer in Italy Rome</w:t>
      </w:r>
    </w:p>
    <w:p>
      <w:pPr>
        <w:pStyle w:val="BodyText"/>
      </w:pPr>
      <w:r>
        <w:t xml:space="preserve">As your assigned</w:t>
      </w:r>
      <w:r>
        <w:t xml:space="preserve"> </w:t>
      </w:r>
      <w:r>
        <w:t xml:space="preserve">Photographer</w:t>
      </w:r>
      <w:r>
        <w:t xml:space="preserve">, Roma Lumière Photography will provide comprehensive visual documentation services across multiple locations within</w:t>
      </w:r>
      <w:r>
        <w:t xml:space="preserve"> </w:t>
      </w:r>
      <w:r>
        <w:t xml:space="preserve">Italy Rome</w:t>
      </w:r>
      <w:r>
        <w:t xml:space="preserve">, including but not limited to the Colosseum, the Pantheon, the Trevi Fountain, the Vatican Museums, the Spanish Steps, and the historic Trastevere district. The</w:t>
      </w:r>
      <w:r>
        <w:t xml:space="preserve"> </w:t>
      </w:r>
      <w:r>
        <w:t xml:space="preserve">Photographer</w:t>
      </w:r>
      <w:r>
        <w:t xml:space="preserve"> </w:t>
      </w:r>
      <w:r>
        <w:t xml:space="preserve">will bring professional-grade equipment, including full-frame DSLR and mirrorless camera systems, prime and zoom lenses, professional lighting kits, and backup storage media to ensure the highest quality deliverables. All shooting locations within</w:t>
      </w:r>
      <w:r>
        <w:t xml:space="preserve"> </w:t>
      </w:r>
      <w:r>
        <w:t xml:space="preserve">Italy Rome</w:t>
      </w:r>
      <w:r>
        <w:t xml:space="preserve"> </w:t>
      </w:r>
      <w:r>
        <w:t xml:space="preserve">will be coordinated in advance with relevant municipal authorities and site management to ensure full compliance with local regulations.</w:t>
      </w:r>
    </w:p>
    <w:p>
      <w:pPr>
        <w:pStyle w:val="BodyText"/>
      </w:pPr>
      <w:r>
        <w:t xml:space="preserve">Itemised Quotation Estimate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Description of Service</w:t>
            </w:r>
          </w:p>
        </w:tc>
        <w:tc>
          <w:tcPr/>
          <w:p>
            <w:pPr>
              <w:pStyle w:val="Compact"/>
              <w:jc w:val="left"/>
            </w:pPr>
            <w:r>
              <w:t xml:space="preserve">Duration / Qty</w:t>
            </w:r>
          </w:p>
        </w:tc>
        <w:tc>
          <w:tcPr/>
          <w:p>
            <w:pPr>
              <w:pStyle w:val="Compact"/>
              <w:jc w:val="left"/>
            </w:pPr>
            <w:r>
              <w:t xml:space="preserve">Unit Rate (EUR)</w:t>
            </w:r>
          </w:p>
        </w:tc>
        <w:tc>
          <w:tcPr/>
          <w:p>
            <w:pPr>
              <w:pStyle w:val="Compact"/>
              <w:jc w:val="left"/>
            </w:pPr>
            <w:r>
              <w:t xml:space="preserve">Total (EUR)</w:t>
            </w:r>
          </w:p>
        </w:tc>
      </w:tr>
      <w:tr>
        <w:tc>
          <w:tcPr/>
          <w:p>
            <w:pPr>
              <w:pStyle w:val="Compact"/>
              <w:jc w:val="left"/>
            </w:pPr>
            <w:r>
              <w:t xml:space="preserve">01</w:t>
            </w:r>
          </w:p>
        </w:tc>
        <w:tc>
          <w:tcPr/>
          <w:p>
            <w:pPr>
              <w:pStyle w:val="Compact"/>
              <w:jc w:val="left"/>
            </w:pPr>
            <w:r>
              <w:t xml:space="preserve">Professional Photographer on-site coverage – Historic Centre of Italy Rome (Colosseum, Roman Forum, Palatine Hill). Includes pre-shoot location scouting and lighting assessment.</w:t>
            </w:r>
          </w:p>
        </w:tc>
        <w:tc>
          <w:tcPr/>
          <w:p>
            <w:pPr>
              <w:pStyle w:val="Compact"/>
              <w:jc w:val="left"/>
            </w:pPr>
            <w:r>
              <w:t xml:space="preserve">1 full day (8 hrs)</w:t>
            </w:r>
          </w:p>
        </w:tc>
        <w:tc>
          <w:tcPr/>
          <w:p>
            <w:pPr>
              <w:pStyle w:val="Compact"/>
              <w:jc w:val="left"/>
            </w:pPr>
            <w:r>
              <w:t xml:space="preserve">€1,200.00</w:t>
            </w:r>
          </w:p>
        </w:tc>
        <w:tc>
          <w:tcPr/>
          <w:p>
            <w:pPr>
              <w:pStyle w:val="Compact"/>
              <w:jc w:val="left"/>
            </w:pPr>
            <w:r>
              <w:t xml:space="preserve">€1,200.00</w:t>
            </w:r>
          </w:p>
        </w:tc>
      </w:tr>
      <w:tr>
        <w:tc>
          <w:tcPr/>
          <w:p>
            <w:pPr>
              <w:pStyle w:val="Compact"/>
              <w:jc w:val="left"/>
            </w:pPr>
            <w:r>
              <w:t xml:space="preserve">02</w:t>
            </w:r>
          </w:p>
        </w:tc>
        <w:tc>
          <w:tcPr/>
          <w:p>
            <w:pPr>
              <w:pStyle w:val="Compact"/>
              <w:jc w:val="left"/>
            </w:pPr>
            <w:r>
              <w:t xml:space="preserve">Photographer editorial and architectural photography session – Pantheon, Piazza Navona, Trevi Fountain, and Spanish Steps in Italy Rome. Includes creative direction and multiple angle compositions.</w:t>
            </w:r>
          </w:p>
        </w:tc>
        <w:tc>
          <w:tcPr/>
          <w:p>
            <w:pPr>
              <w:pStyle w:val="Compact"/>
              <w:jc w:val="left"/>
            </w:pPr>
            <w:r>
              <w:t xml:space="preserve">1 full day (8 hrs)</w:t>
            </w:r>
          </w:p>
        </w:tc>
        <w:tc>
          <w:tcPr/>
          <w:p>
            <w:pPr>
              <w:pStyle w:val="Compact"/>
              <w:jc w:val="left"/>
            </w:pPr>
            <w:r>
              <w:t xml:space="preserve">€1,200.00</w:t>
            </w:r>
          </w:p>
        </w:tc>
        <w:tc>
          <w:tcPr/>
          <w:p>
            <w:pPr>
              <w:pStyle w:val="Compact"/>
              <w:jc w:val="left"/>
            </w:pPr>
            <w:r>
              <w:t xml:space="preserve">€1,200.00</w:t>
            </w:r>
          </w:p>
        </w:tc>
      </w:tr>
      <w:tr>
        <w:tc>
          <w:tcPr/>
          <w:p>
            <w:pPr>
              <w:pStyle w:val="Compact"/>
              <w:jc w:val="left"/>
            </w:pPr>
            <w:r>
              <w:t xml:space="preserve">03</w:t>
            </w:r>
          </w:p>
        </w:tc>
        <w:tc>
          <w:tcPr/>
          <w:p>
            <w:pPr>
              <w:pStyle w:val="Compact"/>
              <w:jc w:val="left"/>
            </w:pPr>
            <w:r>
              <w:t xml:space="preserve">Vatican Museums and St. Peter's Basilica photography session. Special permit coordination and restricted-area access arranged by the Photographer.</w:t>
            </w:r>
          </w:p>
        </w:tc>
        <w:tc>
          <w:tcPr/>
          <w:p>
            <w:pPr>
              <w:pStyle w:val="Compact"/>
              <w:jc w:val="left"/>
            </w:pPr>
            <w:r>
              <w:t xml:space="preserve">Half day (4 hrs)</w:t>
            </w:r>
          </w:p>
        </w:tc>
        <w:tc>
          <w:tcPr/>
          <w:p>
            <w:pPr>
              <w:pStyle w:val="Compact"/>
              <w:jc w:val="left"/>
            </w:pPr>
            <w:r>
              <w:t xml:space="preserve">€850.00</w:t>
            </w:r>
          </w:p>
        </w:tc>
        <w:tc>
          <w:tcPr/>
          <w:p>
            <w:pPr>
              <w:pStyle w:val="Compact"/>
              <w:jc w:val="left"/>
            </w:pPr>
            <w:r>
              <w:t xml:space="preserve">€850.00</w:t>
            </w:r>
          </w:p>
        </w:tc>
      </w:tr>
      <w:tr>
        <w:tc>
          <w:tcPr/>
          <w:p>
            <w:pPr>
              <w:pStyle w:val="Compact"/>
              <w:jc w:val="left"/>
            </w:pPr>
            <w:r>
              <w:t xml:space="preserve">04</w:t>
            </w:r>
          </w:p>
        </w:tc>
        <w:tc>
          <w:tcPr/>
          <w:p>
            <w:pPr>
              <w:pStyle w:val="Compact"/>
              <w:jc w:val="left"/>
            </w:pPr>
            <w:r>
              <w:t xml:space="preserve">Trastevere and Tiber River evening/night photography. Professional lighting equipment deployment, long-exposure cityscape captures, and ambient street photography in Italy Rome.</w:t>
            </w:r>
          </w:p>
        </w:tc>
        <w:tc>
          <w:tcPr/>
          <w:p>
            <w:pPr>
              <w:pStyle w:val="Compact"/>
              <w:jc w:val="left"/>
            </w:pPr>
            <w:r>
              <w:t xml:space="preserve">Half day (4 hrs)</w:t>
            </w:r>
          </w:p>
        </w:tc>
        <w:tc>
          <w:tcPr/>
          <w:p>
            <w:pPr>
              <w:pStyle w:val="Compact"/>
              <w:jc w:val="left"/>
            </w:pPr>
            <w:r>
              <w:t xml:space="preserve">€750.00</w:t>
            </w:r>
          </w:p>
        </w:tc>
        <w:tc>
          <w:tcPr/>
          <w:p>
            <w:pPr>
              <w:pStyle w:val="Compact"/>
              <w:jc w:val="left"/>
            </w:pPr>
            <w:r>
              <w:t xml:space="preserve">€750.00</w:t>
            </w:r>
          </w:p>
        </w:tc>
      </w:tr>
      <w:tr>
        <w:tc>
          <w:tcPr/>
          <w:p>
            <w:pPr>
              <w:pStyle w:val="Compact"/>
              <w:jc w:val="left"/>
            </w:pPr>
            <w:r>
              <w:t xml:space="preserve">05</w:t>
            </w:r>
          </w:p>
        </w:tc>
        <w:tc>
          <w:tcPr/>
          <w:p>
            <w:pPr>
              <w:pStyle w:val="Compact"/>
              <w:jc w:val="left"/>
            </w:pPr>
            <w:r>
              <w:t xml:space="preserve">Post-production: Professional retouching, colour grading, and high-resolution file preparation for all images captured. Minimum 150 edited images delivered in TIFF and JPEG formats.</w:t>
            </w:r>
          </w:p>
        </w:tc>
        <w:tc>
          <w:tcPr/>
          <w:p>
            <w:pPr>
              <w:pStyle w:val="Compact"/>
              <w:jc w:val="left"/>
            </w:pPr>
            <w:r>
              <w:t xml:space="preserve">Per project</w:t>
            </w:r>
          </w:p>
        </w:tc>
        <w:tc>
          <w:tcPr/>
          <w:p>
            <w:pPr>
              <w:pStyle w:val="Compact"/>
              <w:jc w:val="left"/>
            </w:pPr>
            <w:r>
              <w:t xml:space="preserve">€1,800.00</w:t>
            </w:r>
          </w:p>
        </w:tc>
        <w:tc>
          <w:tcPr/>
          <w:p>
            <w:pPr>
              <w:pStyle w:val="Compact"/>
              <w:jc w:val="left"/>
            </w:pPr>
            <w:r>
              <w:t xml:space="preserve">€1,800.00</w:t>
            </w:r>
          </w:p>
        </w:tc>
      </w:tr>
      <w:tr>
        <w:tc>
          <w:tcPr/>
          <w:p>
            <w:pPr>
              <w:pStyle w:val="Compact"/>
              <w:jc w:val="left"/>
            </w:pPr>
            <w:r>
              <w:t xml:space="preserve">06</w:t>
            </w:r>
          </w:p>
        </w:tc>
        <w:tc>
          <w:tcPr/>
          <w:p>
            <w:pPr>
              <w:pStyle w:val="Compact"/>
              <w:jc w:val="left"/>
            </w:pPr>
            <w:r>
              <w:t xml:space="preserve">Travel, local transportation, and accommodation costs for the Photographer within Italy Rome (3 nights, 4 days). Includes fuel, parking, and public transit.</w:t>
            </w:r>
          </w:p>
        </w:tc>
        <w:tc>
          <w:tcPr/>
          <w:p>
            <w:pPr>
              <w:pStyle w:val="Compact"/>
              <w:jc w:val="left"/>
            </w:pPr>
            <w:r>
              <w:t xml:space="preserve">Per project</w:t>
            </w:r>
          </w:p>
        </w:tc>
        <w:tc>
          <w:tcPr/>
          <w:p>
            <w:pPr>
              <w:pStyle w:val="Compact"/>
              <w:jc w:val="left"/>
            </w:pPr>
            <w:r>
              <w:t xml:space="preserve">€620.00</w:t>
            </w:r>
          </w:p>
        </w:tc>
        <w:tc>
          <w:tcPr/>
          <w:p>
            <w:pPr>
              <w:pStyle w:val="Compact"/>
              <w:jc w:val="left"/>
            </w:pPr>
            <w:r>
              <w:t xml:space="preserve">€620.00</w:t>
            </w:r>
          </w:p>
        </w:tc>
      </w:tr>
      <w:tr>
        <w:tc>
          <w:tcPr/>
          <w:p>
            <w:pPr>
              <w:pStyle w:val="Compact"/>
              <w:jc w:val="left"/>
            </w:pPr>
            <w:r>
              <w:t xml:space="preserve">07</w:t>
            </w:r>
          </w:p>
        </w:tc>
        <w:tc>
          <w:tcPr/>
          <w:p>
            <w:pPr>
              <w:pStyle w:val="Compact"/>
              <w:jc w:val="left"/>
            </w:pPr>
            <w:r>
              <w:t xml:space="preserve">Location permits, municipal authorisations, and insurance coverage for commercial photography in Italy Rome. All regulatory compliance handled by the Photographer.</w:t>
            </w:r>
          </w:p>
        </w:tc>
        <w:tc>
          <w:tcPr/>
          <w:p>
            <w:pPr>
              <w:pStyle w:val="Compact"/>
              <w:jc w:val="left"/>
            </w:pPr>
            <w:r>
              <w:t xml:space="preserve">Per project</w:t>
            </w:r>
          </w:p>
        </w:tc>
        <w:tc>
          <w:tcPr/>
          <w:p>
            <w:pPr>
              <w:pStyle w:val="Compact"/>
              <w:jc w:val="left"/>
            </w:pPr>
            <w:r>
              <w:t xml:space="preserve">€480.00</w:t>
            </w:r>
          </w:p>
        </w:tc>
        <w:tc>
          <w:tcPr/>
          <w:p>
            <w:pPr>
              <w:pStyle w:val="Compact"/>
              <w:jc w:val="left"/>
            </w:pPr>
            <w:r>
              <w:t xml:space="preserve">€480.00</w:t>
            </w:r>
          </w:p>
        </w:tc>
      </w:tr>
      <w:tr>
        <w:tc>
          <w:tcPr/>
          <w:p>
            <w:pPr>
              <w:pStyle w:val="Compact"/>
              <w:jc w:val="left"/>
            </w:pPr>
            <w:r>
              <w:t xml:space="preserve">08</w:t>
            </w:r>
          </w:p>
        </w:tc>
        <w:tc>
          <w:tcPr/>
          <w:p>
            <w:pPr>
              <w:pStyle w:val="Compact"/>
              <w:jc w:val="left"/>
            </w:pPr>
            <w:r>
              <w:t xml:space="preserve">Delivery of a curated digital portfolio (minimum 200 images) via secure cloud transfer, plus a printed 20-page hardcover album of selected images from Italy Rome.</w:t>
            </w:r>
          </w:p>
        </w:tc>
        <w:tc>
          <w:tcPr/>
          <w:p>
            <w:pPr>
              <w:pStyle w:val="Compact"/>
              <w:jc w:val="left"/>
            </w:pPr>
            <w:r>
              <w:t xml:space="preserve">Per project</w:t>
            </w:r>
          </w:p>
        </w:tc>
        <w:tc>
          <w:tcPr/>
          <w:p>
            <w:pPr>
              <w:pStyle w:val="Compact"/>
              <w:jc w:val="left"/>
            </w:pPr>
            <w:r>
              <w:t xml:space="preserve">€950.00</w:t>
            </w:r>
          </w:p>
        </w:tc>
        <w:tc>
          <w:tcPr/>
          <w:p>
            <w:pPr>
              <w:pStyle w:val="Compact"/>
              <w:jc w:val="left"/>
            </w:pPr>
            <w:r>
              <w:t xml:space="preserve">€950.00</w:t>
            </w:r>
          </w:p>
        </w:tc>
      </w:tr>
      <w:tr>
        <w:tc>
          <w:tcPr>
            <w:gridSpan w:val="4"/>
          </w:tcPr>
          <w:p>
            <w:pPr>
              <w:pStyle w:val="Compact"/>
              <w:jc w:val="right"/>
            </w:pPr>
            <w:r>
              <w:t xml:space="preserve">Subtotal</w:t>
            </w:r>
          </w:p>
        </w:tc>
        <w:tc>
          <w:tcPr/>
          <w:p>
            <w:pPr>
              <w:pStyle w:val="Compact"/>
              <w:jc w:val="left"/>
            </w:pPr>
            <w:r>
              <w:t xml:space="preserve">€8,850.00</w:t>
            </w:r>
          </w:p>
        </w:tc>
      </w:tr>
      <w:tr>
        <w:tc>
          <w:tcPr>
            <w:gridSpan w:val="4"/>
          </w:tcPr>
          <w:p>
            <w:pPr>
              <w:pStyle w:val="Compact"/>
              <w:jc w:val="right"/>
            </w:pPr>
            <w:r>
              <w:t xml:space="preserve">VAT (22% – Italian Standard Rate)</w:t>
            </w:r>
          </w:p>
        </w:tc>
        <w:tc>
          <w:tcPr/>
          <w:p>
            <w:pPr>
              <w:pStyle w:val="Compact"/>
              <w:jc w:val="left"/>
            </w:pPr>
            <w:r>
              <w:t xml:space="preserve">€1,947.00</w:t>
            </w:r>
          </w:p>
        </w:tc>
      </w:tr>
      <w:tr>
        <w:tc>
          <w:tcPr>
            <w:gridSpan w:val="4"/>
          </w:tcPr>
          <w:p>
            <w:pPr>
              <w:pStyle w:val="Compact"/>
              <w:jc w:val="right"/>
            </w:pPr>
            <w:r>
              <w:t xml:space="preserve">TOTAL AMOUNT DUE</w:t>
            </w:r>
          </w:p>
        </w:tc>
        <w:tc>
          <w:tcPr/>
          <w:p>
            <w:pPr>
              <w:pStyle w:val="Compact"/>
              <w:jc w:val="left"/>
            </w:pPr>
            <w:r>
              <w:t xml:space="preserve">€10,797.00</w:t>
            </w:r>
          </w:p>
        </w:tc>
      </w:tr>
    </w:tbl>
    <w:p>
      <w:pPr>
        <w:pStyle w:val="BodyText"/>
      </w:pPr>
      <w:r>
        <w:t xml:space="preserve">Terms and Conditions of This Quotation Estimate</w:t>
      </w:r>
    </w:p>
    <w:p>
      <w:pPr>
        <w:pStyle w:val="BodyText"/>
      </w:pPr>
      <w:r>
        <w:rPr>
          <w:bCs/>
          <w:b/>
        </w:rPr>
        <w:t xml:space="preserve">1. Validity:</w:t>
      </w:r>
      <w:r>
        <w:t xml:space="preserve"> </w:t>
      </w:r>
      <w:r>
        <w:t xml:space="preserve">This Quotation Estimate is valid for thirty (30) calendar days from the date of issue. After the expiry date, the</w:t>
      </w:r>
      <w:r>
        <w:t xml:space="preserve"> </w:t>
      </w:r>
      <w:r>
        <w:t xml:space="preserve">Photographer</w:t>
      </w:r>
      <w:r>
        <w:t xml:space="preserve"> </w:t>
      </w:r>
      <w:r>
        <w:t xml:space="preserve">reserves the right to revise pricing due to potential changes in location permit fees, equipment costs, or market conditions in</w:t>
      </w:r>
      <w:r>
        <w:t xml:space="preserve"> </w:t>
      </w:r>
      <w:r>
        <w:t xml:space="preserve">Italy Rome</w:t>
      </w:r>
      <w:r>
        <w:t xml:space="preserve">.</w:t>
      </w:r>
    </w:p>
    <w:p>
      <w:pPr>
        <w:pStyle w:val="BodyText"/>
      </w:pPr>
      <w:r>
        <w:rPr>
          <w:bCs/>
          <w:b/>
        </w:rPr>
        <w:t xml:space="preserve">2. Payment Terms:</w:t>
      </w:r>
      <w:r>
        <w:t xml:space="preserve"> </w:t>
      </w:r>
      <w:r>
        <w:t xml:space="preserve">A non-refundable deposit of 40% of the total amount (€4,318.80) is due upon acceptance of this Quotation Estimate to secure the</w:t>
      </w:r>
      <w:r>
        <w:t xml:space="preserve"> </w:t>
      </w:r>
      <w:r>
        <w:t xml:space="preserve">Photographer</w:t>
      </w:r>
      <w:r>
        <w:t xml:space="preserve">'s schedule. The remaining 60% (€6,478.20) shall be invoiced and settled within fourteen (14) days of project completion and final image delivery.</w:t>
      </w:r>
    </w:p>
    <w:p>
      <w:pPr>
        <w:pStyle w:val="BodyText"/>
      </w:pPr>
      <w:r>
        <w:rPr>
          <w:bCs/>
          <w:b/>
        </w:rPr>
        <w:t xml:space="preserve">3. Scheduling and Rescheduling:</w:t>
      </w:r>
      <w:r>
        <w:t xml:space="preserve"> </w:t>
      </w:r>
      <w:r>
        <w:t xml:space="preserve">All shooting dates in</w:t>
      </w:r>
      <w:r>
        <w:t xml:space="preserve"> </w:t>
      </w:r>
      <w:r>
        <w:t xml:space="preserve">Italy Rome</w:t>
      </w:r>
      <w:r>
        <w:t xml:space="preserve"> </w:t>
      </w:r>
      <w:r>
        <w:t xml:space="preserve">must be confirmed no later than twenty-one (21) days prior to the scheduled start date. Rescheduling requests made within fourteen (14) days of the shoot date will incur a 15% administrative fee. Cancellations within seven (7) days will forfeit the full deposit.</w:t>
      </w:r>
    </w:p>
    <w:p>
      <w:pPr>
        <w:pStyle w:val="BodyText"/>
      </w:pPr>
      <w:r>
        <w:rPr>
          <w:bCs/>
          <w:b/>
        </w:rPr>
        <w:t xml:space="preserve">4. Weather and Force Majeure:</w:t>
      </w:r>
      <w:r>
        <w:t xml:space="preserve"> </w:t>
      </w:r>
      <w:r>
        <w:t xml:space="preserve">Given the outdoor nature of photography in</w:t>
      </w:r>
      <w:r>
        <w:t xml:space="preserve"> </w:t>
      </w:r>
      <w:r>
        <w:t xml:space="preserve">Italy Rome</w:t>
      </w:r>
      <w:r>
        <w:t xml:space="preserve">, the</w:t>
      </w:r>
      <w:r>
        <w:t xml:space="preserve"> </w:t>
      </w:r>
      <w:r>
        <w:t xml:space="preserve">Photographer</w:t>
      </w:r>
      <w:r>
        <w:t xml:space="preserve"> </w:t>
      </w:r>
      <w:r>
        <w:t xml:space="preserve">will make reasonable efforts to accommodate weather disruptions. In the event of severe weather, political unrest, or other force majeure events, the</w:t>
      </w:r>
      <w:r>
        <w:t xml:space="preserve"> </w:t>
      </w:r>
      <w:r>
        <w:t xml:space="preserve">Photographer</w:t>
      </w:r>
      <w:r>
        <w:t xml:space="preserve"> </w:t>
      </w:r>
      <w:r>
        <w:t xml:space="preserve">will propose alternative dates at no additional cost to the client.</w:t>
      </w:r>
    </w:p>
    <w:p>
      <w:pPr>
        <w:pStyle w:val="BodyText"/>
      </w:pPr>
      <w:r>
        <w:rPr>
          <w:bCs/>
          <w:b/>
        </w:rPr>
        <w:t xml:space="preserve">5. Intellectual Property and Usage Rights:</w:t>
      </w:r>
      <w:r>
        <w:t xml:space="preserve"> </w:t>
      </w:r>
      <w:r>
        <w:t xml:space="preserve">Upon full payment, the client receives a non-exclusive, perpetual licence to use the delivered images for the agreed-upon purpose. The</w:t>
      </w:r>
      <w:r>
        <w:t xml:space="preserve"> </w:t>
      </w:r>
      <w:r>
        <w:t xml:space="preserve">Photographer</w:t>
      </w:r>
      <w:r>
        <w:t xml:space="preserve"> </w:t>
      </w:r>
      <w:r>
        <w:t xml:space="preserve">retains the right to display selected images in personal portfolios, exhibitions, and promotional materials. Any additional usage rights (e.g., advertising, publication, broadcast) must be negotiated separately and will be reflected in a supplementary Quotation Estimate.</w:t>
      </w:r>
    </w:p>
    <w:p>
      <w:pPr>
        <w:pStyle w:val="BodyText"/>
      </w:pPr>
      <w:r>
        <w:rPr>
          <w:bCs/>
          <w:b/>
        </w:rPr>
        <w:t xml:space="preserve">6. Revisions:</w:t>
      </w:r>
      <w:r>
        <w:t xml:space="preserve"> </w:t>
      </w:r>
      <w:r>
        <w:t xml:space="preserve">The</w:t>
      </w:r>
      <w:r>
        <w:t xml:space="preserve"> </w:t>
      </w:r>
      <w:r>
        <w:t xml:space="preserve">Photographer</w:t>
      </w:r>
      <w:r>
        <w:t xml:space="preserve"> </w:t>
      </w:r>
      <w:r>
        <w:t xml:space="preserve">includes one round of minor post-production adjustments (crop, exposure, colour balance) at no extra charge. Additional revision rounds or extensive retouching will be quoted separately.</w:t>
      </w:r>
    </w:p>
    <w:p>
      <w:pPr>
        <w:pStyle w:val="BodyText"/>
      </w:pPr>
      <w:r>
        <w:rPr>
          <w:bCs/>
          <w:b/>
        </w:rPr>
        <w:t xml:space="preserve">7. Insurance and Liability:</w:t>
      </w:r>
      <w:r>
        <w:t xml:space="preserve"> </w:t>
      </w:r>
      <w:r>
        <w:t xml:space="preserve">The</w:t>
      </w:r>
      <w:r>
        <w:t xml:space="preserve"> </w:t>
      </w:r>
      <w:r>
        <w:t xml:space="preserve">Photographer</w:t>
      </w:r>
      <w:r>
        <w:t xml:space="preserve"> </w:t>
      </w:r>
      <w:r>
        <w:t xml:space="preserve">carries professional liability insurance covering equipment and third-party claims during all operations in</w:t>
      </w:r>
      <w:r>
        <w:t xml:space="preserve"> </w:t>
      </w:r>
      <w:r>
        <w:t xml:space="preserve">Italy Rome</w:t>
      </w:r>
      <w:r>
        <w:t xml:space="preserve">. The client is responsible for any additional insurance requirements specific to their industry or project scope.</w:t>
      </w:r>
    </w:p>
    <w:p>
      <w:pPr>
        <w:pStyle w:val="BodyText"/>
      </w:pPr>
      <w:r>
        <w:rPr>
          <w:bCs/>
          <w:b/>
        </w:rPr>
        <w:t xml:space="preserve">8. Governing Law:</w:t>
      </w:r>
      <w:r>
        <w:t xml:space="preserve"> </w:t>
      </w:r>
      <w:r>
        <w:t xml:space="preserve">This Quotation Estimate and any resulting contract shall be governed by and interpreted in accordance with the laws of the Italian Republic. Any disputes shall be subject to the exclusive jurisdiction of the courts of Rome, Italy.</w:t>
      </w:r>
    </w:p>
    <w:p>
      <w:pPr>
        <w:pStyle w:val="BodyText"/>
      </w:pPr>
      <w:r>
        <w:rPr>
          <w:bCs/>
          <w:b/>
        </w:rPr>
        <w:t xml:space="preserve">9. Confidentiality:</w:t>
      </w:r>
      <w:r>
        <w:t xml:space="preserve"> </w:t>
      </w:r>
      <w:r>
        <w:t xml:space="preserve">Both parties agree to maintain strict confidentiality regarding project details, client information, and any proprietary content captured during the photography engagement in</w:t>
      </w:r>
      <w:r>
        <w:t xml:space="preserve"> </w:t>
      </w:r>
      <w:r>
        <w:t xml:space="preserve">Italy Rome</w:t>
      </w:r>
      <w:r>
        <w:t xml:space="preserve">.</w:t>
      </w:r>
    </w:p>
    <w:p>
      <w:pPr>
        <w:pStyle w:val="BodyText"/>
      </w:pPr>
      <w:r>
        <w:t xml:space="preserve">Acceptance and Authorisation</w:t>
      </w:r>
    </w:p>
    <w:p>
      <w:pPr>
        <w:pStyle w:val="BodyText"/>
      </w:pPr>
      <w:r>
        <w:t xml:space="preserve">By signing below, the client acknowledges and accepts all terms, conditions, and pricing outlined in this</w:t>
      </w:r>
      <w:r>
        <w:t xml:space="preserve"> </w:t>
      </w:r>
      <w:r>
        <w:t xml:space="preserve">Quotation Estimate</w:t>
      </w:r>
      <w:r>
        <w:t xml:space="preserve">. The</w:t>
      </w:r>
      <w:r>
        <w:t xml:space="preserve"> </w:t>
      </w:r>
      <w:r>
        <w:t xml:space="preserve">Photographer</w:t>
      </w:r>
      <w:r>
        <w:t xml:space="preserve"> </w:t>
      </w:r>
      <w:r>
        <w:t xml:space="preserve">confirms availability and commitment to deliver the services described herein in</w:t>
      </w:r>
      <w:r>
        <w:t xml:space="preserve"> </w:t>
      </w:r>
      <w:r>
        <w:t xml:space="preserve">Italy Rome</w:t>
      </w:r>
      <w:r>
        <w:t xml:space="preserve"> </w:t>
      </w:r>
      <w:r>
        <w:t xml:space="preserve">to the highest professional standard.</w:t>
      </w:r>
    </w:p>
    <w:p>
      <w:pPr>
        <w:pStyle w:val="BodyText"/>
      </w:pPr>
      <w:r>
        <w:rPr>
          <w:bCs/>
          <w:b/>
        </w:rPr>
        <w:t xml:space="preserve">For Roma Lumière Photography (Photographer)</w:t>
      </w:r>
      <w:r>
        <w:br/>
      </w:r>
      <w:r>
        <w:t xml:space="preserve">Name: Marco Bellini</w:t>
      </w:r>
      <w:r>
        <w:br/>
      </w:r>
      <w:r>
        <w:t xml:space="preserve">Signature: _________________________</w:t>
      </w:r>
      <w:r>
        <w:br/>
      </w:r>
      <w:r>
        <w:t xml:space="preserve">Date: _________________________</w:t>
      </w:r>
    </w:p>
    <w:p>
      <w:pPr>
        <w:pStyle w:val="BodyText"/>
      </w:pPr>
      <w:r>
        <w:rPr>
          <w:bCs/>
          <w:b/>
        </w:rPr>
        <w:t xml:space="preserve">For the Client</w:t>
      </w:r>
      <w:r>
        <w:br/>
      </w:r>
      <w:r>
        <w:t xml:space="preserve">Name: _________________________</w:t>
      </w:r>
      <w:r>
        <w:br/>
      </w:r>
      <w:r>
        <w:t xml:space="preserve">Signature: _________________________</w:t>
      </w:r>
      <w:r>
        <w:br/>
      </w:r>
      <w:r>
        <w:t xml:space="preserve">Date: _________________________</w:t>
      </w:r>
    </w:p>
    <w:p>
      <w:pPr>
        <w:pStyle w:val="BodyText"/>
      </w:pPr>
      <w:r>
        <w:t xml:space="preserve">Roma Lumière Photography | Via dei Coronari 42, 00186 Roma, Italy | VAT: IT02345678901</w:t>
      </w:r>
    </w:p>
    <w:p>
      <w:pPr>
        <w:pStyle w:val="BodyText"/>
      </w:pPr>
      <w:r>
        <w:t xml:space="preserve">This Quotation Estimate is a formal commercial document. Quotation No. QTE-2025-0847 | Page 1 of 1</w:t>
      </w:r>
    </w:p>
    <w:p>
      <w:pPr>
        <w:pStyle w:val="BodyText"/>
      </w:pPr>
      <w:r>
        <w:t xml:space="preserve">Thank you for choosing our Photographer for your project in Italy Rome. We look forward to creating exceptional visual stories with you.</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Professional Photographer Services - Italy Rome</dc:title>
  <dc:creator/>
  <dc:language>en</dc:language>
  <cp:keywords/>
  <dcterms:created xsi:type="dcterms:W3CDTF">2026-10-10T08:36:21Z</dcterms:created>
  <dcterms:modified xsi:type="dcterms:W3CDTF">2026-10-10T08:36:21Z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