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Photographer Services — Spain Madrid</w:t>
      </w:r>
    </w:p>
    <w:bookmarkEnd w:id="20"/>
    <w:p>
      <w:pPr>
        <w:pStyle w:val="BodyText"/>
      </w:pPr>
      <w:r>
        <w:rPr>
          <w:bCs/>
          <w:b/>
        </w:rPr>
        <w:t xml:space="preserve">Quotation Estimate No.</w:t>
      </w:r>
      <w:r>
        <w:t xml:space="preserve"> </w:t>
      </w:r>
      <w:r>
        <w:t xml:space="preserve">QTE-MAD-2025-0487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Spain Madrid</w:t>
      </w:r>
    </w:p>
    <w:p>
      <w:pPr>
        <w:pStyle w:val="BodyText"/>
      </w:pPr>
      <w:r>
        <w:rPr>
          <w:bCs/>
          <w:b/>
        </w:rPr>
        <w:t xml:space="preserve">Prepared By (Photographer)</w:t>
      </w:r>
      <w:r>
        <w:t xml:space="preserve"> </w:t>
      </w:r>
      <w:r>
        <w:t xml:space="preserve">Carlos Mendoza Vega</w:t>
      </w:r>
      <w:r>
        <w:br/>
      </w:r>
      <w:r>
        <w:t xml:space="preserve">CMV Photography Studio</w:t>
      </w:r>
      <w:r>
        <w:br/>
      </w:r>
      <w:r>
        <w:t xml:space="preserve">Calle de Alcalá 217, 3ºB</w:t>
      </w:r>
      <w:r>
        <w:br/>
      </w:r>
      <w:r>
        <w:t xml:space="preserve">28028 Madrid, Spain</w:t>
      </w:r>
      <w:r>
        <w:br/>
      </w:r>
      <w:r>
        <w:t xml:space="preserve">Tel: +34 91 555 0142</w:t>
      </w:r>
      <w:r>
        <w:br/>
      </w:r>
      <w:r>
        <w:t xml:space="preserve">Email: carlos@cmvphotography.es</w:t>
      </w:r>
      <w:r>
        <w:br/>
      </w:r>
      <w:r>
        <w:t xml:space="preserve">NIF: 28.447.913-K</w:t>
      </w:r>
    </w:p>
    <w:p>
      <w:pPr>
        <w:pStyle w:val="BodyText"/>
      </w:pPr>
      <w:r>
        <w:rPr>
          <w:bCs/>
          <w:b/>
        </w:rPr>
        <w:t xml:space="preserve">Prepared For (Client)</w:t>
      </w:r>
      <w:r>
        <w:t xml:space="preserve"> </w:t>
      </w:r>
      <w:r>
        <w:t xml:space="preserve">Doña María Elena Sánchez Ruiz</w:t>
      </w:r>
      <w:r>
        <w:br/>
      </w:r>
      <w:r>
        <w:t xml:space="preserve">Grupo Empresarial Ibérico S.L.</w:t>
      </w:r>
      <w:r>
        <w:br/>
      </w:r>
      <w:r>
        <w:t xml:space="preserve">Paseo de la Castellana 145</w:t>
      </w:r>
      <w:r>
        <w:br/>
      </w:r>
      <w:r>
        <w:t xml:space="preserve">28046 Madrid, Spain</w:t>
      </w:r>
      <w:r>
        <w:br/>
      </w:r>
      <w:r>
        <w:t xml:space="preserve">Tel: +34 91 772 3388</w:t>
      </w:r>
      <w:r>
        <w:br/>
      </w:r>
      <w:r>
        <w:t xml:space="preserve">Email: m.sanchez@grupoeib.es</w:t>
      </w:r>
      <w:r>
        <w:br/>
      </w:r>
      <w:r>
        <w:t xml:space="preserve">CIF: B-84.221.057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CMV Photography Studio, a registered professional</w:t>
      </w:r>
      <w:r>
        <w:t xml:space="preserve"> </w:t>
      </w:r>
      <w:r>
        <w:t xml:space="preserve">Photographer</w:t>
      </w:r>
      <w:r>
        <w:t xml:space="preserve"> </w:t>
      </w:r>
      <w:r>
        <w:t xml:space="preserve">operating in</w:t>
      </w:r>
      <w:r>
        <w:t xml:space="preserve"> </w:t>
      </w:r>
      <w:r>
        <w:t xml:space="preserve">Spain Madrid</w:t>
      </w:r>
      <w:r>
        <w:t xml:space="preserve">, to provide Grupo Empresarial Ibérico S.L. with a detailed and transparent breakdown of costs associated with professional photography services.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 All pricing is quoted in Euros (EUR) and is subject to the applicable Spanish Value Added Tax (IVA) of 21%.</w:t>
      </w:r>
    </w:p>
    <w:bookmarkEnd w:id="21"/>
    <w:bookmarkStart w:id="22" w:name="X75faed5d408c20a047d26bffa5dd4c0c27d891f"/>
    <w:p>
      <w:pPr>
        <w:pStyle w:val="Heading2"/>
      </w:pPr>
      <w:r>
        <w:t xml:space="preserve">2. Scope of Services — Photographer Engagement in Spain Madrid</w:t>
      </w:r>
    </w:p>
    <w:p>
      <w:pPr>
        <w:pStyle w:val="FirstParagraph"/>
      </w:pPr>
      <w:r>
        <w:t xml:space="preserve">The undersigned</w:t>
      </w:r>
      <w:r>
        <w:t xml:space="preserve"> </w:t>
      </w:r>
      <w:r>
        <w:t xml:space="preserve">Photographer</w:t>
      </w:r>
      <w:r>
        <w:t xml:space="preserve">, Carlos Mendoza Vega, proposes to deliver a comprehensive corporate photography package for the client’s annual business conference to be held at the Palacio Municipal de Congresos, Madrid. The engagement covers pre-production planning, on-site shooting across multiple locations within</w:t>
      </w:r>
      <w:r>
        <w:t xml:space="preserve"> </w:t>
      </w:r>
      <w:r>
        <w:t xml:space="preserve">Spain Madrid</w:t>
      </w:r>
      <w:r>
        <w:t xml:space="preserve">, post-production editing, and delivery of final high-resolution digital assets. The</w:t>
      </w:r>
      <w:r>
        <w:t xml:space="preserve"> </w:t>
      </w:r>
      <w:r>
        <w:t xml:space="preserve">Photographer</w:t>
      </w:r>
      <w:r>
        <w:t xml:space="preserve"> </w:t>
      </w:r>
      <w:r>
        <w:t xml:space="preserve">will be available for a total of three (3) full working days, from 08:00 to 19:00, with a one-hour unpaid lunch break each day.</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Pre-production consultation and location scouting within Spain Madrid (including Retiro Park, Gran Vía, and conference venue)</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On-site corporate event photography — Photographer on assignment, full-day coverage (Day 1: Opening Ceremony &amp; Keynote)</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On-site corporate event photography — Photographer on assignment, full-day coverage (Day 2: Panel Discussions &amp; Networking)</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On-site corporate event photography — Photographer on assignment, full-day coverage (Day 3: Closing Ceremony &amp; Awards)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Executive headshot portraits (up to 25 individuals, 30 minutes each, in-studio or on-site in Spain Madrid)</w:t>
            </w:r>
          </w:p>
        </w:tc>
        <w:tc>
          <w:tcPr/>
          <w:p>
            <w:pPr>
              <w:pStyle w:val="Compact"/>
              <w:jc w:val="left"/>
            </w:pPr>
            <w:r>
              <w:t xml:space="preserve">25 sittings</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06</w:t>
            </w:r>
          </w:p>
        </w:tc>
        <w:tc>
          <w:tcPr/>
          <w:p>
            <w:pPr>
              <w:pStyle w:val="Compact"/>
              <w:jc w:val="left"/>
            </w:pPr>
            <w:r>
              <w:t xml:space="preserve">Post-production: colour grading, retouching, and professional editing of up to 500 selected images</w:t>
            </w:r>
          </w:p>
        </w:tc>
        <w:tc>
          <w:tcPr/>
          <w:p>
            <w:pPr>
              <w:pStyle w:val="Compact"/>
              <w:jc w:val="left"/>
            </w:pPr>
            <w:r>
              <w:t xml:space="preserve">500 images</w:t>
            </w:r>
          </w:p>
        </w:tc>
        <w:tc>
          <w:tcPr/>
          <w:p>
            <w:pPr>
              <w:pStyle w:val="Compact"/>
              <w:jc w:val="left"/>
            </w:pPr>
            <w:r>
              <w:t xml:space="preserve">4.50</w:t>
            </w:r>
          </w:p>
        </w:tc>
        <w:tc>
          <w:tcPr/>
          <w:p>
            <w:pPr>
              <w:pStyle w:val="Compact"/>
              <w:jc w:val="left"/>
            </w:pPr>
            <w:r>
              <w:t xml:space="preserve">2,250.00</w:t>
            </w:r>
          </w:p>
        </w:tc>
      </w:tr>
      <w:tr>
        <w:tc>
          <w:tcPr/>
          <w:p>
            <w:pPr>
              <w:pStyle w:val="Compact"/>
              <w:jc w:val="left"/>
            </w:pPr>
            <w:r>
              <w:t xml:space="preserve">07</w:t>
            </w:r>
          </w:p>
        </w:tc>
        <w:tc>
          <w:tcPr/>
          <w:p>
            <w:pPr>
              <w:pStyle w:val="Compact"/>
              <w:jc w:val="left"/>
            </w:pPr>
            <w:r>
              <w:t xml:space="preserve">Delivery of high-resolution digital files (TIFF + JPEG) via secure cloud platform, plus a curated online gallery for client review</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Local transportation and parking within Spain Madrid during the three-day engagement</w:t>
            </w:r>
          </w:p>
        </w:tc>
        <w:tc>
          <w:tcPr/>
          <w:p>
            <w:pPr>
              <w:pStyle w:val="Compact"/>
              <w:jc w:val="left"/>
            </w:pPr>
            <w:r>
              <w:t xml:space="preserve">3 days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09</w:t>
            </w:r>
          </w:p>
        </w:tc>
        <w:tc>
          <w:tcPr/>
          <w:p>
            <w:pPr>
              <w:pStyle w:val="Compact"/>
              <w:jc w:val="left"/>
            </w:pPr>
            <w:r>
              <w:t xml:space="preserve">Emergency backup equipment rental (lens, lighting, and memory card redundancy)</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Subtotal (before IVA)</w:t>
            </w:r>
          </w:p>
        </w:tc>
        <w:tc>
          <w:tcPr/>
          <w:p>
            <w:pPr>
              <w:pStyle w:val="Compact"/>
              <w:jc w:val="left"/>
            </w:pPr>
            <w:r>
              <w:t xml:space="preserve">9,090.00</w:t>
            </w:r>
          </w:p>
        </w:tc>
      </w:tr>
      <w:tr>
        <w:tc>
          <w:tcPr>
            <w:gridSpan w:val="4"/>
          </w:tcPr>
          <w:p>
            <w:pPr>
              <w:pStyle w:val="Compact"/>
              <w:jc w:val="left"/>
            </w:pPr>
            <w:r>
              <w:t xml:space="preserve">IVA (21% — Spanish Value Added Tax)</w:t>
            </w:r>
          </w:p>
        </w:tc>
        <w:tc>
          <w:tcPr/>
          <w:p>
            <w:pPr>
              <w:pStyle w:val="Compact"/>
              <w:jc w:val="left"/>
            </w:pPr>
            <w:r>
              <w:t xml:space="preserve">1,908.90</w:t>
            </w:r>
          </w:p>
        </w:tc>
      </w:tr>
      <w:tr>
        <w:tc>
          <w:tcPr>
            <w:gridSpan w:val="4"/>
          </w:tcPr>
          <w:p>
            <w:pPr>
              <w:pStyle w:val="Compact"/>
              <w:jc w:val="left"/>
            </w:pPr>
            <w:r>
              <w:t xml:space="preserve">TOTAL AMOUNT DUE (EUR)</w:t>
            </w:r>
          </w:p>
        </w:tc>
        <w:tc>
          <w:tcPr/>
          <w:p>
            <w:pPr>
              <w:pStyle w:val="Compact"/>
              <w:jc w:val="left"/>
            </w:pPr>
            <w:r>
              <w:t xml:space="preserve">10,998.90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14 July 2025, the</w:t>
      </w:r>
      <w:r>
        <w:t xml:space="preserve"> </w:t>
      </w:r>
      <w:r>
        <w:t xml:space="preserve">Photographer</w:t>
      </w:r>
      <w:r>
        <w:t xml:space="preserve"> </w:t>
      </w:r>
      <w:r>
        <w:t xml:space="preserve">reserves the right to revise pricing due to market fluctuations, equipment costs, or scheduling changes within</w:t>
      </w:r>
      <w:r>
        <w:t xml:space="preserve"> </w:t>
      </w:r>
      <w:r>
        <w:t xml:space="preserve">Spain Madrid</w:t>
      </w:r>
      <w:r>
        <w:t xml:space="preserve">.</w:t>
      </w:r>
    </w:p>
    <w:p>
      <w:pPr>
        <w:numPr>
          <w:ilvl w:val="0"/>
          <w:numId w:val="1001"/>
        </w:numPr>
        <w:pStyle w:val="Compact"/>
      </w:pPr>
      <w:r>
        <w:rPr>
          <w:bCs/>
          <w:b/>
        </w:rPr>
        <w:t xml:space="preserve">Payment Schedule:</w:t>
      </w:r>
      <w:r>
        <w:t xml:space="preserve"> </w:t>
      </w:r>
      <w:r>
        <w:t xml:space="preserve">A non-refundable deposit of 40% (EUR 4,399.56) is due upon acceptance of this</w:t>
      </w:r>
      <w:r>
        <w:t xml:space="preserve"> </w:t>
      </w:r>
      <w:r>
        <w:t xml:space="preserve">Quotation Estimate</w:t>
      </w:r>
      <w:r>
        <w:t xml:space="preserve"> </w:t>
      </w:r>
      <w:r>
        <w:t xml:space="preserve">to secure the</w:t>
      </w:r>
      <w:r>
        <w:t xml:space="preserve"> </w:t>
      </w:r>
      <w:r>
        <w:t xml:space="preserve">Photographer</w:t>
      </w:r>
      <w:r>
        <w:t xml:space="preserve">’s dates. The remaining 60% (EUR 6,599.34) shall be invoiced within five (5) business days following the final delivery of all edited images.</w:t>
      </w:r>
    </w:p>
    <w:p>
      <w:pPr>
        <w:numPr>
          <w:ilvl w:val="0"/>
          <w:numId w:val="1001"/>
        </w:numPr>
        <w:pStyle w:val="Compact"/>
      </w:pPr>
      <w:r>
        <w:rPr>
          <w:bCs/>
          <w:b/>
        </w:rPr>
        <w:t xml:space="preserve">Payment Method:</w:t>
      </w:r>
      <w:r>
        <w:t xml:space="preserve"> </w:t>
      </w:r>
      <w:r>
        <w:t xml:space="preserve">All payments shall be made via bank transfer (SEPA) to the account of CMV Photography Studio, IBAN: ES91 2100 0418 4502 0005 1332, BIC: CADEESBBXXX. Payment is due within fourteen (14) days of invoice date in accordance with Spanish commercial law (Ley 3/2004 de lucha contra la morosidad).</w:t>
      </w:r>
    </w:p>
    <w:p>
      <w:pPr>
        <w:numPr>
          <w:ilvl w:val="0"/>
          <w:numId w:val="1001"/>
        </w:numPr>
        <w:pStyle w:val="Compact"/>
      </w:pPr>
      <w:r>
        <w:rPr>
          <w:bCs/>
          <w:b/>
        </w:rPr>
        <w:t xml:space="preserve">Usage Rights:</w:t>
      </w:r>
      <w:r>
        <w:t xml:space="preserve"> </w:t>
      </w:r>
      <w:r>
        <w:t xml:space="preserve">Upon full payment, the client receives a non-exclusive, perpetual licence to use the delivered photographs for internal corporate communications, marketing materials, and press releases. The</w:t>
      </w:r>
      <w:r>
        <w:t xml:space="preserve"> </w:t>
      </w:r>
      <w:r>
        <w:t xml:space="preserve">Photographer</w:t>
      </w:r>
      <w:r>
        <w:t xml:space="preserve"> </w:t>
      </w:r>
      <w:r>
        <w:t xml:space="preserve">retains the right to display a limited selection of images in his professional portfolio and on his website, subject to the client’s prior written approval for any images depicting identifiable individuals.</w:t>
      </w:r>
    </w:p>
    <w:p>
      <w:pPr>
        <w:numPr>
          <w:ilvl w:val="0"/>
          <w:numId w:val="1001"/>
        </w:numPr>
        <w:pStyle w:val="Compact"/>
      </w:pPr>
      <w:r>
        <w:rPr>
          <w:bCs/>
          <w:b/>
        </w:rPr>
        <w:t xml:space="preserve">Cancellation Policy:</w:t>
      </w:r>
      <w:r>
        <w:t xml:space="preserve"> </w:t>
      </w:r>
      <w:r>
        <w:t xml:space="preserve">Should the client cancel the engagement, the deposit is non-refundable if cancellation occurs fewer than fourteen (14) days before the first shooting day. Cancellations made more than fourteen days in advance will receive a 50% refund of the deposit.</w:t>
      </w:r>
    </w:p>
    <w:p>
      <w:pPr>
        <w:numPr>
          <w:ilvl w:val="0"/>
          <w:numId w:val="1001"/>
        </w:numPr>
        <w:pStyle w:val="Compact"/>
      </w:pPr>
      <w:r>
        <w:rPr>
          <w:bCs/>
          <w:b/>
        </w:rPr>
        <w:t xml:space="preserve">Force Majeure:</w:t>
      </w:r>
      <w:r>
        <w:t xml:space="preserve"> </w:t>
      </w:r>
      <w:r>
        <w:t xml:space="preserve">The</w:t>
      </w:r>
      <w:r>
        <w:t xml:space="preserve"> </w:t>
      </w:r>
      <w:r>
        <w:t xml:space="preserve">Photographer</w:t>
      </w:r>
      <w:r>
        <w:t xml:space="preserve"> </w:t>
      </w:r>
      <w:r>
        <w:t xml:space="preserve">shall not be liable for delays or inability to perform services due to circumstances beyond reasonable control, including but not limited to severe weather affecting outdoor shoots in</w:t>
      </w:r>
      <w:r>
        <w:t xml:space="preserve"> </w:t>
      </w:r>
      <w:r>
        <w:t xml:space="preserve">Spain Madrid</w:t>
      </w:r>
      <w:r>
        <w:t xml:space="preserve">, public health emergencies, or government-mandated venue closures.</w:t>
      </w:r>
    </w:p>
    <w:p>
      <w:pPr>
        <w:numPr>
          <w:ilvl w:val="0"/>
          <w:numId w:val="1001"/>
        </w:numPr>
        <w:pStyle w:val="Compact"/>
      </w:pPr>
      <w:r>
        <w:rPr>
          <w:bCs/>
          <w:b/>
        </w:rPr>
        <w:t xml:space="preserve">Confidentiality:</w:t>
      </w:r>
      <w:r>
        <w:t xml:space="preserve"> </w:t>
      </w:r>
      <w:r>
        <w:t xml:space="preserve">The</w:t>
      </w:r>
      <w:r>
        <w:t xml:space="preserve"> </w:t>
      </w:r>
      <w:r>
        <w:t xml:space="preserve">Photographer</w:t>
      </w:r>
      <w:r>
        <w:t xml:space="preserve"> </w:t>
      </w:r>
      <w:r>
        <w:t xml:space="preserve">agrees to treat all client information, trade secrets, and unpublished content encountered during the engagement in</w:t>
      </w:r>
      <w:r>
        <w:t xml:space="preserve"> </w:t>
      </w:r>
      <w:r>
        <w:t xml:space="preserve">Spain Madrid</w:t>
      </w:r>
      <w:r>
        <w:t xml:space="preserve"> </w:t>
      </w:r>
      <w:r>
        <w:t xml:space="preserve">as strictly confidential and shall not disclose such information to any third party without written consent.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Kingdom of Spain. Any disputes shall be subject to the exclusive jurisdiction of the courts of Madrid, Spain.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 client named above and is non-transferable. The</w:t>
      </w:r>
      <w:r>
        <w:t xml:space="preserve"> </w:t>
      </w:r>
      <w:r>
        <w:t xml:space="preserve">Photographer</w:t>
      </w:r>
      <w:r>
        <w:t xml:space="preserve"> </w:t>
      </w:r>
      <w:r>
        <w:t xml:space="preserve">is a self-employed professional registered with the Spanish Agencia Tributaria and holds a valid professional liability insurance policy (Seguro de Responsabilidad Civil Profesional) with a coverage limit of EUR 300,000, valid throughout the territory of</w:t>
      </w:r>
      <w:r>
        <w:t xml:space="preserve"> </w:t>
      </w:r>
      <w:r>
        <w:t xml:space="preserve">Spain Madrid</w:t>
      </w:r>
      <w:r>
        <w:t xml:space="preserve"> </w:t>
      </w:r>
      <w:r>
        <w:t xml:space="preserve">and the rest of Spain.</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The</w:t>
      </w:r>
      <w:r>
        <w:t xml:space="preserve"> </w:t>
      </w:r>
      <w:r>
        <w:t xml:space="preserve">Photographer</w:t>
      </w:r>
      <w:r>
        <w:t xml:space="preserve"> </w:t>
      </w:r>
      <w:r>
        <w:t xml:space="preserve">confirms availability for the stated dates in</w:t>
      </w:r>
      <w:r>
        <w:t xml:space="preserve"> </w:t>
      </w:r>
      <w:r>
        <w:t xml:space="preserve">Spain Madrid</w:t>
      </w:r>
      <w:r>
        <w:t xml:space="preserve">, and the client authorises the commencement of services upon receipt of the deposit.</w:t>
      </w:r>
    </w:p>
    <w:p>
      <w:pPr>
        <w:pStyle w:val="BodyText"/>
      </w:pPr>
      <w:r>
        <w:rPr>
          <w:bCs/>
          <w:b/>
        </w:rPr>
        <w:t xml:space="preserve">For the Photographer (CMV Photography Studio)</w:t>
      </w:r>
    </w:p>
    <w:p>
      <w:pPr>
        <w:pStyle w:val="BodyText"/>
      </w:pPr>
      <w:r>
        <w:t xml:space="preserve">Name: Carlos Mendoza Vega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(Grupo Empresarial Ibérico S.L.)</w:t>
      </w:r>
    </w:p>
    <w:p>
      <w:pPr>
        <w:pStyle w:val="BodyText"/>
      </w:pPr>
      <w:r>
        <w:t xml:space="preserve">Name: María Elena Sánchez Ruiz</w:t>
      </w:r>
    </w:p>
    <w:p>
      <w:pPr>
        <w:pStyle w:val="BodyText"/>
      </w:pPr>
      <w:r>
        <w:t xml:space="preserve">Signature: ___________________________</w:t>
      </w:r>
    </w:p>
    <w:p>
      <w:pPr>
        <w:pStyle w:val="BodyText"/>
      </w:pPr>
      <w:r>
        <w:t xml:space="preserve">Date: ___________________________</w:t>
      </w:r>
    </w:p>
    <w:p>
      <w:pPr>
        <w:pStyle w:val="BodyText"/>
      </w:pPr>
      <w:r>
        <w:t xml:space="preserve">CMV Photography Studio — Calle de Alcalá 217, 3ºB, 28028 Madrid, Spain — NIF: 28.447.913-K</w:t>
      </w:r>
      <w:r>
        <w:br/>
      </w:r>
      <w:r>
        <w:t xml:space="preserve">This Quotation Estimate document was generated on 14 June 2025. Reference: QTE-MAD-2025-0487. All services are performed in Spain Madrid unless otherwise agreed in writing.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Spain Madrid</dc:title>
  <dc:creator/>
  <dc:language>en</dc:language>
  <cp:keywords/>
  <dcterms:created xsi:type="dcterms:W3CDTF">2026-10-10T08:32:50Z</dcterms:created>
  <dcterms:modified xsi:type="dcterms:W3CDTF">2026-10-10T08:32:50Z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