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lakeview-visual-arts-photography-studio"/>
    <w:p>
      <w:pPr>
        <w:pStyle w:val="Heading1"/>
      </w:pPr>
      <w:r>
        <w:t xml:space="preserve">Lakeview Visual Arts &amp; Photography Studio</w:t>
      </w:r>
    </w:p>
    <w:p>
      <w:pPr>
        <w:pStyle w:val="FirstParagraph"/>
      </w:pPr>
      <w:r>
        <w:t xml:space="preserve">1420 N. Michigan Avenue, Suite 850, Chicago, Illinois 60610, United States</w:t>
      </w:r>
    </w:p>
    <w:p>
      <w:pPr>
        <w:pStyle w:val="BodyText"/>
      </w:pPr>
      <w:r>
        <w:t xml:space="preserve">Phone: (312) 555-0187  |  Email: quotes@lakeviewvisualarts.com  |  EIN: 36-2847195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QE-2025-04172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Marcus D. Whitfield, Lead Photographer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[Company Name, if applicable]</w:t>
      </w:r>
    </w:p>
    <w:p>
      <w:pPr>
        <w:pStyle w:val="BodyText"/>
      </w:pPr>
      <w:r>
        <w:rPr>
          <w:bCs/>
          <w:b/>
        </w:rPr>
        <w:t xml:space="preserve">Address:</w:t>
      </w:r>
      <w:r>
        <w:t xml:space="preserve"> </w:t>
      </w:r>
      <w:r>
        <w:t xml:space="preserve">[Client Address], Chicago, IL</w:t>
      </w:r>
    </w:p>
    <w:p>
      <w:pPr>
        <w:pStyle w:val="BodyText"/>
      </w:pPr>
      <w:r>
        <w:rPr>
          <w:bCs/>
          <w:b/>
        </w:rPr>
        <w:t xml:space="preserve">Contact:</w:t>
      </w:r>
      <w:r>
        <w:t xml:space="preserve"> </w:t>
      </w:r>
      <w:r>
        <w:t xml:space="preserve">[Phone / Email]</w:t>
      </w:r>
    </w:p>
    <w:bookmarkEnd w:id="22"/>
    <w:p>
      <w:pPr>
        <w:pStyle w:val="BodyText"/>
      </w:pPr>
      <w:r>
        <w:t xml:space="preserve">Dear Valued Client,</w:t>
      </w:r>
    </w:p>
    <w:p>
      <w:pPr>
        <w:pStyle w:val="BodyText"/>
      </w:pPr>
      <w:r>
        <w:t xml:space="preserve">Thank you for considering</w:t>
      </w:r>
      <w:r>
        <w:t xml:space="preserve"> </w:t>
      </w:r>
      <w:r>
        <w:rPr>
          <w:bCs/>
          <w:b/>
        </w:rPr>
        <w:t xml:space="preserve">Lakeview Visual Arts &amp; Photography Studio</w:t>
      </w:r>
      <w:r>
        <w:t xml:space="preserve"> </w:t>
      </w:r>
      <w:r>
        <w:t xml:space="preserve">for your upcoming photography needs. This</w:t>
      </w:r>
      <w:r>
        <w:t xml:space="preserve"> </w:t>
      </w:r>
      <w:r>
        <w:t xml:space="preserve">Quotation Estimate</w:t>
      </w:r>
      <w:r>
        <w:t xml:space="preserve"> </w:t>
      </w:r>
      <w:r>
        <w:t xml:space="preserve">has been carefully prepared to outline the full scope of services our</w:t>
      </w:r>
      <w:r>
        <w:t xml:space="preserve"> </w:t>
      </w:r>
      <w:r>
        <w:t xml:space="preserve">Photographer</w:t>
      </w:r>
      <w:r>
        <w:t xml:space="preserve"> </w:t>
      </w:r>
      <w:r>
        <w:t xml:space="preserve">team will provide for your project in</w:t>
      </w:r>
      <w:r>
        <w:t xml:space="preserve"> </w:t>
      </w:r>
      <w:r>
        <w:t xml:space="preserve">United States Chicago</w:t>
      </w:r>
      <w:r>
        <w:t xml:space="preserve">. We are proud to serve the vibrant and diverse community of Chicago, and we bring over fifteen years of professional experience capturing the city's iconic skyline, its rich cultural landmarks, and the unique character of its neighborhoods from the Loop to the South Side.</w:t>
      </w:r>
    </w:p>
    <w:p>
      <w:pPr>
        <w:pStyle w:val="BodyText"/>
      </w:pPr>
      <w:r>
        <w:t xml:space="preserve">This</w:t>
      </w:r>
      <w:r>
        <w:t xml:space="preserve"> </w:t>
      </w:r>
      <w:r>
        <w:t xml:space="preserve">Quotation Estimate</w:t>
      </w:r>
      <w:r>
        <w:t xml:space="preserve"> </w:t>
      </w:r>
      <w:r>
        <w:t xml:space="preserve">reflects our commitment to delivering exceptional photographic services tailored specifically to your requirements. Whether you need corporate headshots, event coverage, commercial product photography, or editorial storytelling, our</w:t>
      </w:r>
      <w:r>
        <w:t xml:space="preserve"> </w:t>
      </w:r>
      <w:r>
        <w:t xml:space="preserve">Photographer</w:t>
      </w:r>
      <w:r>
        <w:t xml:space="preserve"> </w:t>
      </w:r>
      <w:r>
        <w:t xml:space="preserve">and supporting crew are equipped with state-of-the-art gear and a deep understanding of the lighting conditions, locations, and logistical considerations unique to</w:t>
      </w:r>
      <w:r>
        <w:t xml:space="preserve"> </w:t>
      </w:r>
      <w:r>
        <w:t xml:space="preserve">United States Chicago</w:t>
      </w:r>
      <w:r>
        <w:t xml:space="preserve">.</w:t>
      </w:r>
    </w:p>
    <w:bookmarkStart w:id="23" w:name="scope-of-services-itemized-pricing"/>
    <w:p>
      <w:pPr>
        <w:pStyle w:val="Heading2"/>
      </w:pPr>
      <w:r>
        <w:t xml:space="preserve">Scope of Services &amp;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Photographer – On-site coverage (Chicago Loop / Riverwalk area)</w:t>
            </w:r>
          </w:p>
        </w:tc>
        <w:tc>
          <w:tcPr/>
          <w:p>
            <w:pPr>
              <w:pStyle w:val="Compact"/>
              <w:jc w:val="left"/>
            </w:pPr>
            <w:r>
              <w:t xml:space="preserve">8 hours</w:t>
            </w:r>
          </w:p>
        </w:tc>
        <w:tc>
          <w:tcPr/>
          <w:p>
            <w:pPr>
              <w:pStyle w:val="Compact"/>
              <w:jc w:val="left"/>
            </w:pPr>
            <w:r>
              <w:t xml:space="preserve">$275.00</w:t>
            </w:r>
          </w:p>
        </w:tc>
        <w:tc>
          <w:tcPr/>
          <w:p>
            <w:pPr>
              <w:pStyle w:val="Compact"/>
              <w:jc w:val="left"/>
            </w:pPr>
            <w:r>
              <w:t xml:space="preserve">$2,200.00</w:t>
            </w:r>
          </w:p>
        </w:tc>
        <w:tc>
          <w:tcPr/>
          <w:p>
            <w:pPr>
              <w:pStyle w:val="Compact"/>
              <w:jc w:val="left"/>
            </w:pPr>
            <w:r>
              <w:t xml:space="preserve">Includes pre-shoot consultation</w:t>
            </w:r>
          </w:p>
        </w:tc>
      </w:tr>
      <w:tr>
        <w:tc>
          <w:tcPr/>
          <w:p>
            <w:pPr>
              <w:pStyle w:val="Compact"/>
              <w:jc w:val="left"/>
            </w:pPr>
            <w:r>
              <w:t xml:space="preserve">2</w:t>
            </w:r>
          </w:p>
        </w:tc>
        <w:tc>
          <w:tcPr/>
          <w:p>
            <w:pPr>
              <w:pStyle w:val="Compact"/>
              <w:jc w:val="left"/>
            </w:pPr>
            <w:r>
              <w:t xml:space="preserve">Assistant Photographer &amp; Lighting Technician</w:t>
            </w:r>
          </w:p>
        </w:tc>
        <w:tc>
          <w:tcPr/>
          <w:p>
            <w:pPr>
              <w:pStyle w:val="Compact"/>
              <w:jc w:val="left"/>
            </w:pPr>
            <w:r>
              <w:t xml:space="preserve">8 hours</w:t>
            </w:r>
          </w:p>
        </w:tc>
        <w:tc>
          <w:tcPr/>
          <w:p>
            <w:pPr>
              <w:pStyle w:val="Compact"/>
              <w:jc w:val="left"/>
            </w:pPr>
            <w:r>
              <w:t xml:space="preserve">$125.00</w:t>
            </w:r>
          </w:p>
        </w:tc>
        <w:tc>
          <w:tcPr/>
          <w:p>
            <w:pPr>
              <w:pStyle w:val="Compact"/>
              <w:jc w:val="left"/>
            </w:pPr>
            <w:r>
              <w:t xml:space="preserve">$1,000.00</w:t>
            </w:r>
          </w:p>
        </w:tc>
        <w:tc>
          <w:tcPr/>
          <w:p>
            <w:pPr>
              <w:pStyle w:val="Compact"/>
              <w:jc w:val="left"/>
            </w:pPr>
            <w:r>
              <w:t xml:space="preserve">Handles strobes, reflectors, and equipment</w:t>
            </w:r>
          </w:p>
        </w:tc>
      </w:tr>
      <w:tr>
        <w:tc>
          <w:tcPr/>
          <w:p>
            <w:pPr>
              <w:pStyle w:val="Compact"/>
              <w:jc w:val="left"/>
            </w:pPr>
            <w:r>
              <w:t xml:space="preserve">3</w:t>
            </w:r>
          </w:p>
        </w:tc>
        <w:tc>
          <w:tcPr/>
          <w:p>
            <w:pPr>
              <w:pStyle w:val="Compact"/>
              <w:jc w:val="left"/>
            </w:pPr>
            <w:r>
              <w:t xml:space="preserve">Professional Lighting Kit (2x strobes, modifiers, stands)</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Full studio-grade portable kit</w:t>
            </w:r>
          </w:p>
        </w:tc>
      </w:tr>
      <w:tr>
        <w:tc>
          <w:tcPr/>
          <w:p>
            <w:pPr>
              <w:pStyle w:val="Compact"/>
              <w:jc w:val="left"/>
            </w:pPr>
            <w:r>
              <w:t xml:space="preserve">4</w:t>
            </w:r>
          </w:p>
        </w:tc>
        <w:tc>
          <w:tcPr/>
          <w:p>
            <w:pPr>
              <w:pStyle w:val="Compact"/>
              <w:jc w:val="left"/>
            </w:pPr>
            <w:r>
              <w:t xml:space="preserve">Post-Production: Color grading, retouching &amp; delivery of 150 edited images</w:t>
            </w:r>
          </w:p>
        </w:tc>
        <w:tc>
          <w:tcPr/>
          <w:p>
            <w:pPr>
              <w:pStyle w:val="Compact"/>
              <w:jc w:val="left"/>
            </w:pPr>
            <w:r>
              <w:t xml:space="preserve">150 images</w:t>
            </w:r>
          </w:p>
        </w:tc>
        <w:tc>
          <w:tcPr/>
          <w:p>
            <w:pPr>
              <w:pStyle w:val="Compact"/>
              <w:jc w:val="left"/>
            </w:pPr>
            <w:r>
              <w:t xml:space="preserve">$18.00</w:t>
            </w:r>
          </w:p>
        </w:tc>
        <w:tc>
          <w:tcPr/>
          <w:p>
            <w:pPr>
              <w:pStyle w:val="Compact"/>
              <w:jc w:val="left"/>
            </w:pPr>
            <w:r>
              <w:t xml:space="preserve">$2,700.00</w:t>
            </w:r>
          </w:p>
        </w:tc>
        <w:tc>
          <w:tcPr/>
          <w:p>
            <w:pPr>
              <w:pStyle w:val="Compact"/>
              <w:jc w:val="left"/>
            </w:pPr>
            <w:r>
              <w:t xml:space="preserve">High-resolution TIFF + JPEG</w:t>
            </w:r>
          </w:p>
        </w:tc>
      </w:tr>
      <w:tr>
        <w:tc>
          <w:tcPr/>
          <w:p>
            <w:pPr>
              <w:pStyle w:val="Compact"/>
              <w:jc w:val="left"/>
            </w:pPr>
            <w:r>
              <w:t xml:space="preserve">5</w:t>
            </w:r>
          </w:p>
        </w:tc>
        <w:tc>
          <w:tcPr/>
          <w:p>
            <w:pPr>
              <w:pStyle w:val="Compact"/>
              <w:jc w:val="left"/>
            </w:pPr>
            <w:r>
              <w:t xml:space="preserve">Travel &amp; Parking within United States Chicago city limits</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permit fees for public locations</w:t>
            </w:r>
          </w:p>
        </w:tc>
      </w:tr>
      <w:tr>
        <w:tc>
          <w:tcPr/>
          <w:p>
            <w:pPr>
              <w:pStyle w:val="Compact"/>
              <w:jc w:val="left"/>
            </w:pPr>
            <w:r>
              <w:t xml:space="preserve">6</w:t>
            </w:r>
          </w:p>
        </w:tc>
        <w:tc>
          <w:tcPr/>
          <w:p>
            <w:pPr>
              <w:pStyle w:val="Compact"/>
              <w:jc w:val="left"/>
            </w:pPr>
            <w:r>
              <w:t xml:space="preserve">On-site Digital Preview (same-day select images via cloud gallery)</w:t>
            </w:r>
          </w:p>
        </w:tc>
        <w:tc>
          <w:tcPr/>
          <w:p>
            <w:pPr>
              <w:pStyle w:val="Compact"/>
              <w:jc w:val="left"/>
            </w:pPr>
            <w:r>
              <w:t xml:space="preserve">1 session</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20 preview images within 4 hours</w:t>
            </w:r>
          </w:p>
        </w:tc>
      </w:tr>
      <w:tr>
        <w:tc>
          <w:tcPr/>
          <w:p>
            <w:pPr>
              <w:pStyle w:val="Compact"/>
              <w:jc w:val="left"/>
            </w:pPr>
            <w:r>
              <w:t xml:space="preserve">7</w:t>
            </w:r>
          </w:p>
        </w:tc>
        <w:tc>
          <w:tcPr/>
          <w:p>
            <w:pPr>
              <w:pStyle w:val="Compact"/>
              <w:jc w:val="left"/>
            </w:pPr>
            <w:r>
              <w:t xml:space="preserve">Print Rights &amp; Commercial Usage License (12-month, North America)</w:t>
            </w:r>
          </w:p>
        </w:tc>
        <w:tc>
          <w:tcPr/>
          <w:p>
            <w:pPr>
              <w:pStyle w:val="Compact"/>
              <w:jc w:val="left"/>
            </w:pPr>
            <w:r>
              <w:t xml:space="preserve">1 license</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Print, digital, and social media usage</w:t>
            </w:r>
          </w:p>
        </w:tc>
      </w:tr>
      <w:tr>
        <w:tc>
          <w:tcPr/>
          <w:p>
            <w:pPr>
              <w:pStyle w:val="Compact"/>
              <w:jc w:val="left"/>
            </w:pPr>
            <w:r>
              <w:t xml:space="preserve">8</w:t>
            </w:r>
          </w:p>
        </w:tc>
        <w:tc>
          <w:tcPr/>
          <w:p>
            <w:pPr>
              <w:pStyle w:val="Compact"/>
              <w:jc w:val="left"/>
            </w:pPr>
            <w:r>
              <w:t xml:space="preserve">Backup Equipment &amp; Contingency (weather, gear failure)</w:t>
            </w:r>
          </w:p>
        </w:tc>
        <w:tc>
          <w:tcPr/>
          <w:p>
            <w:pPr>
              <w:pStyle w:val="Compact"/>
              <w:jc w:val="left"/>
            </w:pPr>
            <w:r>
              <w:t xml:space="preserve">1 day</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Chicago weather contingency</w:t>
            </w:r>
          </w:p>
        </w:tc>
      </w:tr>
      <w:tr>
        <w:tc>
          <w:tcPr>
            <w:gridSpan w:val="4"/>
          </w:tcPr>
          <w:p>
            <w:pPr>
              <w:pStyle w:val="Compact"/>
              <w:jc w:val="left"/>
            </w:pPr>
            <w:r>
              <w:t xml:space="preserve">Subtotal</w:t>
            </w:r>
          </w:p>
        </w:tc>
        <w:tc>
          <w:tcPr/>
          <w:p>
            <w:pPr>
              <w:pStyle w:val="Compact"/>
              <w:jc w:val="left"/>
            </w:pPr>
            <w:r>
              <w:t xml:space="preserve">$7,500.00</w:t>
            </w:r>
          </w:p>
        </w:tc>
        <w:tc>
          <w:tcPr/>
          <w:p>
            <w:pPr>
              <w:pStyle w:val="Compact"/>
            </w:pPr>
          </w:p>
        </w:tc>
      </w:tr>
      <w:tr>
        <w:tc>
          <w:tcPr>
            <w:gridSpan w:val="4"/>
          </w:tcPr>
          <w:p>
            <w:pPr>
              <w:pStyle w:val="Compact"/>
              <w:jc w:val="left"/>
            </w:pPr>
            <w:r>
              <w:t xml:space="preserve">Illinois State Sales Tax (10.25%)</w:t>
            </w:r>
          </w:p>
        </w:tc>
        <w:tc>
          <w:tcPr/>
          <w:p>
            <w:pPr>
              <w:pStyle w:val="Compact"/>
              <w:jc w:val="left"/>
            </w:pPr>
            <w:r>
              <w:t xml:space="preserve">$768.75</w:t>
            </w:r>
          </w:p>
        </w:tc>
        <w:tc>
          <w:tcPr/>
          <w:p>
            <w:pPr>
              <w:pStyle w:val="Compact"/>
            </w:pPr>
          </w:p>
        </w:tc>
      </w:tr>
      <w:tr>
        <w:tc>
          <w:tcPr>
            <w:gridSpan w:val="4"/>
          </w:tcPr>
          <w:p>
            <w:pPr>
              <w:pStyle w:val="Compact"/>
              <w:jc w:val="left"/>
            </w:pPr>
            <w:r>
              <w:t xml:space="preserve">Chicago Municipal Tax (9.0%)</w:t>
            </w:r>
          </w:p>
        </w:tc>
        <w:tc>
          <w:tcPr/>
          <w:p>
            <w:pPr>
              <w:pStyle w:val="Compact"/>
              <w:jc w:val="left"/>
            </w:pPr>
            <w:r>
              <w:t xml:space="preserve">$675.00</w:t>
            </w:r>
          </w:p>
        </w:tc>
        <w:tc>
          <w:tcPr/>
          <w:p>
            <w:pPr>
              <w:pStyle w:val="Compact"/>
            </w:pPr>
          </w:p>
        </w:tc>
      </w:tr>
      <w:tr>
        <w:tc>
          <w:tcPr>
            <w:gridSpan w:val="4"/>
          </w:tcPr>
          <w:p>
            <w:pPr>
              <w:pStyle w:val="Compact"/>
              <w:jc w:val="left"/>
            </w:pPr>
            <w:r>
              <w:t xml:space="preserve">TOTAL ESTIMATED COST</w:t>
            </w:r>
          </w:p>
        </w:tc>
        <w:tc>
          <w:tcPr/>
          <w:p>
            <w:pPr>
              <w:pStyle w:val="Compact"/>
              <w:jc w:val="left"/>
            </w:pPr>
            <w:r>
              <w:t xml:space="preserve">$8,943.75</w:t>
            </w:r>
          </w:p>
        </w:tc>
        <w:tc>
          <w:tcPr/>
          <w:p>
            <w:pPr>
              <w:pStyle w:val="Compact"/>
            </w:pP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may be adjusted to reflect current market rates, equipment costs, or availability of the Photographer.</w:t>
      </w:r>
    </w:p>
    <w:p>
      <w:pPr>
        <w:numPr>
          <w:ilvl w:val="0"/>
          <w:numId w:val="1001"/>
        </w:numPr>
        <w:pStyle w:val="Compact"/>
      </w:pPr>
      <w:r>
        <w:rPr>
          <w:bCs/>
          <w:b/>
        </w:rPr>
        <w:t xml:space="preserve">Payment Schedule:</w:t>
      </w:r>
      <w:r>
        <w:t xml:space="preserve"> </w:t>
      </w:r>
      <w:r>
        <w:t xml:space="preserve">A non-refundable deposit of fifty percent (50%) of the total estimated cost is due upon acceptance of this Quotation Estimate to secure the Photographer's date. The remaining fifty percent (50%) is due within fourteen (14) days of final image delivery.</w:t>
      </w:r>
    </w:p>
    <w:p>
      <w:pPr>
        <w:numPr>
          <w:ilvl w:val="0"/>
          <w:numId w:val="1001"/>
        </w:numPr>
        <w:pStyle w:val="Compact"/>
      </w:pPr>
      <w:r>
        <w:rPr>
          <w:bCs/>
          <w:b/>
        </w:rPr>
        <w:t xml:space="preserve">Payment Methods:</w:t>
      </w:r>
      <w:r>
        <w:t xml:space="preserve"> </w:t>
      </w:r>
      <w:r>
        <w:t xml:space="preserve">Payments may be made via bank transfer (ACH), certified check, or major credit card (Visa, Mastercard, American Express). A 3% processing fee applies to credit card transactions.</w:t>
      </w:r>
    </w:p>
    <w:p>
      <w:pPr>
        <w:numPr>
          <w:ilvl w:val="0"/>
          <w:numId w:val="1001"/>
        </w:numPr>
        <w:pStyle w:val="Compact"/>
      </w:pPr>
      <w:r>
        <w:rPr>
          <w:bCs/>
          <w:b/>
        </w:rPr>
        <w:t xml:space="preserve">Location &amp; Permits:</w:t>
      </w:r>
      <w:r>
        <w:t xml:space="preserve"> </w:t>
      </w:r>
      <w:r>
        <w:t xml:space="preserve">All photography sessions will take place within the city limits of United States Chicago. If the client requests a location outside of Chicago proper (e.g., suburbs such as Evanston, Oak Park, or Naperville), additional travel fees of $0.75 per mile will apply. Any required filming or photography permits for public spaces in Chicago will be arranged by our studio at the cost listed above.</w:t>
      </w:r>
    </w:p>
    <w:p>
      <w:pPr>
        <w:numPr>
          <w:ilvl w:val="0"/>
          <w:numId w:val="1001"/>
        </w:numPr>
        <w:pStyle w:val="Compact"/>
      </w:pPr>
      <w:r>
        <w:rPr>
          <w:bCs/>
          <w:b/>
        </w:rPr>
        <w:t xml:space="preserve">Weather &amp; Rescheduling:</w:t>
      </w:r>
      <w:r>
        <w:t xml:space="preserve"> </w:t>
      </w:r>
      <w:r>
        <w:t xml:space="preserve">Given the variable weather conditions common in United States Chicago, one (1) complimentary reschedule is included if the session is affected by severe weather (high winds, heavy rain, or extreme cold below 20°F). The Photographer will notify the client no fewer than 24 hours in advance.</w:t>
      </w:r>
    </w:p>
    <w:p>
      <w:pPr>
        <w:numPr>
          <w:ilvl w:val="0"/>
          <w:numId w:val="1001"/>
        </w:numPr>
        <w:pStyle w:val="Compact"/>
      </w:pPr>
      <w:r>
        <w:rPr>
          <w:bCs/>
          <w:b/>
        </w:rPr>
        <w:t xml:space="preserve">Image Delivery:</w:t>
      </w:r>
      <w:r>
        <w:t xml:space="preserve"> </w:t>
      </w:r>
      <w:r>
        <w:t xml:space="preserve">Final edited images will be delivered via a secure online gallery within ten (10) business days of the shoot date. The Photographer retains the right to use a limited selection of images for portfolio and marketing purposes unless a separate non-disclosure agreement is executed.</w:t>
      </w:r>
    </w:p>
    <w:p>
      <w:pPr>
        <w:numPr>
          <w:ilvl w:val="0"/>
          <w:numId w:val="1001"/>
        </w:numPr>
        <w:pStyle w:val="Compact"/>
      </w:pPr>
      <w:r>
        <w:rPr>
          <w:bCs/>
          <w:b/>
        </w:rPr>
        <w:t xml:space="preserve">Intellectual Property:</w:t>
      </w:r>
      <w:r>
        <w:t xml:space="preserve"> </w:t>
      </w:r>
      <w:r>
        <w:t xml:space="preserve">All original, unedited RAW files remain the property of the Photographer and Lakeview Visual Arts &amp; Photography Studio. The commercial usage license grants the client the rights specified in Line Item 7 above.</w:t>
      </w:r>
    </w:p>
    <w:p>
      <w:pPr>
        <w:numPr>
          <w:ilvl w:val="0"/>
          <w:numId w:val="1001"/>
        </w:numPr>
        <w:pStyle w:val="Compact"/>
      </w:pPr>
      <w:r>
        <w:rPr>
          <w:bCs/>
          <w:b/>
        </w:rPr>
        <w:t xml:space="preserve">Cancellation Policy:</w:t>
      </w:r>
      <w:r>
        <w:t xml:space="preserve"> </w:t>
      </w:r>
      <w:r>
        <w:t xml:space="preserve">Cancellations made more than seven (7) days before the scheduled session will receive a full refund of the deposit. Cancellations within seven (7) days will forfeit the deposit. No-shows are non-refundable.</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State of Illinois, United States. Any disputes shall be resolved in the courts of Cook County, Chicago, Illinois.</w:t>
      </w:r>
    </w:p>
    <w:bookmarkEnd w:id="24"/>
    <w:bookmarkStart w:id="25" w:name="acceptance-authorization"/>
    <w:p>
      <w:pPr>
        <w:pStyle w:val="Heading2"/>
      </w:pPr>
      <w:r>
        <w:t xml:space="preserve">Acceptance &amp; Authorization</w:t>
      </w:r>
    </w:p>
    <w:p>
      <w:pPr>
        <w:pStyle w:val="FirstParagraph"/>
      </w:pPr>
      <w:r>
        <w:t xml:space="preserve">By signing below, the client acknowledges and accepts all terms, conditions, and pricing outlined in this Quotation Estimate. The Photographer and Lakeview Visual Arts &amp; Photography Studio are authorized to proceed with the services described herein in United States Chicago.</w:t>
      </w:r>
    </w:p>
    <w:p>
      <w:pPr>
        <w:pStyle w:val="BodyText"/>
      </w:pPr>
      <w:r>
        <w:rPr>
          <w:bCs/>
          <w:b/>
        </w:rPr>
        <w:t xml:space="preserve">Client Signature:</w:t>
      </w:r>
      <w:r>
        <w:t xml:space="preserve"> </w:t>
      </w:r>
      <w:r>
        <w:t xml:space="preserve">___________________________</w:t>
      </w:r>
    </w:p>
    <w:p>
      <w:pPr>
        <w:pStyle w:val="BodyText"/>
      </w:pPr>
      <w:r>
        <w:rPr>
          <w:bCs/>
          <w:b/>
        </w:rPr>
        <w:t xml:space="preserve">Printed Name:</w:t>
      </w:r>
      <w:r>
        <w:t xml:space="preserve"> </w:t>
      </w:r>
      <w:r>
        <w:t xml:space="preserve">___________________________</w:t>
      </w:r>
    </w:p>
    <w:p>
      <w:pPr>
        <w:pStyle w:val="BodyText"/>
      </w:pPr>
      <w:r>
        <w:rPr>
          <w:bCs/>
          <w:b/>
        </w:rPr>
        <w:t xml:space="preserve">Title: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Photographer / Studio Representative:</w:t>
      </w:r>
      <w:r>
        <w:t xml:space="preserve"> </w:t>
      </w:r>
      <w:r>
        <w:t xml:space="preserve">___________________________</w:t>
      </w:r>
    </w:p>
    <w:p>
      <w:pPr>
        <w:pStyle w:val="BodyText"/>
      </w:pPr>
      <w:r>
        <w:rPr>
          <w:bCs/>
          <w:b/>
        </w:rPr>
        <w:t xml:space="preserve">Printed Name:</w:t>
      </w:r>
      <w:r>
        <w:t xml:space="preserve"> </w:t>
      </w:r>
      <w:r>
        <w:t xml:space="preserve">Marcus D. Whitfield</w:t>
      </w:r>
    </w:p>
    <w:p>
      <w:pPr>
        <w:pStyle w:val="BodyText"/>
      </w:pPr>
      <w:r>
        <w:rPr>
          <w:bCs/>
          <w:b/>
        </w:rPr>
        <w:t xml:space="preserve">Title:</w:t>
      </w:r>
      <w:r>
        <w:t xml:space="preserve"> </w:t>
      </w:r>
      <w:r>
        <w:t xml:space="preserve">Lead Photographer &amp; Principal</w:t>
      </w:r>
    </w:p>
    <w:p>
      <w:pPr>
        <w:pStyle w:val="BodyText"/>
      </w:pPr>
      <w:r>
        <w:rPr>
          <w:bCs/>
          <w:b/>
        </w:rPr>
        <w:t xml:space="preserve">Date:</w:t>
      </w:r>
      <w:r>
        <w:t xml:space="preserve"> </w:t>
      </w:r>
      <w:r>
        <w:t xml:space="preserve">___________________________</w:t>
      </w:r>
    </w:p>
    <w:p>
      <w:pPr>
        <w:pStyle w:val="BodyText"/>
      </w:pPr>
      <w:r>
        <w:t xml:space="preserve">Lakeview Visual Arts &amp; Photography Studio — 1420 N. Michigan Avenue, Suite 850, Chicago, IL 60610, United States</w:t>
      </w:r>
    </w:p>
    <w:p>
      <w:pPr>
        <w:pStyle w:val="BodyText"/>
      </w:pPr>
      <w:r>
        <w:t xml:space="preserve">This Quotation Estimate is a good-faith estimate and does not constitute a binding contract until both parties have signed and the deposit has been received. © 2025 Lakeview Visual Arts &amp; Photography Studio.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United States Chicago</dc:title>
  <dc:creator/>
  <dc:language>en</dc:language>
  <cp:keywords/>
  <dcterms:created xsi:type="dcterms:W3CDTF">2026-10-10T08:48:39Z</dcterms:created>
  <dcterms:modified xsi:type="dcterms:W3CDTF">2026-10-10T08:48:39Z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