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Services for a Physicist — Argentina Córdoba</w:t>
      </w:r>
    </w:p>
    <w:p>
      <w:pPr>
        <w:pStyle w:val="BodyText"/>
      </w:pPr>
      <w:r>
        <w:t xml:space="preserve">QTE-2025-CBA-0047</w:t>
      </w:r>
      <w:r>
        <w:t xml:space="preserve"> </w:t>
      </w:r>
      <w:r>
        <w:t xml:space="preserve">Valid: 30 Days</w:t>
      </w:r>
    </w:p>
    <w:bookmarkEnd w:id="20"/>
    <w:p>
      <w:pPr>
        <w:pStyle w:val="BodyText"/>
      </w:pPr>
      <w:r>
        <w:rPr>
          <w:bCs/>
          <w:b/>
        </w:rPr>
        <w:t xml:space="preserve">Issued By:</w:t>
      </w:r>
      <w:r>
        <w:br/>
      </w:r>
      <w:r>
        <w:t xml:space="preserve">Andes Scientific Consulting S.R.L.</w:t>
      </w:r>
      <w:r>
        <w:br/>
      </w:r>
      <w:r>
        <w:t xml:space="preserve">Av. Vélez Sarsfield 1250, Piso 4</w:t>
      </w:r>
      <w:r>
        <w:br/>
      </w:r>
      <w:r>
        <w:t xml:space="preserve">Córdoba, Argentina C.P. 5000</w:t>
      </w:r>
      <w:r>
        <w:br/>
      </w:r>
      <w:r>
        <w:t xml:space="preserve">Tel: +54 351 422-8890</w:t>
      </w:r>
      <w:r>
        <w:br/>
      </w:r>
      <w:r>
        <w:t xml:space="preserve">Email: quotes@andes-scientific.com.ar</w:t>
      </w:r>
    </w:p>
    <w:p>
      <w:pPr>
        <w:pStyle w:val="BodyText"/>
      </w:pPr>
      <w:r>
        <w:rPr>
          <w:bCs/>
          <w:b/>
        </w:rPr>
        <w:t xml:space="preserve">Prepared For:</w:t>
      </w:r>
      <w:r>
        <w:br/>
      </w:r>
      <w:r>
        <w:t xml:space="preserve">Universidad Nacional de Córdoba</w:t>
      </w:r>
      <w:r>
        <w:br/>
      </w:r>
      <w:r>
        <w:t xml:space="preserve">Facultad de Matemática, Astronomía y Física</w:t>
      </w:r>
      <w:r>
        <w:br/>
      </w:r>
      <w:r>
        <w:t xml:space="preserve">Av. Vélez Sarsfield 950</w:t>
      </w:r>
      <w:r>
        <w:br/>
      </w:r>
      <w:r>
        <w:t xml:space="preserve">Córdoba, Argentina C.P. 5000</w:t>
      </w:r>
      <w:r>
        <w:br/>
      </w:r>
      <w:r>
        <w:t xml:space="preserve">Contact: Dr. Roberto Fernández</w:t>
      </w:r>
      <w:r>
        <w:br/>
      </w:r>
      <w:r>
        <w:t xml:space="preserve">Email: rfernandez@famaf.unc.edu.ar</w:t>
      </w:r>
    </w:p>
    <w:p>
      <w:pPr>
        <w:pStyle w:val="BodyText"/>
      </w:pPr>
      <w:r>
        <w:rPr>
          <w:bCs/>
          <w:b/>
        </w:rPr>
        <w:t xml:space="preserve">Quotation Date:</w:t>
      </w:r>
      <w:r>
        <w:t xml:space="preserve"> </w:t>
      </w:r>
      <w:r>
        <w:t xml:space="preserve">15 June 2025   |  </w:t>
      </w:r>
      <w:r>
        <w:t xml:space="preserve"> </w:t>
      </w:r>
      <w:r>
        <w:rPr>
          <w:bCs/>
          <w:b/>
        </w:rPr>
        <w:t xml:space="preserve">Quotation Estimate No.:</w:t>
      </w:r>
      <w:r>
        <w:t xml:space="preserve"> </w:t>
      </w:r>
      <w:r>
        <w:t xml:space="preserve">QTE-2025-CBA-0047   |  </w:t>
      </w:r>
      <w:r>
        <w:t xml:space="preserve"> </w:t>
      </w:r>
      <w:r>
        <w:rPr>
          <w:bCs/>
          <w:b/>
        </w:rPr>
        <w:t xml:space="preserve">Expiry Date:</w:t>
      </w:r>
      <w:r>
        <w:t xml:space="preserve"> </w:t>
      </w:r>
      <w:r>
        <w:t xml:space="preserve">15 July 2025</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Andes Scientific Consulting S.R.L. to provide a comprehensive and transparent breakdown of costs associated with the recruitment, engagement, and professional deployment of a</w:t>
      </w:r>
      <w:r>
        <w:t xml:space="preserve"> </w:t>
      </w:r>
      <w:r>
        <w:t xml:space="preserve">Physicist</w:t>
      </w:r>
      <w:r>
        <w:t xml:space="preserve"> </w:t>
      </w:r>
      <w:r>
        <w:t xml:space="preserve">for the Faculty of Mathematics, Astronomy, and Physics at the National University of Córdoba, located in the city of Córdoba, Province of Córdoba,</w:t>
      </w:r>
      <w:r>
        <w:t xml:space="preserve"> </w:t>
      </w:r>
      <w:r>
        <w:t xml:space="preserve">Argentina</w:t>
      </w:r>
      <w:r>
        <w:t xml:space="preserve">. The scope of this estimate encompasses all professional services, logistical arrangements, and administrative support required to secure a qualified</w:t>
      </w:r>
      <w:r>
        <w:t xml:space="preserve"> </w:t>
      </w:r>
      <w:r>
        <w:t xml:space="preserve">Physicist</w:t>
      </w:r>
      <w:r>
        <w:t xml:space="preserve"> </w:t>
      </w:r>
      <w:r>
        <w:t xml:space="preserve">who will contribute to both research and academic teaching programs within the institution.</w:t>
      </w:r>
    </w:p>
    <w:p>
      <w:pPr>
        <w:pStyle w:val="BodyText"/>
      </w:pPr>
      <w:r>
        <w:t xml:space="preserve">The</w:t>
      </w:r>
      <w:r>
        <w:t xml:space="preserve"> </w:t>
      </w:r>
      <w:r>
        <w:t xml:space="preserve">Physicist</w:t>
      </w:r>
      <w:r>
        <w:t xml:space="preserve"> </w:t>
      </w:r>
      <w:r>
        <w:t xml:space="preserve">to be engaged under this</w:t>
      </w:r>
      <w:r>
        <w:t xml:space="preserve"> </w:t>
      </w:r>
      <w:r>
        <w:t xml:space="preserve">Quotation Estimate</w:t>
      </w:r>
      <w:r>
        <w:t xml:space="preserve"> </w:t>
      </w:r>
      <w:r>
        <w:t xml:space="preserve">is expected to hold a minimum of a Doctorate in Physics (Ph.D.) or an equivalent postgraduate qualification, with a demonstrated track record in at least one of the following disciplines: condensed matter physics, particle physics, astrophysics, or quantum optics. The candidate must possess a minimum of five (5) years of post-doctoral research experience and a verifiable publication record in peer-reviewed international journals. The engagement is specifically tailored to the academic and research environment of</w:t>
      </w:r>
      <w:r>
        <w:t xml:space="preserve"> </w:t>
      </w:r>
      <w:r>
        <w:t xml:space="preserve">Argentina Córdoba</w:t>
      </w:r>
      <w:r>
        <w:t xml:space="preserve">, taking into account local labor regulations, institutional protocols, and the specific scientific infrastructure available at the National University of Córdoba.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International recruitment and screening of qualified</w:t>
            </w:r>
            <w:r>
              <w:t xml:space="preserve"> </w:t>
            </w:r>
            <w:r>
              <w:t xml:space="preserve">Physicist</w:t>
            </w:r>
            <w:r>
              <w:t xml:space="preserve"> </w:t>
            </w:r>
            <w:r>
              <w:t xml:space="preserve">candidates, including CV review, reference verification, and academic background checks</w:t>
            </w:r>
          </w:p>
        </w:tc>
        <w:tc>
          <w:tcPr/>
          <w:p>
            <w:pPr>
              <w:pStyle w:val="Compact"/>
              <w:jc w:val="left"/>
            </w:pPr>
            <w:r>
              <w:t xml:space="preserve">1 engagement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Administrative processing for work permits, residency documentation, and professional registration in</w:t>
            </w:r>
            <w:r>
              <w:t xml:space="preserve"> </w:t>
            </w:r>
            <w:r>
              <w:t xml:space="preserve">Argentina Córdoba</w:t>
            </w:r>
          </w:p>
        </w:tc>
        <w:tc>
          <w:tcPr/>
          <w:p>
            <w:pPr>
              <w:pStyle w:val="Compact"/>
              <w:jc w:val="left"/>
            </w:pPr>
            <w:r>
              <w:t xml:space="preserve">1 engagement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Relocation and settling-in assistance for the</w:t>
            </w:r>
            <w:r>
              <w:t xml:space="preserve"> </w:t>
            </w:r>
            <w:r>
              <w:t xml:space="preserve">Physicist</w:t>
            </w:r>
            <w:r>
              <w:t xml:space="preserve"> </w:t>
            </w:r>
            <w:r>
              <w:t xml:space="preserve">and immediate family (housing search, school enrollment, local orientation in Córdoba)</w:t>
            </w:r>
          </w:p>
        </w:tc>
        <w:tc>
          <w:tcPr/>
          <w:p>
            <w:pPr>
              <w:pStyle w:val="Compact"/>
              <w:jc w:val="left"/>
            </w:pPr>
            <w:r>
              <w:t xml:space="preserve">1 engagement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Annual professional fee for the</w:t>
            </w:r>
            <w:r>
              <w:t xml:space="preserve"> </w:t>
            </w:r>
            <w:r>
              <w:t xml:space="preserve">Physicist</w:t>
            </w:r>
            <w:r>
              <w:t xml:space="preserve"> </w:t>
            </w:r>
            <w:r>
              <w:t xml:space="preserve">(research and teaching duties, 40 hours/week), inclusive of social security contributions per Argentine labor law</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05</w:t>
            </w:r>
          </w:p>
        </w:tc>
        <w:tc>
          <w:tcPr/>
          <w:p>
            <w:pPr>
              <w:pStyle w:val="Compact"/>
              <w:jc w:val="left"/>
            </w:pPr>
            <w:r>
              <w:t xml:space="preserve">Research grant administration and laboratory equipment procurement coordination at the FAMAF campus in</w:t>
            </w:r>
            <w:r>
              <w:t xml:space="preserve"> </w:t>
            </w:r>
            <w:r>
              <w:t xml:space="preserve">Argentina Córdoba</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06</w:t>
            </w:r>
          </w:p>
        </w:tc>
        <w:tc>
          <w:tcPr/>
          <w:p>
            <w:pPr>
              <w:pStyle w:val="Compact"/>
              <w:jc w:val="left"/>
            </w:pPr>
            <w:r>
              <w:t xml:space="preserve">Academic conference participation and international collaboration support (travel, registration, and presentation fees for the</w:t>
            </w:r>
            <w:r>
              <w:t xml:space="preserve"> </w:t>
            </w:r>
            <w:r>
              <w:t xml:space="preserve">Physicist</w:t>
            </w:r>
            <w:r>
              <w:t xml:space="preserve">)</w:t>
            </w:r>
          </w:p>
        </w:tc>
        <w:tc>
          <w:tcPr/>
          <w:p>
            <w:pPr>
              <w:pStyle w:val="Compact"/>
              <w:jc w:val="left"/>
            </w:pPr>
            <w:r>
              <w:t xml:space="preserve">2 conferences/yr</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07</w:t>
            </w:r>
          </w:p>
        </w:tc>
        <w:tc>
          <w:tcPr/>
          <w:p>
            <w:pPr>
              <w:pStyle w:val="Compact"/>
              <w:jc w:val="left"/>
            </w:pPr>
            <w:r>
              <w:t xml:space="preserve">Legal and tax advisory services specific to the employment of a foreign</w:t>
            </w:r>
            <w:r>
              <w:t xml:space="preserve"> </w:t>
            </w:r>
            <w:r>
              <w:t xml:space="preserve">Physicist</w:t>
            </w:r>
            <w:r>
              <w:t xml:space="preserve"> </w:t>
            </w:r>
            <w:r>
              <w:t xml:space="preserve">in the Province of Córdoba,</w:t>
            </w:r>
            <w:r>
              <w:t xml:space="preserve"> </w:t>
            </w:r>
            <w:r>
              <w:t xml:space="preserve">Argentina</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08</w:t>
            </w:r>
          </w:p>
        </w:tc>
        <w:tc>
          <w:tcPr/>
          <w:p>
            <w:pPr>
              <w:pStyle w:val="Compact"/>
              <w:jc w:val="left"/>
            </w:pPr>
            <w:r>
              <w:t xml:space="preserve">Performance evaluation, contract renewal processing, and ongoing HR management for the</w:t>
            </w:r>
            <w:r>
              <w:t xml:space="preserve"> </w:t>
            </w:r>
            <w:r>
              <w:t xml:space="preserve">Physicist</w:t>
            </w:r>
            <w:r>
              <w:t xml:space="preserve"> </w:t>
            </w:r>
            <w:r>
              <w:t xml:space="preserve">position</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gridSpan w:val="4"/>
          </w:tcPr>
          <w:p>
            <w:pPr>
              <w:pStyle w:val="Compact"/>
              <w:jc w:val="right"/>
            </w:pPr>
            <w:r>
              <w:t xml:space="preserve">TOTAL ESTIMATED COST (ARS)</w:t>
            </w:r>
          </w:p>
        </w:tc>
        <w:tc>
          <w:tcPr/>
          <w:p>
            <w:pPr>
              <w:pStyle w:val="Compact"/>
              <w:jc w:val="left"/>
            </w:pPr>
            <w:r>
              <w:t xml:space="preserve">55,350,000</w:t>
            </w:r>
          </w:p>
        </w:tc>
      </w:tr>
    </w:tbl>
    <w:bookmarkEnd w:id="22"/>
    <w:bookmarkStart w:id="23" w:name="payment-terms-and-schedule"/>
    <w:p>
      <w:pPr>
        <w:pStyle w:val="Heading2"/>
      </w:pPr>
      <w:r>
        <w:t xml:space="preserve">3.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structured as follows: a non-refundable advance of twenty percent (20%) upon acceptance of this estimate; forty percent (40%) upon successful onboarding of the</w:t>
      </w:r>
      <w:r>
        <w:t xml:space="preserve"> </w:t>
      </w:r>
      <w:r>
        <w:t xml:space="preserve">Physicist</w:t>
      </w:r>
      <w:r>
        <w:t xml:space="preserve"> </w:t>
      </w:r>
      <w:r>
        <w:t xml:space="preserve">in</w:t>
      </w:r>
      <w:r>
        <w:t xml:space="preserve"> </w:t>
      </w:r>
      <w:r>
        <w:t xml:space="preserve">Argentina Córdoba</w:t>
      </w:r>
      <w:r>
        <w:t xml:space="preserve">; and the remaining forty percent (40%) to be disbursed in equal monthly installments over the twelve-month engagement period. All payments shall be made in Argentine Pesos (ARS) via bank transfer to the account designated by Andes Scientific Consulting S.R.L.</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is subject to revision due to currency fluctuations and market conditions in</w:t>
      </w:r>
      <w:r>
        <w:t xml:space="preserve"> </w:t>
      </w:r>
      <w:r>
        <w:t xml:space="preserve">Argentina Córdoba</w:t>
      </w:r>
      <w:r>
        <w:t xml:space="preserve">.</w:t>
      </w:r>
    </w:p>
    <w:p>
      <w:pPr>
        <w:numPr>
          <w:ilvl w:val="0"/>
          <w:numId w:val="1001"/>
        </w:numPr>
        <w:pStyle w:val="Compact"/>
      </w:pPr>
      <w:r>
        <w:t xml:space="preserve">The engagement of the</w:t>
      </w:r>
      <w:r>
        <w:t xml:space="preserve"> </w:t>
      </w:r>
      <w:r>
        <w:t xml:space="preserve">Physicist</w:t>
      </w:r>
      <w:r>
        <w:t xml:space="preserve"> </w:t>
      </w:r>
      <w:r>
        <w:t xml:space="preserve">is contingent upon the successful completion of all background checks, academic verifications, and immigration clearance procedures required by Argentine federal and provincial authorities.</w:t>
      </w:r>
    </w:p>
    <w:p>
      <w:pPr>
        <w:numPr>
          <w:ilvl w:val="0"/>
          <w:numId w:val="1001"/>
        </w:numPr>
        <w:pStyle w:val="Compact"/>
      </w:pPr>
      <w:r>
        <w:t xml:space="preserve">All services rendered in connection with this estimate shall comply with the Argentine Labor Code (Ley de Contrato de Trabajo Nº 20.744) and the specific regulations of the Province of Córdoba governing academic employment.</w:t>
      </w:r>
    </w:p>
    <w:p>
      <w:pPr>
        <w:numPr>
          <w:ilvl w:val="0"/>
          <w:numId w:val="1001"/>
        </w:numPr>
        <w:pStyle w:val="Compact"/>
      </w:pPr>
      <w:r>
        <w:t xml:space="preserve">Any changes to the scope of work, including modifications to the</w:t>
      </w:r>
      <w:r>
        <w:t xml:space="preserve"> </w:t>
      </w:r>
      <w:r>
        <w:t xml:space="preserve">Physicist</w:t>
      </w:r>
      <w:r>
        <w:t xml:space="preserve">'s research focus, teaching load, or contractual duration, must be documented in a written addendum to this</w:t>
      </w:r>
      <w:r>
        <w:t xml:space="preserve"> </w:t>
      </w:r>
      <w:r>
        <w:t xml:space="preserve">Quotation Estimate</w:t>
      </w:r>
      <w:r>
        <w:t xml:space="preserve"> </w:t>
      </w:r>
      <w:r>
        <w:t xml:space="preserve">and signed by both parties.</w:t>
      </w:r>
    </w:p>
    <w:p>
      <w:pPr>
        <w:numPr>
          <w:ilvl w:val="0"/>
          <w:numId w:val="1001"/>
        </w:numPr>
        <w:pStyle w:val="Compact"/>
      </w:pPr>
      <w:r>
        <w:t xml:space="preserve">Andes Scientific Consulting S.R.L. shall not be held liable for delays caused by governmental processing times, visa restrictions, or force majeure events affecting operations in</w:t>
      </w:r>
      <w:r>
        <w:t xml:space="preserve"> </w:t>
      </w:r>
      <w:r>
        <w:t xml:space="preserve">Argentina Córdoba</w:t>
      </w:r>
      <w:r>
        <w:t xml:space="preserve">.</w:t>
      </w:r>
    </w:p>
    <w:p>
      <w:pPr>
        <w:numPr>
          <w:ilvl w:val="0"/>
          <w:numId w:val="1001"/>
        </w:numPr>
        <w:pStyle w:val="Compact"/>
      </w:pPr>
      <w:r>
        <w:t xml:space="preserve">This estimate does not constitute a binding contract. A formal service agreement shall be executed upon mutual acceptance of all terms herein.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all terms, conditions, and cost projections have been reviewed and understood. The engagement of the</w:t>
      </w:r>
      <w:r>
        <w:t xml:space="preserve"> </w:t>
      </w:r>
      <w:r>
        <w:t xml:space="preserve">Physicist</w:t>
      </w:r>
      <w:r>
        <w:t xml:space="preserve"> </w:t>
      </w:r>
      <w:r>
        <w:t xml:space="preserve">for the institution in</w:t>
      </w:r>
      <w:r>
        <w:t xml:space="preserve"> </w:t>
      </w:r>
      <w:r>
        <w:t xml:space="preserve">Argentina Córdoba</w:t>
      </w:r>
      <w:r>
        <w:t xml:space="preserve"> </w:t>
      </w:r>
      <w:r>
        <w:t xml:space="preserve">shall proceed in accordance with the specifications detailed in this document.</w:t>
      </w:r>
    </w:p>
    <w:p>
      <w:pPr>
        <w:pStyle w:val="BodyText"/>
      </w:pPr>
      <w:r>
        <w:rPr>
          <w:bCs/>
          <w:b/>
        </w:rPr>
        <w:t xml:space="preserve">For Andes Scientific Consulting S.R.L.</w:t>
      </w:r>
      <w:r>
        <w:br/>
      </w:r>
      <w:r>
        <w:t xml:space="preserve">Name: Lic. Mariana Torres</w:t>
      </w:r>
      <w:r>
        <w:br/>
      </w:r>
      <w:r>
        <w:t xml:space="preserve">Position: Director of Scientific Recruitment</w:t>
      </w:r>
      <w:r>
        <w:br/>
      </w:r>
      <w:r>
        <w:t xml:space="preserve">Date: _______________</w:t>
      </w:r>
    </w:p>
    <w:p>
      <w:pPr>
        <w:pStyle w:val="BodyText"/>
      </w:pPr>
      <w:r>
        <w:rPr>
          <w:bCs/>
          <w:b/>
        </w:rPr>
        <w:t xml:space="preserve">For Universidad Nacional de Córdoba</w:t>
      </w:r>
      <w:r>
        <w:br/>
      </w:r>
      <w:r>
        <w:t xml:space="preserve">Name: Dr. Roberto Fernández</w:t>
      </w:r>
      <w:r>
        <w:br/>
      </w:r>
      <w:r>
        <w:t xml:space="preserve">Position: Dean, Facultad de Matemática, Astronomía y Física</w:t>
      </w:r>
      <w:r>
        <w:br/>
      </w:r>
      <w:r>
        <w:t xml:space="preserve">Date: _______________</w:t>
      </w:r>
    </w:p>
    <w:p>
      <w:pPr>
        <w:pStyle w:val="BodyText"/>
      </w:pPr>
      <w:r>
        <w:t xml:space="preserve">This</w:t>
      </w:r>
      <w:r>
        <w:t xml:space="preserve"> </w:t>
      </w:r>
      <w:r>
        <w:t xml:space="preserve">Quotation Estimate</w:t>
      </w:r>
      <w:r>
        <w:t xml:space="preserve"> </w:t>
      </w:r>
      <w:r>
        <w:t xml:space="preserve">(Ref: QTE-2025-CBA-0047) was prepared exclusively for the engagement of a</w:t>
      </w:r>
      <w:r>
        <w:t xml:space="preserve"> </w:t>
      </w:r>
      <w:r>
        <w:t xml:space="preserve">Physicist</w:t>
      </w:r>
      <w:r>
        <w:t xml:space="preserve"> </w:t>
      </w:r>
      <w:r>
        <w:t xml:space="preserve">in</w:t>
      </w:r>
      <w:r>
        <w:t xml:space="preserve"> </w:t>
      </w:r>
      <w:r>
        <w:t xml:space="preserve">Argentina Córdoba</w:t>
      </w:r>
      <w:r>
        <w:t xml:space="preserve">.</w:t>
      </w:r>
      <w:r>
        <w:br/>
      </w:r>
      <w:r>
        <w:t xml:space="preserve">© 2025 Andes Scientific Consulting S.R.L. — All rights reserved. CUIT: 30-71234567-8</w:t>
      </w:r>
      <w:r>
        <w:br/>
      </w:r>
      <w:r>
        <w:t xml:space="preserve">Document generated in Córdoba, Province of Córdoba, Argentina.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Argentina Córdoba</dc:title>
  <dc:creator/>
  <dc:language>en</dc:language>
  <cp:keywords/>
  <dcterms:created xsi:type="dcterms:W3CDTF">2026-10-10T05:45:20Z</dcterms:created>
  <dcterms:modified xsi:type="dcterms:W3CDTF">2026-10-10T05:45:20Z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