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Physiotherapy &amp; Rehabilitation Centre</w:t>
      </w:r>
    </w:p>
    <w:p>
      <w:pPr>
        <w:pStyle w:val="BodyText"/>
      </w:pPr>
      <w:r>
        <w:t xml:space="preserve">12 Avenue du Commerce, Gombe, Kinshasa, DR Congo</w:t>
      </w:r>
    </w:p>
    <w:p>
      <w:pPr>
        <w:pStyle w:val="BodyText"/>
      </w:pPr>
      <w:r>
        <w:t xml:space="preserve">Tel: +243 81 000 0000 | Email: info@kinshasaphysio.cd</w:t>
      </w:r>
    </w:p>
    <w:p>
      <w:pPr>
        <w:pStyle w:val="BodyText"/>
      </w:pPr>
      <w:r>
        <w:t xml:space="preserve">RC: CD-KIN-2024-004521 | NIF: 0123456789</w:t>
      </w:r>
    </w:p>
    <w:bookmarkEnd w:id="20"/>
    <w:p>
      <w:pPr>
        <w:pStyle w:val="BodyText"/>
      </w:pPr>
      <w:r>
        <w:rPr>
          <w:bCs/>
          <w:b/>
        </w:rPr>
        <w:t xml:space="preserve">Quotation Estimate No.:</w:t>
      </w:r>
      <w:r>
        <w:t xml:space="preserve"> </w:t>
      </w:r>
      <w:r>
        <w:t xml:space="preserve">QE-KIN-2025-0387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DR Congo Kinshasa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Organization:</w:t>
            </w:r>
          </w:p>
        </w:tc>
        <w:tc>
          <w:tcPr/>
          <w:p>
            <w:pPr>
              <w:pStyle w:val="Compact"/>
              <w:jc w:val="left"/>
            </w:pPr>
            <w:r>
              <w:t xml:space="preserve">_______________________________</w:t>
            </w:r>
          </w:p>
        </w:tc>
      </w:tr>
      <w:tr>
        <w:tc>
          <w:tcPr/>
          <w:p>
            <w:pPr>
              <w:pStyle w:val="Compact"/>
              <w:jc w:val="left"/>
            </w:pPr>
            <w:r>
              <w:rPr>
                <w:bCs/>
                <w:b/>
              </w:rPr>
              <w:t xml:space="preserve">Address:</w:t>
            </w:r>
          </w:p>
        </w:tc>
        <w:tc>
          <w:tcPr/>
          <w:p>
            <w:pPr>
              <w:pStyle w:val="Compact"/>
              <w:jc w:val="left"/>
            </w:pPr>
            <w:r>
              <w:t xml:space="preserve">_______________________________, Kinshasa, DR Congo</w:t>
            </w:r>
          </w:p>
        </w:tc>
      </w:tr>
      <w:tr>
        <w:tc>
          <w:tcPr/>
          <w:p>
            <w:pPr>
              <w:pStyle w:val="Compact"/>
              <w:jc w:val="left"/>
            </w:pPr>
            <w:r>
              <w:rPr>
                <w:bCs/>
                <w:b/>
              </w:rPr>
              <w:t xml:space="preserve">Contact Person:</w:t>
            </w:r>
          </w:p>
        </w:tc>
        <w:tc>
          <w:tcPr/>
          <w:p>
            <w:pPr>
              <w:pStyle w:val="Compact"/>
              <w:jc w:val="left"/>
            </w:pPr>
            <w:r>
              <w:t xml:space="preserve">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w:t>
            </w:r>
          </w:p>
        </w:tc>
      </w:tr>
    </w:tbl>
    <w:p>
      <w:pPr>
        <w:pStyle w:val="BodyText"/>
      </w:pPr>
      <w:r>
        <w:t xml:space="preserve">Scope of Services – Physiotherapist in DR Congo Kinshasa</w:t>
      </w:r>
    </w:p>
    <w:p>
      <w:pPr>
        <w:pStyle w:val="BodyText"/>
      </w:pPr>
      <w:r>
        <w:t xml:space="preserve">This</w:t>
      </w:r>
      <w:r>
        <w:t xml:space="preserve"> </w:t>
      </w:r>
      <w:r>
        <w:t xml:space="preserve">Quotation Estimate</w:t>
      </w:r>
      <w:r>
        <w:t xml:space="preserve"> </w:t>
      </w:r>
      <w:r>
        <w:t xml:space="preserve">is issued by Kinshasa Physiotherapy &amp; Rehabilitation Centre to provide comprehensive</w:t>
      </w:r>
      <w:r>
        <w:t xml:space="preserve"> </w:t>
      </w:r>
      <w:r>
        <w:t xml:space="preserve">Physiotherapist</w:t>
      </w:r>
      <w:r>
        <w:t xml:space="preserve"> </w:t>
      </w:r>
      <w:r>
        <w:t xml:space="preserve">services within the city of Kinshasa, DR Congo. Our team of certified and experienced</w:t>
      </w:r>
      <w:r>
        <w:t xml:space="preserve"> </w:t>
      </w:r>
      <w:r>
        <w:t xml:space="preserve">Physiotherapist</w:t>
      </w:r>
      <w:r>
        <w:t xml:space="preserve"> </w:t>
      </w:r>
      <w:r>
        <w:t xml:space="preserve">professionals is dedicated to delivering high-quality rehabilitation, pain management, and mobility restoration services tailored to the unique healthcare needs of patients in the DR Congo Kinshasa region. The services outlined in this</w:t>
      </w:r>
      <w:r>
        <w:t xml:space="preserve"> </w:t>
      </w:r>
      <w:r>
        <w:t xml:space="preserve">Quotation Estimate</w:t>
      </w:r>
      <w:r>
        <w:t xml:space="preserve"> </w:t>
      </w:r>
      <w:r>
        <w:t xml:space="preserve">cover a full range of physiotherapy interventions including orthopedic rehabilitation, neurological recovery, sports injury treatment, post-surgical care, and chronic pain management.</w:t>
      </w:r>
    </w:p>
    <w:p>
      <w:pPr>
        <w:pStyle w:val="BodyText"/>
      </w:pPr>
      <w:r>
        <w:t xml:space="preserve">All</w:t>
      </w:r>
      <w:r>
        <w:t xml:space="preserve"> </w:t>
      </w:r>
      <w:r>
        <w:t xml:space="preserve">Physiotherapist</w:t>
      </w:r>
      <w:r>
        <w:t xml:space="preserve"> </w:t>
      </w:r>
      <w:r>
        <w:t xml:space="preserve">sessions will be conducted at our fully equipped facility located in the Gombe district of Kinshasa, DR Congo, or at the client's designated premises within the Kinshasa metropolitan area upon prior arrangement. Each</w:t>
      </w:r>
      <w:r>
        <w:t xml:space="preserve"> </w:t>
      </w:r>
      <w:r>
        <w:t xml:space="preserve">Physiotherapist</w:t>
      </w:r>
      <w:r>
        <w:t xml:space="preserve"> </w:t>
      </w:r>
      <w:r>
        <w:t xml:space="preserve">session includes an initial comprehensive assessment, a personalized treatment plan, hands-on therapeutic intervention, therapeutic exercise prescription, and a follow-up progress evaluation.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Physiotherapist Comprehensive Assessment &amp; Diagnosis (per patient)</w:t>
            </w:r>
          </w:p>
        </w:tc>
        <w:tc>
          <w:tcPr/>
          <w:p>
            <w:pPr>
              <w:pStyle w:val="Compact"/>
              <w:jc w:val="left"/>
            </w:pPr>
            <w:r>
              <w:t xml:space="preserve">Session</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Physiotherapist Manual Therapy &amp; Soft Tissue Mobilization (per session, 45 min)</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65.00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Physiotherapist Therapeutic Exercise &amp; Strengthening Program (per session, 45 min)</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04</w:t>
            </w:r>
          </w:p>
        </w:tc>
        <w:tc>
          <w:tcPr/>
          <w:p>
            <w:pPr>
              <w:pStyle w:val="Compact"/>
              <w:jc w:val="left"/>
            </w:pPr>
            <w:r>
              <w:t xml:space="preserve">Physiotherapist Electrotherapy &amp; Modalities (TENS, Ultrasound, Laser) (per session)</w:t>
            </w:r>
          </w:p>
        </w:tc>
        <w:tc>
          <w:tcPr/>
          <w:p>
            <w:pPr>
              <w:pStyle w:val="Compact"/>
              <w:jc w:val="left"/>
            </w:pPr>
            <w:r>
              <w:t xml:space="preserve">Session</w:t>
            </w:r>
          </w:p>
        </w:tc>
        <w:tc>
          <w:tcPr/>
          <w:p>
            <w:pPr>
              <w:pStyle w:val="Compact"/>
              <w:jc w:val="left"/>
            </w:pPr>
            <w:r>
              <w:t xml:space="preserve">30</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Physiotherapist Post-Surgical Rehabilitation Program (per patient, 8-week course)</w:t>
            </w:r>
          </w:p>
        </w:tc>
        <w:tc>
          <w:tcPr/>
          <w:p>
            <w:pPr>
              <w:pStyle w:val="Compact"/>
              <w:jc w:val="left"/>
            </w:pPr>
            <w:r>
              <w:t xml:space="preserve">Course</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Physiotherapist Neurological Rehabilitation (Stroke / Spinal Injury) (per session, 60 min)</w:t>
            </w:r>
          </w:p>
        </w:tc>
        <w:tc>
          <w:tcPr/>
          <w:p>
            <w:pPr>
              <w:pStyle w:val="Compact"/>
              <w:jc w:val="left"/>
            </w:pPr>
            <w:r>
              <w:t xml:space="preserve">Session</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Physiotherapist Home Visit Service within Kinshasa, DR Congo (per visit)</w:t>
            </w:r>
          </w:p>
        </w:tc>
        <w:tc>
          <w:tcPr/>
          <w:p>
            <w:pPr>
              <w:pStyle w:val="Compact"/>
              <w:jc w:val="left"/>
            </w:pPr>
            <w:r>
              <w:t xml:space="preserve">Visit</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08</w:t>
            </w:r>
          </w:p>
        </w:tc>
        <w:tc>
          <w:tcPr/>
          <w:p>
            <w:pPr>
              <w:pStyle w:val="Compact"/>
              <w:jc w:val="left"/>
            </w:pPr>
            <w:r>
              <w:t xml:space="preserve">Physiotherapist Equipment Rental (Parallel Bars, Gait Trainer, Exercise Mats)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09</w:t>
            </w:r>
          </w:p>
        </w:tc>
        <w:tc>
          <w:tcPr/>
          <w:p>
            <w:pPr>
              <w:pStyle w:val="Compact"/>
              <w:jc w:val="left"/>
            </w:pPr>
            <w:r>
              <w:t xml:space="preserve">Physiotherapist Progress Reports &amp; Medical Documentation (per patient)</w:t>
            </w:r>
          </w:p>
        </w:tc>
        <w:tc>
          <w:tcPr/>
          <w:p>
            <w:pPr>
              <w:pStyle w:val="Compact"/>
              <w:jc w:val="left"/>
            </w:pPr>
            <w:r>
              <w:t xml:space="preserve">Report</w:t>
            </w:r>
          </w:p>
        </w:tc>
        <w:tc>
          <w:tcPr/>
          <w:p>
            <w:pPr>
              <w:pStyle w:val="Compact"/>
              <w:jc w:val="left"/>
            </w:pPr>
            <w:r>
              <w:t xml:space="preserve">10</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Physiotherapist Emergency / Urgent Consultation (after-hours, DR Congo Kinshasa)</w:t>
            </w:r>
          </w:p>
        </w:tc>
        <w:tc>
          <w:tcPr/>
          <w:p>
            <w:pPr>
              <w:pStyle w:val="Compact"/>
              <w:jc w:val="left"/>
            </w:pPr>
            <w:r>
              <w:t xml:space="preserve">Call</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21,775.00</w:t>
            </w:r>
          </w:p>
        </w:tc>
      </w:tr>
      <w:tr>
        <w:tc>
          <w:tcPr>
            <w:gridSpan w:val="5"/>
          </w:tcPr>
          <w:p>
            <w:pPr>
              <w:pStyle w:val="Compact"/>
              <w:jc w:val="right"/>
            </w:pPr>
            <w:r>
              <w:t xml:space="preserve">VAT (16% – DR Congo Kinshasa)</w:t>
            </w:r>
          </w:p>
        </w:tc>
        <w:tc>
          <w:tcPr/>
          <w:p>
            <w:pPr>
              <w:pStyle w:val="Compact"/>
              <w:jc w:val="left"/>
            </w:pPr>
            <w:r>
              <w:t xml:space="preserve">3,484.00</w:t>
            </w:r>
          </w:p>
        </w:tc>
      </w:tr>
      <w:tr>
        <w:tc>
          <w:tcPr>
            <w:gridSpan w:val="5"/>
          </w:tcPr>
          <w:p>
            <w:pPr>
              <w:pStyle w:val="Compact"/>
              <w:jc w:val="right"/>
            </w:pPr>
            <w:r>
              <w:t xml:space="preserve">GRAND TOTAL (USD)</w:t>
            </w:r>
          </w:p>
        </w:tc>
        <w:tc>
          <w:tcPr/>
          <w:p>
            <w:pPr>
              <w:pStyle w:val="Compact"/>
              <w:jc w:val="left"/>
            </w:pPr>
            <w:r>
              <w:t xml:space="preserve">25,259.00</w:t>
            </w:r>
          </w:p>
        </w:tc>
      </w:tr>
    </w:tbl>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prices listed for</w:t>
      </w:r>
      <w:r>
        <w:t xml:space="preserve"> </w:t>
      </w:r>
      <w:r>
        <w:t xml:space="preserve">Physiotherapist</w:t>
      </w:r>
      <w:r>
        <w:t xml:space="preserve"> </w:t>
      </w:r>
      <w:r>
        <w:t xml:space="preserve">services in DR Congo Kinshasa are subject to revision based on market conditions and currency fluctuations.</w:t>
      </w:r>
    </w:p>
    <w:p>
      <w:pPr>
        <w:numPr>
          <w:ilvl w:val="0"/>
          <w:numId w:val="1001"/>
        </w:numPr>
        <w:pStyle w:val="Compact"/>
      </w:pPr>
      <w:r>
        <w:rPr>
          <w:bCs/>
          <w:b/>
        </w:rPr>
        <w:t xml:space="preserve">2.</w:t>
      </w:r>
      <w:r>
        <w:t xml:space="preserve"> </w:t>
      </w:r>
      <w:r>
        <w:t xml:space="preserve">Payment terms: 40% advance payment upon acceptance of this</w:t>
      </w:r>
      <w:r>
        <w:t xml:space="preserve"> </w:t>
      </w:r>
      <w:r>
        <w:t xml:space="preserve">Quotation Estimate</w:t>
      </w:r>
      <w:r>
        <w:t xml:space="preserve">, 40% upon completion of the mid-term milestone, and 20% upon final delivery and sign-off of all</w:t>
      </w:r>
      <w:r>
        <w:t xml:space="preserve"> </w:t>
      </w:r>
      <w:r>
        <w:t xml:space="preserve">Physiotherapist</w:t>
      </w:r>
      <w:r>
        <w:t xml:space="preserve"> </w:t>
      </w:r>
      <w:r>
        <w:t xml:space="preserve">services.</w:t>
      </w:r>
    </w:p>
    <w:p>
      <w:pPr>
        <w:numPr>
          <w:ilvl w:val="0"/>
          <w:numId w:val="1001"/>
        </w:numPr>
        <w:pStyle w:val="Compact"/>
      </w:pPr>
      <w:r>
        <w:rPr>
          <w:bCs/>
          <w:b/>
        </w:rPr>
        <w:t xml:space="preserve">3.</w:t>
      </w:r>
      <w:r>
        <w:t xml:space="preserve"> </w:t>
      </w:r>
      <w:r>
        <w:t xml:space="preserve">All payments shall be made in United States Dollars (USD) via bank transfer to the account of Kinshasa Physiotherapy &amp; Rehabilitation Centre, domiciled in Kinshasa, DR Congo. Bank details will be provided upon formal contract execution.</w:t>
      </w:r>
    </w:p>
    <w:p>
      <w:pPr>
        <w:numPr>
          <w:ilvl w:val="0"/>
          <w:numId w:val="1001"/>
        </w:numPr>
        <w:pStyle w:val="Compact"/>
      </w:pPr>
      <w:r>
        <w:rPr>
          <w:bCs/>
          <w:b/>
        </w:rPr>
        <w:t xml:space="preserve">4.</w:t>
      </w:r>
      <w:r>
        <w:t xml:space="preserve"> </w:t>
      </w:r>
      <w:r>
        <w:t xml:space="preserve">The</w:t>
      </w:r>
      <w:r>
        <w:t xml:space="preserve"> </w:t>
      </w:r>
      <w:r>
        <w:t xml:space="preserve">Physiotherapist</w:t>
      </w:r>
      <w:r>
        <w:t xml:space="preserve"> </w:t>
      </w:r>
      <w:r>
        <w:t xml:space="preserve">services described in this</w:t>
      </w:r>
      <w:r>
        <w:t xml:space="preserve"> </w:t>
      </w:r>
      <w:r>
        <w:t xml:space="preserve">Quotation Estimate</w:t>
      </w:r>
      <w:r>
        <w:t xml:space="preserve"> </w:t>
      </w:r>
      <w:r>
        <w:t xml:space="preserve">are to be performed by licensed and registered physiotherapists holding valid practice certificates issued by the DR Congo Ministry of Health and the Kinshasa Regional Health Directorate.</w:t>
      </w:r>
    </w:p>
    <w:p>
      <w:pPr>
        <w:numPr>
          <w:ilvl w:val="0"/>
          <w:numId w:val="1001"/>
        </w:numPr>
        <w:pStyle w:val="Compact"/>
      </w:pPr>
      <w:r>
        <w:rPr>
          <w:bCs/>
          <w:b/>
        </w:rPr>
        <w:t xml:space="preserve">5.</w:t>
      </w:r>
      <w:r>
        <w:t xml:space="preserve"> </w:t>
      </w:r>
      <w:r>
        <w:t xml:space="preserve">Any additional</w:t>
      </w:r>
      <w:r>
        <w:t xml:space="preserve"> </w:t>
      </w:r>
      <w:r>
        <w:t xml:space="preserve">Physiotherapist</w:t>
      </w:r>
      <w:r>
        <w:t xml:space="preserve"> </w:t>
      </w:r>
      <w:r>
        <w:t xml:space="preserve">sessions, extended treatment programs, or scope changes beyond what is specified in this</w:t>
      </w:r>
      <w:r>
        <w:t xml:space="preserve"> </w:t>
      </w:r>
      <w:r>
        <w:t xml:space="preserve">Quotation Estimate</w:t>
      </w:r>
      <w:r>
        <w:t xml:space="preserve"> </w:t>
      </w:r>
      <w:r>
        <w:t xml:space="preserve">will require a written amendment and supplementary quotation approved by both parties.</w:t>
      </w:r>
    </w:p>
    <w:p>
      <w:pPr>
        <w:numPr>
          <w:ilvl w:val="0"/>
          <w:numId w:val="1001"/>
        </w:numPr>
        <w:pStyle w:val="Compact"/>
      </w:pPr>
      <w:r>
        <w:rPr>
          <w:bCs/>
          <w:b/>
        </w:rPr>
        <w:t xml:space="preserve">6.</w:t>
      </w:r>
      <w:r>
        <w:t xml:space="preserve"> </w:t>
      </w:r>
      <w:r>
        <w:t xml:space="preserve">The client agrees to provide a safe and accessible environment for all</w:t>
      </w:r>
      <w:r>
        <w:t xml:space="preserve"> </w:t>
      </w:r>
      <w:r>
        <w:t xml:space="preserve">Physiotherapist</w:t>
      </w:r>
      <w:r>
        <w:t xml:space="preserve"> </w:t>
      </w:r>
      <w:r>
        <w:t xml:space="preserve">interventions conducted at the client's premises within Kinshasa, DR Congo. The client is responsible for any local permits or access authorizations required.</w:t>
      </w:r>
    </w:p>
    <w:p>
      <w:pPr>
        <w:numPr>
          <w:ilvl w:val="0"/>
          <w:numId w:val="1001"/>
        </w:numPr>
        <w:pStyle w:val="Compact"/>
      </w:pPr>
      <w:r>
        <w:rPr>
          <w:bCs/>
          <w:b/>
        </w:rPr>
        <w:t xml:space="preserve">7.</w:t>
      </w:r>
      <w:r>
        <w:t xml:space="preserve"> </w:t>
      </w:r>
      <w:r>
        <w:t xml:space="preserve">This</w:t>
      </w:r>
      <w:r>
        <w:t xml:space="preserve"> </w:t>
      </w:r>
      <w:r>
        <w:t xml:space="preserve">Quotation Estimate</w:t>
      </w:r>
      <w:r>
        <w:t xml:space="preserve"> </w:t>
      </w:r>
      <w:r>
        <w:t xml:space="preserve">does not constitute a binding contract until formally signed and stamped by both parties. Upon signature, it shall serve as the governing commercial document for the engagement of</w:t>
      </w:r>
      <w:r>
        <w:t xml:space="preserve"> </w:t>
      </w:r>
      <w:r>
        <w:t xml:space="preserve">Physiotherapist</w:t>
      </w:r>
      <w:r>
        <w:t xml:space="preserve"> </w:t>
      </w:r>
      <w:r>
        <w:t xml:space="preserve">services in DR Congo Kinshasa.</w:t>
      </w:r>
    </w:p>
    <w:p>
      <w:pPr>
        <w:numPr>
          <w:ilvl w:val="0"/>
          <w:numId w:val="1001"/>
        </w:numPr>
        <w:pStyle w:val="Compact"/>
      </w:pPr>
      <w:r>
        <w:rPr>
          <w:bCs/>
          <w:b/>
        </w:rPr>
        <w:t xml:space="preserve">8.</w:t>
      </w:r>
      <w:r>
        <w:t xml:space="preserve"> </w:t>
      </w:r>
      <w:r>
        <w:t xml:space="preserve">All patient data and medical records generated during the course of</w:t>
      </w:r>
      <w:r>
        <w:t xml:space="preserve"> </w:t>
      </w:r>
      <w:r>
        <w:t xml:space="preserve">Physiotherapist</w:t>
      </w:r>
      <w:r>
        <w:t xml:space="preserve"> </w:t>
      </w:r>
      <w:r>
        <w:t xml:space="preserve">treatment shall remain strictly confidential in accordance with DR Congo data protection regulations and international medical ethics standards.</w:t>
      </w:r>
    </w:p>
    <w:p>
      <w:pPr>
        <w:numPr>
          <w:ilvl w:val="0"/>
          <w:numId w:val="1001"/>
        </w:numPr>
        <w:pStyle w:val="Compact"/>
      </w:pPr>
      <w:r>
        <w:rPr>
          <w:bCs/>
          <w:b/>
        </w:rPr>
        <w:t xml:space="preserve">9.</w:t>
      </w:r>
      <w:r>
        <w:t xml:space="preserve"> </w:t>
      </w:r>
      <w:r>
        <w:t xml:space="preserve">Cancellation policy: Cancellations of scheduled</w:t>
      </w:r>
      <w:r>
        <w:t xml:space="preserve"> </w:t>
      </w:r>
      <w:r>
        <w:t xml:space="preserve">Physiotherapist</w:t>
      </w:r>
      <w:r>
        <w:t xml:space="preserve"> </w:t>
      </w:r>
      <w:r>
        <w:t xml:space="preserve">sessions must be communicated at least 24 hours in advance. Late cancellations or no-shows will be billed at 50% of the session fee as outlined in this</w:t>
      </w:r>
      <w:r>
        <w:t xml:space="preserve"> </w:t>
      </w:r>
      <w:r>
        <w:t xml:space="preserve">Quotation Estimate</w:t>
      </w:r>
      <w:r>
        <w:t xml:space="preserve">.</w:t>
      </w:r>
    </w:p>
    <w:p>
      <w:pPr>
        <w:numPr>
          <w:ilvl w:val="0"/>
          <w:numId w:val="1001"/>
        </w:numPr>
        <w:pStyle w:val="Compact"/>
      </w:pPr>
      <w:r>
        <w:rPr>
          <w:bCs/>
          <w:b/>
        </w:rPr>
        <w:t xml:space="preserve">10.</w:t>
      </w:r>
      <w:r>
        <w:t xml:space="preserve"> </w:t>
      </w:r>
      <w:r>
        <w:t xml:space="preserve">Disputes arising from this</w:t>
      </w:r>
      <w:r>
        <w:t xml:space="preserve"> </w:t>
      </w:r>
      <w:r>
        <w:t xml:space="preserve">Quotation Estimate</w:t>
      </w:r>
      <w:r>
        <w:t xml:space="preserve"> </w:t>
      </w:r>
      <w:r>
        <w:t xml:space="preserve">or the subsequent</w:t>
      </w:r>
      <w:r>
        <w:t xml:space="preserve"> </w:t>
      </w:r>
      <w:r>
        <w:t xml:space="preserve">Physiotherapist</w:t>
      </w:r>
      <w:r>
        <w:t xml:space="preserve"> </w:t>
      </w:r>
      <w:r>
        <w:t xml:space="preserve">service agreement shall be resolved through amicable negotiation, failing which they shall be submitted to the competent courts of Kinshasa, DR Congo.</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for the</w:t>
      </w:r>
      <w:r>
        <w:t xml:space="preserve"> </w:t>
      </w:r>
      <w:r>
        <w:t xml:space="preserve">Physiotherapist</w:t>
      </w:r>
      <w:r>
        <w:t xml:space="preserve"> </w:t>
      </w:r>
      <w:r>
        <w:t xml:space="preserve">services to be delivered in DR Congo Kinshasa as detailed herein.</w:t>
      </w:r>
    </w:p>
    <w:p>
      <w:pPr>
        <w:pStyle w:val="BodyText"/>
      </w:pPr>
      <w:r>
        <w:rPr>
          <w:bCs/>
          <w:b/>
        </w:rPr>
        <w:t xml:space="preserve">For Kinshasa Physiotherapy &amp; Rehabilitation Centre</w:t>
      </w:r>
      <w:r>
        <w:br/>
      </w:r>
      <w:r>
        <w:t xml:space="preserve">Name: _________________________</w:t>
      </w:r>
      <w:r>
        <w:br/>
      </w:r>
      <w:r>
        <w:t xml:space="preserve">Title: Lead Physiotherapist / Director</w:t>
      </w:r>
      <w:r>
        <w:br/>
      </w:r>
      <w:r>
        <w:t xml:space="preserve">Date: _________________________</w:t>
      </w:r>
      <w:r>
        <w:br/>
      </w:r>
      <w:r>
        <w:t xml:space="preserve">Signature &amp; Stamp:</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Signature &amp; Stamp:</w:t>
      </w:r>
    </w:p>
    <w:p>
      <w:pPr>
        <w:pStyle w:val="BodyText"/>
      </w:pPr>
      <w:r>
        <w:t xml:space="preserve">This Quotation Estimate (QE-KIN-2025-0387) was prepared by Kinshasa Physiotherapy &amp; Rehabilitation Centre, Kinshasa, DR Congo.</w:t>
      </w:r>
      <w:r>
        <w:br/>
      </w:r>
      <w:r>
        <w:t xml:space="preserve">All Physiotherapist services are delivered in compliance with DR Congo national health regulations and international physiotherapy practice standards.</w:t>
      </w:r>
      <w:r>
        <w:br/>
      </w:r>
      <w:r>
        <w:t xml:space="preserve">© 2025 Kinshasa Physiotherapy &amp; Rehabilitation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DR Congo Kinshasa</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