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Plumber Services | United Arab Emirates Dubai</w:t>
      </w:r>
    </w:p>
    <w:p>
      <w:pPr>
        <w:pStyle w:val="BodyText"/>
      </w:pPr>
      <w:r>
        <w:t xml:space="preserve">Document Reference: QTE-DXB-2025-04871</w:t>
      </w:r>
    </w:p>
    <w:p>
      <w:pPr>
        <w:pStyle w:val="BodyText"/>
      </w:pPr>
      <w:r>
        <w:t xml:space="preserve">Official Quotation Estimate</w:t>
      </w:r>
    </w:p>
    <w:bookmarkEnd w:id="20"/>
    <w:bookmarkStart w:id="21" w:name="service-provider-plumber"/>
    <w:p>
      <w:pPr>
        <w:pStyle w:val="Heading3"/>
      </w:pPr>
      <w:r>
        <w:t xml:space="preserve">Service Provider (Plumber)</w:t>
      </w:r>
    </w:p>
    <w:p>
      <w:pPr>
        <w:pStyle w:val="FirstParagraph"/>
      </w:pPr>
      <w:r>
        <w:rPr>
          <w:bCs/>
          <w:b/>
        </w:rPr>
        <w:t xml:space="preserve">Al Noor Plumbing &amp; Water Solutions LLC</w:t>
      </w:r>
    </w:p>
    <w:p>
      <w:pPr>
        <w:pStyle w:val="BodyText"/>
      </w:pPr>
      <w:r>
        <w:t xml:space="preserve">Trade License No: 1045872</w:t>
      </w:r>
    </w:p>
    <w:p>
      <w:pPr>
        <w:pStyle w:val="BodyText"/>
      </w:pPr>
      <w:r>
        <w:t xml:space="preserve">Office: Unit 214, Al Quoz Industrial Area 3</w:t>
      </w:r>
    </w:p>
    <w:p>
      <w:pPr>
        <w:pStyle w:val="BodyText"/>
      </w:pPr>
      <w:r>
        <w:t xml:space="preserve">Dubai, United Arab Emirates</w:t>
      </w:r>
    </w:p>
    <w:p>
      <w:pPr>
        <w:pStyle w:val="BodyText"/>
      </w:pPr>
      <w:r>
        <w:t xml:space="preserve">Tel: +971 4 332 8891</w:t>
      </w:r>
    </w:p>
    <w:p>
      <w:pPr>
        <w:pStyle w:val="BodyText"/>
      </w:pPr>
      <w:r>
        <w:t xml:space="preserve">Email: quotes@alnoorplumbing.ae</w:t>
      </w:r>
    </w:p>
    <w:p>
      <w:pPr>
        <w:pStyle w:val="BodyText"/>
      </w:pPr>
      <w:r>
        <w:t xml:space="preserve">Trade License: Dubai Municipality Approved</w:t>
      </w:r>
    </w:p>
    <w:bookmarkEnd w:id="21"/>
    <w:bookmarkStart w:id="22" w:name="client-property-owner"/>
    <w:p>
      <w:pPr>
        <w:pStyle w:val="Heading3"/>
      </w:pPr>
      <w:r>
        <w:t xml:space="preserve">Client / Property Owner</w:t>
      </w:r>
    </w:p>
    <w:p>
      <w:pPr>
        <w:pStyle w:val="FirstParagraph"/>
      </w:pPr>
      <w:r>
        <w:rPr>
          <w:bCs/>
          <w:b/>
        </w:rPr>
        <w:t xml:space="preserve">Mr. James Richardson</w:t>
      </w:r>
    </w:p>
    <w:p>
      <w:pPr>
        <w:pStyle w:val="BodyText"/>
      </w:pPr>
      <w:r>
        <w:t xml:space="preserve">Apartment 1204, Marina Heights Tower</w:t>
      </w:r>
    </w:p>
    <w:p>
      <w:pPr>
        <w:pStyle w:val="BodyText"/>
      </w:pPr>
      <w:r>
        <w:t xml:space="preserve">Dubai Marina, Dubai</w:t>
      </w:r>
    </w:p>
    <w:p>
      <w:pPr>
        <w:pStyle w:val="BodyText"/>
      </w:pPr>
      <w:r>
        <w:t xml:space="preserve">United Arab Emirates</w:t>
      </w:r>
    </w:p>
    <w:p>
      <w:pPr>
        <w:pStyle w:val="BodyText"/>
      </w:pPr>
      <w:r>
        <w:t xml:space="preserve">Tel: +971 50 447 2210</w:t>
      </w:r>
    </w:p>
    <w:p>
      <w:pPr>
        <w:pStyle w:val="BodyText"/>
      </w:pPr>
      <w:r>
        <w:t xml:space="preserve">Email: j.richardson@email.com</w:t>
      </w:r>
    </w:p>
    <w:p>
      <w:pPr>
        <w:pStyle w:val="BodyText"/>
      </w:pPr>
      <w:r>
        <w:t xml:space="preserve">Emirates ID: 784-1990-0452187-1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Quotation Estimate Valid Until:</w:t>
            </w:r>
          </w:p>
        </w:tc>
        <w:tc>
          <w:tcPr/>
          <w:p>
            <w:pPr>
              <w:pStyle w:val="Compact"/>
              <w:jc w:val="left"/>
            </w:pPr>
            <w:r>
              <w:t xml:space="preserve">14 July 2025 (30 calendar days)</w:t>
            </w:r>
          </w:p>
        </w:tc>
      </w:tr>
      <w:tr>
        <w:tc>
          <w:tcPr/>
          <w:p>
            <w:pPr>
              <w:pStyle w:val="Compact"/>
              <w:jc w:val="left"/>
            </w:pPr>
            <w:r>
              <w:t xml:space="preserve">Proposed Work Commencement:</w:t>
            </w:r>
          </w:p>
        </w:tc>
        <w:tc>
          <w:tcPr/>
          <w:p>
            <w:pPr>
              <w:pStyle w:val="Compact"/>
              <w:jc w:val="left"/>
            </w:pPr>
            <w:r>
              <w:t xml:space="preserve">20 June 2025</w:t>
            </w:r>
          </w:p>
        </w:tc>
      </w:tr>
      <w:tr>
        <w:tc>
          <w:tcPr/>
          <w:p>
            <w:pPr>
              <w:pStyle w:val="Compact"/>
              <w:jc w:val="left"/>
            </w:pPr>
            <w:r>
              <w:t xml:space="preserve">Estimated Completion:</w:t>
            </w:r>
          </w:p>
        </w:tc>
        <w:tc>
          <w:tcPr/>
          <w:p>
            <w:pPr>
              <w:pStyle w:val="Compact"/>
              <w:jc w:val="left"/>
            </w:pPr>
            <w:r>
              <w:t xml:space="preserve">27 June 2025</w:t>
            </w:r>
          </w:p>
        </w:tc>
      </w:tr>
      <w:tr>
        <w:tc>
          <w:tcPr/>
          <w:p>
            <w:pPr>
              <w:pStyle w:val="Compact"/>
              <w:jc w:val="left"/>
            </w:pPr>
            <w:r>
              <w:t xml:space="preserve">Service Location:</w:t>
            </w:r>
          </w:p>
        </w:tc>
        <w:tc>
          <w:tcPr/>
          <w:p>
            <w:pPr>
              <w:pStyle w:val="Compact"/>
              <w:jc w:val="left"/>
            </w:pPr>
            <w:r>
              <w:t xml:space="preserve">Dubai Marina, Dubai, United Arab Emirates</w:t>
            </w:r>
          </w:p>
        </w:tc>
      </w:tr>
      <w:tr>
        <w:tc>
          <w:tcPr/>
          <w:p>
            <w:pPr>
              <w:pStyle w:val="Compact"/>
              <w:jc w:val="left"/>
            </w:pPr>
            <w:r>
              <w:t xml:space="preserve">Currency:</w:t>
            </w:r>
          </w:p>
        </w:tc>
        <w:tc>
          <w:tcPr/>
          <w:p>
            <w:pPr>
              <w:pStyle w:val="Compact"/>
              <w:jc w:val="left"/>
            </w:pPr>
            <w:r>
              <w:t xml:space="preserve">United Arab Emirates Dirham (AED)</w:t>
            </w:r>
          </w:p>
        </w:tc>
      </w:tr>
    </w:tbl>
    <w:p>
      <w:pPr>
        <w:pStyle w:val="BodyText"/>
      </w:pPr>
      <w:r>
        <w:t xml:space="preserve">Scope of Plumber Work – Quotation Estimate Details</w:t>
      </w:r>
    </w:p>
    <w:p>
      <w:pPr>
        <w:pStyle w:val="BodyText"/>
      </w:pPr>
      <w:r>
        <w:t xml:space="preserve">This Quotation Estimate has been prepared by Al Noor Plumbing &amp; Water Solutions LLC, a licensed and insured Plumber operating within the United Arab Emirates Dubai jurisdiction, to provide a comprehensive cost breakdown for the plumbing repair, maintenance, and installation services required at the client's residential property in Dubai Marina. All work shall be performed in strict compliance with Dubai Municipality building codes, UAE plumbing regulations, and the standards set forth by the Dubai Civil Defence Authority. The Plumber team assigned to this project holds valid UAE trade licenses and possesses a minimum of ten (10) years of experience in residential and commercial plumbing within the United Arab Emirates Dubai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Plumber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Amount (AED)</w:t>
            </w:r>
          </w:p>
        </w:tc>
      </w:tr>
      <w:tr>
        <w:tc>
          <w:tcPr/>
          <w:p>
            <w:pPr>
              <w:pStyle w:val="Compact"/>
              <w:jc w:val="left"/>
            </w:pPr>
            <w:r>
              <w:t xml:space="preserve">1</w:t>
            </w:r>
          </w:p>
        </w:tc>
        <w:tc>
          <w:tcPr/>
          <w:p>
            <w:pPr>
              <w:pStyle w:val="Compact"/>
              <w:jc w:val="left"/>
            </w:pPr>
            <w:r>
              <w:t xml:space="preserve">Complete inspection and diagnostic assessment of all plumbing fixtures, pipes, and water supply lines throughout the apartment. Includes thermal imaging scan for hidden leaks in walls and ceilings.</w:t>
            </w:r>
          </w:p>
        </w:tc>
        <w:tc>
          <w:tcPr/>
          <w:p>
            <w:pPr>
              <w:pStyle w:val="Compact"/>
              <w:jc w:val="left"/>
            </w:pPr>
            <w:r>
              <w:t xml:space="preserve">Job</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corroded copper water supply pipes (22mm diameter) in the kitchen and both bathrooms. Includes all fittings, soldering, and pressure testing as per UAE plumbing standards.</w:t>
            </w:r>
          </w:p>
        </w:tc>
        <w:tc>
          <w:tcPr/>
          <w:p>
            <w:pPr>
              <w:pStyle w:val="Compact"/>
              <w:jc w:val="left"/>
            </w:pPr>
            <w:r>
              <w:t xml:space="preserve">Linear Meter</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3</w:t>
            </w:r>
          </w:p>
        </w:tc>
        <w:tc>
          <w:tcPr/>
          <w:p>
            <w:pPr>
              <w:pStyle w:val="Compact"/>
              <w:jc w:val="left"/>
            </w:pPr>
            <w:r>
              <w:t xml:space="preserve">Installation of new dual-flush water-efficient toilet (Geberit brand, Dubai Municipality approved) in the master bathroom, including supply line and waste connection.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Replacement of existing under-sink mixer taps with new thermostatic mixer valves in kitchen and both bathrooms. Includes PEX supply lines and all necessary brackets.</w:t>
            </w:r>
          </w:p>
        </w:tc>
        <w:tc>
          <w:tcPr/>
          <w:p>
            <w:pPr>
              <w:pStyle w:val="Compact"/>
              <w:jc w:val="left"/>
            </w:pPr>
            <w:r>
              <w:t xml:space="preserve">Unit</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5</w:t>
            </w:r>
          </w:p>
        </w:tc>
        <w:tc>
          <w:tcPr/>
          <w:p>
            <w:pPr>
              <w:pStyle w:val="Compact"/>
              <w:jc w:val="left"/>
            </w:pPr>
            <w:r>
              <w:t xml:space="preserve">Installation of a 50-litre electric water heater (Rheem brand) in the utility room with proper earthing, pressure relief valve, and isolation valves as required by Dubai electricity and plumbing codes.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Clearing and descaling of all drainage lines, floor drains, and gully traps throughout the apartment. Includes jetting service at 4,000 PSI and CCTV drain inspection report.</w:t>
            </w:r>
          </w:p>
        </w:tc>
        <w:tc>
          <w:tcPr/>
          <w:p>
            <w:pPr>
              <w:pStyle w:val="Compact"/>
              <w:jc w:val="left"/>
            </w:pPr>
            <w:r>
              <w:t xml:space="preserve">Job</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7</w:t>
            </w:r>
          </w:p>
        </w:tc>
        <w:tc>
          <w:tcPr/>
          <w:p>
            <w:pPr>
              <w:pStyle w:val="Compact"/>
              <w:jc w:val="left"/>
            </w:pPr>
            <w:r>
              <w:t xml:space="preserve">Supply and installation of new PVC waste pipes (110mm) for the bathroom shower area, including slope correction to meet Dubai Municipality drainage gradient requirements.</w:t>
            </w:r>
          </w:p>
        </w:tc>
        <w:tc>
          <w:tcPr/>
          <w:p>
            <w:pPr>
              <w:pStyle w:val="Compact"/>
              <w:jc w:val="left"/>
            </w:pPr>
            <w:r>
              <w:t xml:space="preserve">Linear Meter</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8</w:t>
            </w:r>
          </w:p>
        </w:tc>
        <w:tc>
          <w:tcPr/>
          <w:p>
            <w:pPr>
              <w:pStyle w:val="Compact"/>
              <w:jc w:val="left"/>
            </w:pPr>
            <w:r>
              <w:t xml:space="preserve">Final pressure test (10 bar for 30 minutes), leak detection verification, and submission of completion certificate to Dubai Municipality for the client's records.</w:t>
            </w:r>
          </w:p>
        </w:tc>
        <w:tc>
          <w:tcPr/>
          <w:p>
            <w:pPr>
              <w:pStyle w:val="Compact"/>
              <w:jc w:val="left"/>
            </w:pPr>
            <w:r>
              <w:t xml:space="preserve">Job</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Site cleanup, removal of all old fixtures and debris, and disposal of waste materials in accordance with Dubai Municipality environmental and waste management regulations.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15,230.00</w:t>
            </w:r>
          </w:p>
        </w:tc>
      </w:tr>
      <w:tr>
        <w:tc>
          <w:tcPr/>
          <w:p>
            <w:pPr>
              <w:pStyle w:val="Compact"/>
              <w:jc w:val="left"/>
            </w:pPr>
            <w:r>
              <w:t xml:space="preserve">VAT @ 5% (UAE)</w:t>
            </w:r>
          </w:p>
        </w:tc>
        <w:tc>
          <w:tcPr/>
          <w:p>
            <w:pPr>
              <w:pStyle w:val="Compact"/>
              <w:jc w:val="left"/>
            </w:pPr>
            <w:r>
              <w:t xml:space="preserve">761.50</w:t>
            </w:r>
          </w:p>
        </w:tc>
      </w:tr>
      <w:tr>
        <w:tc>
          <w:tcPr/>
          <w:p>
            <w:pPr>
              <w:pStyle w:val="Compact"/>
              <w:jc w:val="left"/>
            </w:pPr>
            <w:r>
              <w:t xml:space="preserve">Dubai Municipality Permit &amp; Inspection Fee</w:t>
            </w:r>
          </w:p>
        </w:tc>
        <w:tc>
          <w:tcPr/>
          <w:p>
            <w:pPr>
              <w:pStyle w:val="Compact"/>
              <w:jc w:val="left"/>
            </w:pPr>
            <w:r>
              <w:t xml:space="preserve">350.00</w:t>
            </w:r>
          </w:p>
        </w:tc>
      </w:tr>
      <w:tr>
        <w:tc>
          <w:tcPr/>
          <w:p>
            <w:pPr>
              <w:pStyle w:val="Compact"/>
              <w:jc w:val="left"/>
            </w:pPr>
            <w:r>
              <w:t xml:space="preserve">Emergency Call-Out &amp; Mobilisation (Dubai)</w:t>
            </w:r>
          </w:p>
        </w:tc>
        <w:tc>
          <w:tcPr/>
          <w:p>
            <w:pPr>
              <w:pStyle w:val="Compact"/>
              <w:jc w:val="left"/>
            </w:pPr>
            <w:r>
              <w:t xml:space="preserve">200.00</w:t>
            </w:r>
          </w:p>
        </w:tc>
      </w:tr>
      <w:tr>
        <w:tc>
          <w:tcPr/>
          <w:p>
            <w:pPr>
              <w:pStyle w:val="Compact"/>
              <w:jc w:val="left"/>
            </w:pPr>
            <w:r>
              <w:t xml:space="preserve">Grand Total (AED)</w:t>
            </w:r>
          </w:p>
        </w:tc>
        <w:tc>
          <w:tcPr/>
          <w:p>
            <w:pPr>
              <w:pStyle w:val="Compact"/>
              <w:jc w:val="left"/>
            </w:pPr>
            <w:r>
              <w:t xml:space="preserve">16,541.50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the expiry date, the Plumber reserves the right to revise pricing due to material cost fluctuations in the United Arab Emirates Dubai market.</w:t>
      </w:r>
    </w:p>
    <w:p>
      <w:pPr>
        <w:numPr>
          <w:ilvl w:val="0"/>
          <w:numId w:val="1001"/>
        </w:numPr>
        <w:pStyle w:val="Compact"/>
      </w:pPr>
      <w:r>
        <w:t xml:space="preserve">Payment Terms: 40% advance payment upon acceptance of this Quotation Estimate, 40% upon completion of major installation work, and 20% upon final handover and client sign-off. All payments to be made in AED via bank transfer to Al Noor Plumbing &amp; Water Solutions LLC, Emirates NBD, Dubai, UAE.</w:t>
      </w:r>
    </w:p>
    <w:p>
      <w:pPr>
        <w:numPr>
          <w:ilvl w:val="0"/>
          <w:numId w:val="1001"/>
        </w:numPr>
        <w:pStyle w:val="Compact"/>
      </w:pPr>
      <w:r>
        <w:t xml:space="preserve">All Plumber workmanship is covered by a twelve (12) month warranty from the date of completion. Material warranties are governed by the respective manufacturer's terms and are passed through to the client.</w:t>
      </w:r>
    </w:p>
    <w:p>
      <w:pPr>
        <w:numPr>
          <w:ilvl w:val="0"/>
          <w:numId w:val="1001"/>
        </w:numPr>
        <w:pStyle w:val="Compact"/>
      </w:pPr>
      <w:r>
        <w:t xml:space="preserve">The Plumber shall obtain all necessary permits from Dubai Municipality and ensure compliance with UAE Federal Law No. 13 of 2018 on Value Added Tax. The client is responsible for any additional building management approvals required by the Dubai Marina community management.</w:t>
      </w:r>
    </w:p>
    <w:p>
      <w:pPr>
        <w:numPr>
          <w:ilvl w:val="0"/>
          <w:numId w:val="1001"/>
        </w:numPr>
        <w:pStyle w:val="Compact"/>
      </w:pPr>
      <w:r>
        <w:t xml:space="preserve">Work hours for this Plumber project in Dubai, United Arab Emirates shall be between 08:00 and 18:00, Monday through Saturday. No work shall be conducted on Fridays during prayer times without prior written consent from the client.</w:t>
      </w:r>
    </w:p>
    <w:p>
      <w:pPr>
        <w:numPr>
          <w:ilvl w:val="0"/>
          <w:numId w:val="1001"/>
        </w:numPr>
        <w:pStyle w:val="Compact"/>
      </w:pPr>
      <w:r>
        <w:t xml:space="preserve">Any additional work or variations requested by the client beyond the scope described in this Quotation Estimate shall be subject to a separate written amendment and additional cost approval before commencement.</w:t>
      </w:r>
    </w:p>
    <w:p>
      <w:pPr>
        <w:numPr>
          <w:ilvl w:val="0"/>
          <w:numId w:val="1001"/>
        </w:numPr>
        <w:pStyle w:val="Compact"/>
      </w:pPr>
      <w:r>
        <w:t xml:space="preserve">This Quotation Estimate does not constitute a binding contract until formally accepted in writing by both parties. The Plumber is not obligated to commence work until the advance payment is received in full.</w:t>
      </w:r>
    </w:p>
    <w:p>
      <w:pPr>
        <w:numPr>
          <w:ilvl w:val="0"/>
          <w:numId w:val="1001"/>
        </w:numPr>
        <w:pStyle w:val="Compact"/>
      </w:pPr>
      <w:r>
        <w:t xml:space="preserve">All materials supplied by the Plumber shall be new, of premium grade, and compliant with UAE Standards (GSO) and Dubai Municipality specifications. No substandard or counterfeit materials shall be used under any circumstances.</w:t>
      </w:r>
    </w:p>
    <w:bookmarkEnd w:id="23"/>
    <w:p>
      <w:pPr>
        <w:pStyle w:val="FirstParagraph"/>
      </w:pPr>
      <w:r>
        <w:rPr>
          <w:bCs/>
          <w:b/>
        </w:rPr>
        <w:t xml:space="preserve">Prepared By (Plumber / Service Provider)</w:t>
      </w:r>
      <w:r>
        <w:br/>
      </w:r>
      <w:r>
        <w:t xml:space="preserve">Al Noor Plumbing &amp; Water Solutions LLC</w:t>
      </w:r>
      <w:r>
        <w:br/>
      </w:r>
      <w:r>
        <w:t xml:space="preserve">Authorised Signatory: Ahmed Al Mansoori</w:t>
      </w:r>
      <w:r>
        <w:br/>
      </w:r>
      <w:r>
        <w:t xml:space="preserve">Date: _______________</w:t>
      </w:r>
    </w:p>
    <w:p>
      <w:pPr>
        <w:pStyle w:val="BodyText"/>
      </w:pPr>
      <w:r>
        <w:rPr>
          <w:bCs/>
          <w:b/>
        </w:rPr>
        <w:t xml:space="preserve">Accepted By (Client)</w:t>
      </w:r>
      <w:r>
        <w:br/>
      </w:r>
      <w:r>
        <w:t xml:space="preserve">Mr. James Richardson</w:t>
      </w:r>
      <w:r>
        <w:br/>
      </w:r>
      <w:r>
        <w:t xml:space="preserve">Dubai Marina, United Arab Emirates</w:t>
      </w:r>
      <w:r>
        <w:br/>
      </w:r>
      <w:r>
        <w:t xml:space="preserve">Date: _______________</w:t>
      </w:r>
    </w:p>
    <w:p>
      <w:pPr>
        <w:pStyle w:val="BodyText"/>
      </w:pPr>
      <w:r>
        <w:t xml:space="preserve">Al Noor Plumbing &amp; Water Solutions LLC | Dubai, United Arab Emirates | Trade License: 1045872 | VAT Reg: 100234567800003</w:t>
      </w:r>
    </w:p>
    <w:p>
      <w:pPr>
        <w:pStyle w:val="BodyText"/>
      </w:pPr>
      <w:r>
        <w:t xml:space="preserve">This Quotation Estimate document is generated electronically and is valid without a physical stamp. For queries regarding this Plumber service quotation in Dubai, UAE, please contact our office at +971 4 332 8891.</w:t>
      </w:r>
    </w:p>
    <w:p>
      <w:pPr>
        <w:pStyle w:val="BodyText"/>
      </w:pPr>
      <w:r>
        <w:t xml:space="preserve">Page 1 of 1 | Document ID: QTE-DXB-2025-04871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United Arab Emirates Dubai</dc:title>
  <dc:creator/>
  <dc:language>en</dc:language>
  <cp:keywords/>
  <dcterms:created xsi:type="dcterms:W3CDTF">2026-10-10T04:11:51Z</dcterms:created>
  <dcterms:modified xsi:type="dcterms:W3CDTF">2026-10-10T04:11:51Z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