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1" w:name="quotation-estimate"/>
    <w:p>
      <w:pPr>
        <w:pStyle w:val="Heading1"/>
      </w:pPr>
      <w:r>
        <w:t xml:space="preserve">QUOTATION ESTIMATE</w:t>
      </w:r>
    </w:p>
    <w:bookmarkStart w:id="20" w:name="police-officer-services-procurement"/>
    <w:p>
      <w:pPr>
        <w:pStyle w:val="Heading2"/>
      </w:pPr>
      <w:r>
        <w:t xml:space="preserve">Police Officer Services &amp; Procurement</w:t>
      </w:r>
    </w:p>
    <w:p>
      <w:pPr>
        <w:pStyle w:val="FirstParagraph"/>
      </w:pPr>
      <w:r>
        <w:rPr>
          <w:bCs/>
          <w:b/>
        </w:rPr>
        <w:t xml:space="preserve">Department of Public Security Services (Colombo Division)</w:t>
      </w:r>
    </w:p>
    <w:p>
      <w:pPr>
        <w:pStyle w:val="BodyText"/>
      </w:pPr>
      <w:r>
        <w:t xml:space="preserve">112, Galle Road, Colombo 03, Sri Lanka</w:t>
      </w:r>
    </w:p>
    <w:p>
      <w:pPr>
        <w:pStyle w:val="BodyText"/>
      </w:pPr>
      <w:r>
        <w:t xml:space="preserve">Tel: +94-11-2345678 | Email: quotations@psscolombo.lk</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Quotation No.:</w:t>
            </w:r>
          </w:p>
        </w:tc>
        <w:tc>
          <w:tcPr/>
          <w:p>
            <w:pPr>
              <w:pStyle w:val="Compact"/>
              <w:jc w:val="left"/>
            </w:pPr>
            <w:r>
              <w:t xml:space="preserve">QTE/2025/COLO/0047</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Valid Until:</w:t>
            </w:r>
          </w:p>
        </w:tc>
        <w:tc>
          <w:tcPr/>
          <w:p>
            <w:pPr>
              <w:pStyle w:val="Compact"/>
              <w:jc w:val="left"/>
            </w:pPr>
            <w:r>
              <w:t xml:space="preserve">15 July 2025 (30 days)</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Prepared For:</w:t>
            </w:r>
          </w:p>
        </w:tc>
        <w:tc>
          <w:tcPr/>
          <w:p>
            <w:pPr>
              <w:pStyle w:val="Compact"/>
              <w:jc w:val="left"/>
            </w:pPr>
            <w:r>
              <w:t xml:space="preserve">Colombo Metropolitan Police Headquarters</w:t>
            </w:r>
          </w:p>
        </w:tc>
      </w:tr>
      <w:tr>
        <w:tc>
          <w:tcPr/>
          <w:p>
            <w:pPr>
              <w:pStyle w:val="Compact"/>
              <w:jc w:val="left"/>
            </w:pPr>
            <w:r>
              <w:rPr>
                <w:bCs/>
                <w:b/>
              </w:rPr>
              <w:t xml:space="preserve">Attention:</w:t>
            </w:r>
          </w:p>
        </w:tc>
        <w:tc>
          <w:tcPr/>
          <w:p>
            <w:pPr>
              <w:pStyle w:val="Compact"/>
              <w:jc w:val="left"/>
            </w:pPr>
            <w:r>
              <w:t xml:space="preserve">Director of Operations, Colombo Division</w:t>
            </w:r>
          </w:p>
        </w:tc>
      </w:tr>
      <w:tr>
        <w:tc>
          <w:tcPr/>
          <w:p>
            <w:pPr>
              <w:pStyle w:val="Compact"/>
              <w:jc w:val="left"/>
            </w:pPr>
            <w:r>
              <w:rPr>
                <w:bCs/>
                <w:b/>
              </w:rPr>
              <w:t xml:space="preserve">Reference:</w:t>
            </w:r>
          </w:p>
        </w:tc>
        <w:tc>
          <w:tcPr/>
          <w:p>
            <w:pPr>
              <w:pStyle w:val="Compact"/>
              <w:jc w:val="left"/>
            </w:pPr>
            <w:r>
              <w:t xml:space="preserve">Ref: CMPH/OPS/2025/1123</w:t>
            </w:r>
          </w:p>
        </w:tc>
      </w:tr>
    </w:tbl>
    <w:p>
      <w:pPr>
        <w:pStyle w:val="BodyText"/>
      </w:pPr>
      <w:r>
        <w:t xml:space="preserve">1. SCOPE OF QUOTATION ESTIMATE</w:t>
      </w:r>
    </w:p>
    <w:p>
      <w:pPr>
        <w:pStyle w:val="BodyText"/>
      </w:pPr>
      <w:r>
        <w:t xml:space="preserve">This</w:t>
      </w:r>
      <w:r>
        <w:t xml:space="preserve"> </w:t>
      </w:r>
      <w:r>
        <w:t xml:space="preserve">Quotation Estimate</w:t>
      </w:r>
      <w:r>
        <w:t xml:space="preserve"> </w:t>
      </w:r>
      <w:r>
        <w:t xml:space="preserve">is submitted in response to the request for comprehensive</w:t>
      </w:r>
      <w:r>
        <w:t xml:space="preserve"> </w:t>
      </w:r>
      <w:r>
        <w:t xml:space="preserve">Police Officer</w:t>
      </w:r>
      <w:r>
        <w:t xml:space="preserve"> </w:t>
      </w:r>
      <w:r>
        <w:t xml:space="preserve">services, equipment procurement, and operational support for the Colombo Metropolitan Police Division, Sri Lanka. The scope encompasses the recruitment, training, equipping, and deployment of</w:t>
      </w:r>
      <w:r>
        <w:t xml:space="preserve"> </w:t>
      </w:r>
      <w:r>
        <w:t xml:space="preserve">Police Officer</w:t>
      </w:r>
      <w:r>
        <w:t xml:space="preserve"> </w:t>
      </w:r>
      <w:r>
        <w:t xml:space="preserve">personnel to maintain public order, traffic management, and community policing across the Colombo district. All pricing is quoted in Sri Lankan Rupees (LKR) and is subject to the terms and conditions outlined herein. This</w:t>
      </w:r>
      <w:r>
        <w:t xml:space="preserve"> </w:t>
      </w:r>
      <w:r>
        <w:t xml:space="preserve">Quotation Estimate</w:t>
      </w:r>
      <w:r>
        <w:t xml:space="preserve"> </w:t>
      </w:r>
      <w:r>
        <w:t xml:space="preserve">reflects current market rates applicable to</w:t>
      </w:r>
      <w:r>
        <w:t xml:space="preserve"> </w:t>
      </w:r>
      <w:r>
        <w:t xml:space="preserve">Sri Lanka Colombo</w:t>
      </w:r>
      <w:r>
        <w:t xml:space="preserve"> </w:t>
      </w:r>
      <w:r>
        <w:t xml:space="preserve">as of the date of issue.</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 / Service</w:t>
            </w:r>
          </w:p>
        </w:tc>
        <w:tc>
          <w:tcPr/>
          <w:p>
            <w:pPr>
              <w:pStyle w:val="Compact"/>
              <w:jc w:val="left"/>
            </w:pPr>
            <w:r>
              <w:t xml:space="preserve">Quantity</w:t>
            </w:r>
          </w:p>
        </w:tc>
        <w:tc>
          <w:tcPr/>
          <w:p>
            <w:pPr>
              <w:pStyle w:val="Compact"/>
              <w:jc w:val="left"/>
            </w:pPr>
            <w:r>
              <w:t xml:space="preserve">Unit Price (LKR)</w:t>
            </w:r>
          </w:p>
        </w:tc>
        <w:tc>
          <w:tcPr/>
          <w:p>
            <w:pPr>
              <w:pStyle w:val="Compact"/>
              <w:jc w:val="left"/>
            </w:pPr>
            <w:r>
              <w:t xml:space="preserve">Total Amount (LKR)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Recruitment &amp; Vetting of Police Officer Candidates (including background checks, medical examinations, and psychological assessments per Sri Lankan Police Service regulations)</w:t>
            </w:r>
          </w:p>
        </w:tc>
        <w:tc>
          <w:tcPr/>
          <w:p>
            <w:pPr>
              <w:pStyle w:val="Compact"/>
              <w:jc w:val="left"/>
            </w:pPr>
            <w:r>
              <w:t xml:space="preserve">50 officers</w:t>
            </w:r>
          </w:p>
        </w:tc>
        <w:tc>
          <w:tcPr/>
          <w:p>
            <w:pPr>
              <w:pStyle w:val="Compact"/>
              <w:jc w:val="left"/>
            </w:pPr>
            <w:r>
              <w:t xml:space="preserve">85,000</w:t>
            </w:r>
          </w:p>
        </w:tc>
        <w:tc>
          <w:tcPr/>
          <w:p>
            <w:pPr>
              <w:pStyle w:val="Compact"/>
              <w:jc w:val="left"/>
            </w:pPr>
            <w:r>
              <w:t xml:space="preserve">4,250,000</w:t>
            </w:r>
          </w:p>
        </w:tc>
        <w:tc>
          <w:tcPr/>
          <w:p>
            <w:pPr>
              <w:pStyle w:val="Compact"/>
              <w:jc w:val="left"/>
            </w:pPr>
            <w:r>
              <w:t xml:space="preserve">Per officer; includes all administrative processing in Colombo</w:t>
            </w:r>
          </w:p>
        </w:tc>
      </w:tr>
      <w:tr>
        <w:tc>
          <w:tcPr/>
          <w:p>
            <w:pPr>
              <w:pStyle w:val="Compact"/>
              <w:jc w:val="left"/>
            </w:pPr>
            <w:r>
              <w:t xml:space="preserve">2</w:t>
            </w:r>
          </w:p>
        </w:tc>
        <w:tc>
          <w:tcPr/>
          <w:p>
            <w:pPr>
              <w:pStyle w:val="Compact"/>
              <w:jc w:val="left"/>
            </w:pPr>
            <w:r>
              <w:t xml:space="preserve">Standard Police Officer Uniform Set (Tropical Service Dress, Ceremonial Dress, and Traffic Duty Uniform) – Sri Lanka Police specification</w:t>
            </w:r>
          </w:p>
        </w:tc>
        <w:tc>
          <w:tcPr/>
          <w:p>
            <w:pPr>
              <w:pStyle w:val="Compact"/>
              <w:jc w:val="left"/>
            </w:pPr>
            <w:r>
              <w:t xml:space="preserve">50 sets</w:t>
            </w:r>
          </w:p>
        </w:tc>
        <w:tc>
          <w:tcPr/>
          <w:p>
            <w:pPr>
              <w:pStyle w:val="Compact"/>
              <w:jc w:val="left"/>
            </w:pPr>
            <w:r>
              <w:t xml:space="preserve">120,000</w:t>
            </w:r>
          </w:p>
        </w:tc>
        <w:tc>
          <w:tcPr/>
          <w:p>
            <w:pPr>
              <w:pStyle w:val="Compact"/>
              <w:jc w:val="left"/>
            </w:pPr>
            <w:r>
              <w:t xml:space="preserve">6,000,000</w:t>
            </w:r>
          </w:p>
        </w:tc>
        <w:tc>
          <w:tcPr/>
          <w:p>
            <w:pPr>
              <w:pStyle w:val="Compact"/>
              <w:jc w:val="left"/>
            </w:pPr>
            <w:r>
              <w:t xml:space="preserve">Includes insignia, badges, and Colombo division markings</w:t>
            </w:r>
          </w:p>
        </w:tc>
      </w:tr>
      <w:tr>
        <w:tc>
          <w:tcPr/>
          <w:p>
            <w:pPr>
              <w:pStyle w:val="Compact"/>
              <w:jc w:val="left"/>
            </w:pPr>
            <w:r>
              <w:t xml:space="preserve">3</w:t>
            </w:r>
          </w:p>
        </w:tc>
        <w:tc>
          <w:tcPr/>
          <w:p>
            <w:pPr>
              <w:pStyle w:val="Compact"/>
              <w:jc w:val="left"/>
            </w:pPr>
            <w:r>
              <w:t xml:space="preserve">Personal Protective Equipment for Police Officer (body armour, helmet, tactical gloves, and duty boots)</w:t>
            </w:r>
          </w:p>
        </w:tc>
        <w:tc>
          <w:tcPr/>
          <w:p>
            <w:pPr>
              <w:pStyle w:val="Compact"/>
              <w:jc w:val="left"/>
            </w:pPr>
            <w:r>
              <w:t xml:space="preserve">50 sets</w:t>
            </w:r>
          </w:p>
        </w:tc>
        <w:tc>
          <w:tcPr/>
          <w:p>
            <w:pPr>
              <w:pStyle w:val="Compact"/>
              <w:jc w:val="left"/>
            </w:pPr>
            <w:r>
              <w:t xml:space="preserve">195,000</w:t>
            </w:r>
          </w:p>
        </w:tc>
        <w:tc>
          <w:tcPr/>
          <w:p>
            <w:pPr>
              <w:pStyle w:val="Compact"/>
              <w:jc w:val="left"/>
            </w:pPr>
            <w:r>
              <w:t xml:space="preserve">9,750,000</w:t>
            </w:r>
          </w:p>
        </w:tc>
        <w:tc>
          <w:tcPr/>
          <w:p>
            <w:pPr>
              <w:pStyle w:val="Compact"/>
              <w:jc w:val="left"/>
            </w:pPr>
            <w:r>
              <w:t xml:space="preserve">NIJ Level IIIA compliant; suitable for Colombo urban operations</w:t>
            </w:r>
          </w:p>
        </w:tc>
      </w:tr>
      <w:tr>
        <w:tc>
          <w:tcPr/>
          <w:p>
            <w:pPr>
              <w:pStyle w:val="Compact"/>
              <w:jc w:val="left"/>
            </w:pPr>
            <w:r>
              <w:t xml:space="preserve">4</w:t>
            </w:r>
          </w:p>
        </w:tc>
        <w:tc>
          <w:tcPr/>
          <w:p>
            <w:pPr>
              <w:pStyle w:val="Compact"/>
              <w:jc w:val="left"/>
            </w:pPr>
            <w:r>
              <w:t xml:space="preserve">Communication Equipment (encrypted radio transceivers, mobile data terminals, and GPS tracking units for Police Officer field deployment)</w:t>
            </w:r>
          </w:p>
        </w:tc>
        <w:tc>
          <w:tcPr/>
          <w:p>
            <w:pPr>
              <w:pStyle w:val="Compact"/>
              <w:jc w:val="left"/>
            </w:pPr>
            <w:r>
              <w:t xml:space="preserve">50 units</w:t>
            </w:r>
          </w:p>
        </w:tc>
        <w:tc>
          <w:tcPr/>
          <w:p>
            <w:pPr>
              <w:pStyle w:val="Compact"/>
              <w:jc w:val="left"/>
            </w:pPr>
            <w:r>
              <w:t xml:space="preserve">275,000</w:t>
            </w:r>
          </w:p>
        </w:tc>
        <w:tc>
          <w:tcPr/>
          <w:p>
            <w:pPr>
              <w:pStyle w:val="Compact"/>
              <w:jc w:val="left"/>
            </w:pPr>
            <w:r>
              <w:t xml:space="preserve">13,750,000</w:t>
            </w:r>
          </w:p>
        </w:tc>
        <w:tc>
          <w:tcPr/>
          <w:p>
            <w:pPr>
              <w:pStyle w:val="Compact"/>
              <w:jc w:val="left"/>
            </w:pPr>
            <w:r>
              <w:t xml:space="preserve">Compatible with Colombo Metropolitan Police network infrastructure</w:t>
            </w:r>
          </w:p>
        </w:tc>
      </w:tr>
      <w:tr>
        <w:tc>
          <w:tcPr/>
          <w:p>
            <w:pPr>
              <w:pStyle w:val="Compact"/>
              <w:jc w:val="left"/>
            </w:pPr>
            <w:r>
              <w:t xml:space="preserve">5</w:t>
            </w:r>
          </w:p>
        </w:tc>
        <w:tc>
          <w:tcPr/>
          <w:p>
            <w:pPr>
              <w:pStyle w:val="Compact"/>
              <w:jc w:val="left"/>
            </w:pPr>
            <w:r>
              <w:t xml:space="preserve">Initial Training Programme for Police Officer (4-week intensive course covering law enforcement, community policing, traffic management, and human rights per Sri Lankan Police Service Academy curriculum)</w:t>
            </w:r>
          </w:p>
        </w:tc>
        <w:tc>
          <w:tcPr/>
          <w:p>
            <w:pPr>
              <w:pStyle w:val="Compact"/>
              <w:jc w:val="left"/>
            </w:pPr>
            <w:r>
              <w:t xml:space="preserve">50 officers</w:t>
            </w:r>
          </w:p>
        </w:tc>
        <w:tc>
          <w:tcPr/>
          <w:p>
            <w:pPr>
              <w:pStyle w:val="Compact"/>
              <w:jc w:val="left"/>
            </w:pPr>
            <w:r>
              <w:t xml:space="preserve">350,000</w:t>
            </w:r>
          </w:p>
        </w:tc>
        <w:tc>
          <w:tcPr/>
          <w:p>
            <w:pPr>
              <w:pStyle w:val="Compact"/>
              <w:jc w:val="left"/>
            </w:pPr>
            <w:r>
              <w:t xml:space="preserve">17,500,000</w:t>
            </w:r>
          </w:p>
        </w:tc>
        <w:tc>
          <w:tcPr/>
          <w:p>
            <w:pPr>
              <w:pStyle w:val="Compact"/>
              <w:jc w:val="left"/>
            </w:pPr>
            <w:r>
              <w:t xml:space="preserve">Conducted at Sri Lanka Police Training Academy, Colombo</w:t>
            </w:r>
          </w:p>
        </w:tc>
      </w:tr>
      <w:tr>
        <w:tc>
          <w:tcPr/>
          <w:p>
            <w:pPr>
              <w:pStyle w:val="Compact"/>
              <w:jc w:val="left"/>
            </w:pPr>
            <w:r>
              <w:t xml:space="preserve">6</w:t>
            </w:r>
          </w:p>
        </w:tc>
        <w:tc>
          <w:tcPr/>
          <w:p>
            <w:pPr>
              <w:pStyle w:val="Compact"/>
              <w:jc w:val="left"/>
            </w:pPr>
            <w:r>
              <w:t xml:space="preserve">Monthly Operational Allowance &amp; Duty Stipend for Police Officer (12-month provision, Colombo metropolitan area rate)</w:t>
            </w:r>
          </w:p>
        </w:tc>
        <w:tc>
          <w:tcPr/>
          <w:p>
            <w:pPr>
              <w:pStyle w:val="Compact"/>
              <w:jc w:val="left"/>
            </w:pPr>
            <w:r>
              <w:t xml:space="preserve">50 officers × 12 months</w:t>
            </w:r>
          </w:p>
        </w:tc>
        <w:tc>
          <w:tcPr/>
          <w:p>
            <w:pPr>
              <w:pStyle w:val="Compact"/>
              <w:jc w:val="left"/>
            </w:pPr>
            <w:r>
              <w:t xml:space="preserve">95,000</w:t>
            </w:r>
          </w:p>
        </w:tc>
        <w:tc>
          <w:tcPr/>
          <w:p>
            <w:pPr>
              <w:pStyle w:val="Compact"/>
              <w:jc w:val="left"/>
            </w:pPr>
            <w:r>
              <w:t xml:space="preserve">57,000,000</w:t>
            </w:r>
          </w:p>
        </w:tc>
        <w:tc>
          <w:tcPr/>
          <w:p>
            <w:pPr>
              <w:pStyle w:val="Compact"/>
              <w:jc w:val="left"/>
            </w:pPr>
            <w:r>
              <w:t xml:space="preserve">Inclusive of overtime provisions for night duty in Colombo</w:t>
            </w:r>
          </w:p>
        </w:tc>
      </w:tr>
      <w:tr>
        <w:tc>
          <w:tcPr/>
          <w:p>
            <w:pPr>
              <w:pStyle w:val="Compact"/>
              <w:jc w:val="left"/>
            </w:pPr>
            <w:r>
              <w:t xml:space="preserve">7</w:t>
            </w:r>
          </w:p>
        </w:tc>
        <w:tc>
          <w:tcPr/>
          <w:p>
            <w:pPr>
              <w:pStyle w:val="Compact"/>
              <w:jc w:val="left"/>
            </w:pPr>
            <w:r>
              <w:t xml:space="preserve">Vehicle Provision – Police Officer Patrol Vehicles (4-door sedan, Colombo-registered, with emergency lighting and communication integration)</w:t>
            </w:r>
          </w:p>
        </w:tc>
        <w:tc>
          <w:tcPr/>
          <w:p>
            <w:pPr>
              <w:pStyle w:val="Compact"/>
              <w:jc w:val="left"/>
            </w:pPr>
            <w:r>
              <w:t xml:space="preserve">10 vehicles</w:t>
            </w:r>
          </w:p>
        </w:tc>
        <w:tc>
          <w:tcPr/>
          <w:p>
            <w:pPr>
              <w:pStyle w:val="Compact"/>
              <w:jc w:val="left"/>
            </w:pPr>
            <w:r>
              <w:t xml:space="preserve">4,500,000</w:t>
            </w:r>
          </w:p>
        </w:tc>
        <w:tc>
          <w:tcPr/>
          <w:p>
            <w:pPr>
              <w:pStyle w:val="Compact"/>
              <w:jc w:val="left"/>
            </w:pPr>
            <w:r>
              <w:t xml:space="preserve">45,000,000</w:t>
            </w:r>
          </w:p>
        </w:tc>
        <w:tc>
          <w:tcPr/>
          <w:p>
            <w:pPr>
              <w:pStyle w:val="Compact"/>
              <w:jc w:val="left"/>
            </w:pPr>
            <w:r>
              <w:t xml:space="preserve">Includes first-year insurance and registration in Colombo</w:t>
            </w:r>
          </w:p>
        </w:tc>
      </w:tr>
      <w:tr>
        <w:tc>
          <w:tcPr/>
          <w:p>
            <w:pPr>
              <w:pStyle w:val="Compact"/>
              <w:jc w:val="left"/>
            </w:pPr>
            <w:r>
              <w:t xml:space="preserve">8</w:t>
            </w:r>
          </w:p>
        </w:tc>
        <w:tc>
          <w:tcPr/>
          <w:p>
            <w:pPr>
              <w:pStyle w:val="Compact"/>
              <w:jc w:val="left"/>
            </w:pPr>
            <w:r>
              <w:t xml:space="preserve">Annual Health Insurance &amp; Medical Coverage for Police Officer personnel (comprehensive plan covering Colombo-based hospitals)</w:t>
            </w:r>
          </w:p>
        </w:tc>
        <w:tc>
          <w:tcPr/>
          <w:p>
            <w:pPr>
              <w:pStyle w:val="Compact"/>
              <w:jc w:val="left"/>
            </w:pPr>
            <w:r>
              <w:t xml:space="preserve">50 officers</w:t>
            </w:r>
          </w:p>
        </w:tc>
        <w:tc>
          <w:tcPr/>
          <w:p>
            <w:pPr>
              <w:pStyle w:val="Compact"/>
              <w:jc w:val="left"/>
            </w:pPr>
            <w:r>
              <w:t xml:space="preserve">150,000</w:t>
            </w:r>
          </w:p>
        </w:tc>
        <w:tc>
          <w:tcPr/>
          <w:p>
            <w:pPr>
              <w:pStyle w:val="Compact"/>
              <w:jc w:val="left"/>
            </w:pPr>
            <w:r>
              <w:t xml:space="preserve">7,500,000</w:t>
            </w:r>
          </w:p>
        </w:tc>
        <w:tc>
          <w:tcPr/>
          <w:p>
            <w:pPr>
              <w:pStyle w:val="Compact"/>
              <w:jc w:val="left"/>
            </w:pPr>
            <w:r>
              <w:t xml:space="preserve">12-month coverage; includes dental and optical</w:t>
            </w:r>
          </w:p>
        </w:tc>
      </w:tr>
      <w:tr>
        <w:tc>
          <w:tcPr/>
          <w:p>
            <w:pPr>
              <w:pStyle w:val="Compact"/>
              <w:jc w:val="left"/>
            </w:pPr>
            <w:r>
              <w:t xml:space="preserve">9</w:t>
            </w:r>
          </w:p>
        </w:tc>
        <w:tc>
          <w:tcPr/>
          <w:p>
            <w:pPr>
              <w:pStyle w:val="Compact"/>
              <w:jc w:val="left"/>
            </w:pPr>
            <w:r>
              <w:t xml:space="preserve">Administrative &amp; Logistical Support (office supplies, record management, and coordination services for Police Officer deployment in Colombo)</w:t>
            </w:r>
          </w:p>
        </w:tc>
        <w:tc>
          <w:tcPr/>
          <w:p>
            <w:pPr>
              <w:pStyle w:val="Compact"/>
              <w:jc w:val="left"/>
            </w:pPr>
            <w:r>
              <w:t xml:space="preserve">1 lot</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Annual provision; Colombo division headquarters</w:t>
            </w:r>
          </w:p>
        </w:tc>
      </w:tr>
      <w:tr>
        <w:tc>
          <w:tcPr/>
          <w:p>
            <w:pPr>
              <w:pStyle w:val="Compact"/>
              <w:jc w:val="left"/>
            </w:pPr>
            <w:r>
              <w:t xml:space="preserve">10</w:t>
            </w:r>
          </w:p>
        </w:tc>
        <w:tc>
          <w:tcPr/>
          <w:p>
            <w:pPr>
              <w:pStyle w:val="Compact"/>
              <w:jc w:val="left"/>
            </w:pPr>
            <w:r>
              <w:t xml:space="preserve">Contingency &amp; Miscellaneous (5% of subtotal for unforeseen operational requirements in Sri Lanka Colombo)</w:t>
            </w:r>
          </w:p>
        </w:tc>
        <w:tc>
          <w:tcPr/>
          <w:p>
            <w:pPr>
              <w:pStyle w:val="Compact"/>
              <w:jc w:val="left"/>
            </w:pPr>
            <w:r>
              <w:t xml:space="preserve">1 lot</w:t>
            </w:r>
          </w:p>
        </w:tc>
        <w:tc>
          <w:tcPr/>
          <w:p>
            <w:pPr>
              <w:pStyle w:val="Compact"/>
              <w:jc w:val="left"/>
            </w:pPr>
            <w:r>
              <w:t xml:space="preserve">—</w:t>
            </w:r>
          </w:p>
        </w:tc>
        <w:tc>
          <w:tcPr/>
          <w:p>
            <w:pPr>
              <w:pStyle w:val="Compact"/>
              <w:jc w:val="left"/>
            </w:pPr>
            <w:r>
              <w:t xml:space="preserve">8,387,500</w:t>
            </w:r>
          </w:p>
        </w:tc>
        <w:tc>
          <w:tcPr/>
          <w:p>
            <w:pPr>
              <w:pStyle w:val="Compact"/>
              <w:jc w:val="left"/>
            </w:pPr>
            <w:r>
              <w:t xml:space="preserve">Calculated as 5% of items 1–9</w:t>
            </w:r>
          </w:p>
        </w:tc>
      </w:tr>
      <w:tr>
        <w:tc>
          <w:tcPr>
            <w:gridSpan w:val="4"/>
          </w:tcPr>
          <w:p>
            <w:pPr>
              <w:pStyle w:val="Compact"/>
              <w:jc w:val="right"/>
            </w:pPr>
            <w:r>
              <w:t xml:space="preserve">SUBTOTAL (Items 1–9)</w:t>
            </w:r>
          </w:p>
        </w:tc>
        <w:tc>
          <w:tcPr/>
          <w:p>
            <w:pPr>
              <w:pStyle w:val="Compact"/>
              <w:jc w:val="left"/>
            </w:pPr>
            <w:r>
              <w:t xml:space="preserve">163,850,000</w:t>
            </w:r>
          </w:p>
        </w:tc>
        <w:tc>
          <w:tcPr/>
          <w:p>
            <w:pPr>
              <w:pStyle w:val="Compact"/>
            </w:pPr>
          </w:p>
        </w:tc>
      </w:tr>
      <w:tr>
        <w:tc>
          <w:tcPr>
            <w:gridSpan w:val="4"/>
          </w:tcPr>
          <w:p>
            <w:pPr>
              <w:pStyle w:val="Compact"/>
              <w:jc w:val="right"/>
            </w:pPr>
            <w:r>
              <w:t xml:space="preserve">GRAND TOTAL (Including Contingency)</w:t>
            </w:r>
          </w:p>
        </w:tc>
        <w:tc>
          <w:tcPr/>
          <w:p>
            <w:pPr>
              <w:pStyle w:val="Compact"/>
              <w:jc w:val="left"/>
            </w:pPr>
            <w:r>
              <w:t xml:space="preserve">172,237,500</w:t>
            </w:r>
          </w:p>
        </w:tc>
        <w:tc>
          <w:tcPr/>
          <w:p>
            <w:pPr>
              <w:pStyle w:val="Compact"/>
              <w:jc w:val="left"/>
            </w:pPr>
            <w:r>
              <w:t xml:space="preserve">LKR</w:t>
            </w: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is exclusive of Value Added Tax (VAT) at 18% as applicable under Sri Lankan tax law. Where VAT is applicable, an additional LKR 30,802,750 shall be added, bringing the tax-inclusive total to LKR 203,040,250. All prices are firm for the validity period stated above.</w:t>
      </w:r>
    </w:p>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prices may be revised to reflect current market conditions in</w:t>
      </w:r>
      <w:r>
        <w:t xml:space="preserve"> </w:t>
      </w:r>
      <w:r>
        <w:t xml:space="preserve">Sri Lanka Colombo</w:t>
      </w:r>
      <w:r>
        <w:t xml:space="preserve">.</w:t>
      </w:r>
    </w:p>
    <w:p>
      <w:pPr>
        <w:numPr>
          <w:ilvl w:val="0"/>
          <w:numId w:val="1001"/>
        </w:numPr>
        <w:pStyle w:val="Compact"/>
      </w:pPr>
      <w:r>
        <w:t xml:space="preserve">All</w:t>
      </w:r>
      <w:r>
        <w:t xml:space="preserve"> </w:t>
      </w:r>
      <w:r>
        <w:t xml:space="preserve">Police Officer</w:t>
      </w:r>
      <w:r>
        <w:t xml:space="preserve"> </w:t>
      </w:r>
      <w:r>
        <w:t xml:space="preserve">personnel recruited under this estimate shall be subject to the Sri Lanka Police Service Act and applicable regulations of the Colombo Metropolitan Police Division.</w:t>
      </w:r>
    </w:p>
    <w:p>
      <w:pPr>
        <w:numPr>
          <w:ilvl w:val="0"/>
          <w:numId w:val="1001"/>
        </w:numPr>
        <w:pStyle w:val="Compact"/>
      </w:pPr>
      <w:r>
        <w:t xml:space="preserve">Payment terms: 30% advance upon acceptance of this</w:t>
      </w:r>
      <w:r>
        <w:t xml:space="preserve"> </w:t>
      </w:r>
      <w:r>
        <w:t xml:space="preserve">Quotation Estimate</w:t>
      </w:r>
      <w:r>
        <w:t xml:space="preserve">, 40% upon completion of training and equipment delivery, and 30% upon successful deployment of</w:t>
      </w:r>
      <w:r>
        <w:t xml:space="preserve"> </w:t>
      </w:r>
      <w:r>
        <w:t xml:space="preserve">Police Officer</w:t>
      </w:r>
      <w:r>
        <w:t xml:space="preserve"> </w:t>
      </w:r>
      <w:r>
        <w:t xml:space="preserve">personnel in Colombo.</w:t>
      </w:r>
    </w:p>
    <w:p>
      <w:pPr>
        <w:numPr>
          <w:ilvl w:val="0"/>
          <w:numId w:val="1001"/>
        </w:numPr>
        <w:pStyle w:val="Compact"/>
      </w:pPr>
      <w:r>
        <w:t xml:space="preserve">Delivery and deployment of all</w:t>
      </w:r>
      <w:r>
        <w:t xml:space="preserve"> </w:t>
      </w:r>
      <w:r>
        <w:t xml:space="preserve">Police Officer</w:t>
      </w:r>
      <w:r>
        <w:t xml:space="preserve"> </w:t>
      </w:r>
      <w:r>
        <w:t xml:space="preserve">services and equipment shall be completed within ninety (90) days of contract execution, with all operations based in</w:t>
      </w:r>
      <w:r>
        <w:t xml:space="preserve"> </w:t>
      </w:r>
      <w:r>
        <w:t xml:space="preserve">Sri Lanka Colombo</w:t>
      </w:r>
      <w:r>
        <w:t xml:space="preserve">.</w:t>
      </w:r>
    </w:p>
    <w:p>
      <w:pPr>
        <w:numPr>
          <w:ilvl w:val="0"/>
          <w:numId w:val="1001"/>
        </w:numPr>
        <w:pStyle w:val="Compact"/>
      </w:pPr>
      <w:r>
        <w:t xml:space="preserve">The supplier warrants that all equipment and materials supplied for</w:t>
      </w:r>
      <w:r>
        <w:t xml:space="preserve"> </w:t>
      </w:r>
      <w:r>
        <w:t xml:space="preserve">Police Officer</w:t>
      </w:r>
      <w:r>
        <w:t xml:space="preserve"> </w:t>
      </w:r>
      <w:r>
        <w:t xml:space="preserve">use shall meet or exceed the specifications set by the Sri Lanka Police Service and relevant international standards.</w:t>
      </w:r>
    </w:p>
    <w:p>
      <w:pPr>
        <w:numPr>
          <w:ilvl w:val="0"/>
          <w:numId w:val="1001"/>
        </w:numPr>
        <w:pStyle w:val="Compact"/>
      </w:pPr>
      <w:r>
        <w:t xml:space="preserve">Any variation in scope, quantity, or deployment location within the Colombo district shall be subject to a supplementary</w:t>
      </w:r>
      <w:r>
        <w:t xml:space="preserve"> </w:t>
      </w:r>
      <w:r>
        <w:t xml:space="preserve">Quotation Estimate</w:t>
      </w:r>
      <w:r>
        <w:t xml:space="preserve"> </w:t>
      </w:r>
      <w:r>
        <w:t xml:space="preserve">issued in writing.</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contract shall be resolved in accordance with the laws of the Democratic Socialist Republic of Sri Lanka, with jurisdiction vested in the courts of Colombo.</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the authorized representative of the Colombo Metropolitan Police Headquarters.</w:t>
      </w:r>
    </w:p>
    <w:p>
      <w:pPr>
        <w:numPr>
          <w:ilvl w:val="0"/>
          <w:numId w:val="1001"/>
        </w:numPr>
        <w:pStyle w:val="Compact"/>
      </w:pPr>
      <w:r>
        <w:t xml:space="preserve">All</w:t>
      </w:r>
      <w:r>
        <w:t xml:space="preserve"> </w:t>
      </w:r>
      <w:r>
        <w:t xml:space="preserve">Police Officer</w:t>
      </w:r>
      <w:r>
        <w:t xml:space="preserve"> </w:t>
      </w:r>
      <w:r>
        <w:t xml:space="preserve">personnel shall undergo continuous professional development and refresher training as mandated by the Sri Lanka Police Service for the duration of their assignment in Colombo.</w:t>
      </w:r>
    </w:p>
    <w:p>
      <w:pPr>
        <w:numPr>
          <w:ilvl w:val="0"/>
          <w:numId w:val="1001"/>
        </w:numPr>
        <w:pStyle w:val="Compact"/>
      </w:pPr>
      <w:r>
        <w:t xml:space="preserve">Confidentiality: All information contained in this</w:t>
      </w:r>
      <w:r>
        <w:t xml:space="preserve"> </w:t>
      </w:r>
      <w:r>
        <w:t xml:space="preserve">Quotation Estimate</w:t>
      </w:r>
      <w:r>
        <w:t xml:space="preserve"> </w:t>
      </w:r>
      <w:r>
        <w:t xml:space="preserve">and any subsequent contract documents shall be treated as confidential and shall not be disclosed to third parties without written consent.</w:t>
      </w:r>
    </w:p>
    <w:p>
      <w:pPr>
        <w:pStyle w:val="FirstParagraph"/>
      </w:pPr>
      <w:r>
        <w:t xml:space="preserve">4. ACCEPTANCE AND AUTHORIZATION</w:t>
      </w:r>
    </w:p>
    <w:p>
      <w:pPr>
        <w:pStyle w:val="BodyText"/>
      </w:pPr>
      <w:r>
        <w:t xml:space="preserve">By signing below, the undersigned acknowledges receipt of this</w:t>
      </w:r>
      <w:r>
        <w:t xml:space="preserve"> </w:t>
      </w:r>
      <w:r>
        <w:t xml:space="preserve">Quotation Estimate</w:t>
      </w:r>
      <w:r>
        <w:t xml:space="preserve"> </w:t>
      </w:r>
      <w:r>
        <w:t xml:space="preserve">for</w:t>
      </w:r>
      <w:r>
        <w:t xml:space="preserve"> </w:t>
      </w:r>
      <w:r>
        <w:t xml:space="preserve">Police Officer</w:t>
      </w:r>
      <w:r>
        <w:t xml:space="preserve"> </w:t>
      </w:r>
      <w:r>
        <w:t xml:space="preserve">services in</w:t>
      </w:r>
      <w:r>
        <w:t xml:space="preserve"> </w:t>
      </w:r>
      <w:r>
        <w:t xml:space="preserve">Sri Lanka Colombo</w:t>
      </w:r>
      <w:r>
        <w:t xml:space="preserve"> </w:t>
      </w:r>
      <w:r>
        <w:t xml:space="preserve">and agrees to the terms and conditions set forth herein. This acceptance shall serve as the basis for the issuance of a formal Purchase Order or Service Contract.</w:t>
      </w:r>
    </w:p>
    <w:p>
      <w:pPr>
        <w:pStyle w:val="BodyText"/>
      </w:pPr>
      <w:r>
        <w:rPr>
          <w:bCs/>
          <w:b/>
        </w:rPr>
        <w:t xml:space="preserve">For and on behalf of the Supplier</w:t>
      </w:r>
      <w:r>
        <w:br/>
      </w:r>
      <w:r>
        <w:t xml:space="preserve">Name: ______________________________</w:t>
      </w:r>
      <w:r>
        <w:br/>
      </w:r>
      <w:r>
        <w:t xml:space="preserve">Designation: Director of Operations</w:t>
      </w:r>
      <w:r>
        <w:br/>
      </w:r>
      <w:r>
        <w:t xml:space="preserve">Date: ______________________________</w:t>
      </w:r>
      <w:r>
        <w:br/>
      </w:r>
      <w:r>
        <w:t xml:space="preserve">Company Stamp / Seal</w:t>
      </w:r>
    </w:p>
    <w:p>
      <w:pPr>
        <w:pStyle w:val="BodyText"/>
      </w:pPr>
      <w:r>
        <w:rPr>
          <w:bCs/>
          <w:b/>
        </w:rPr>
        <w:t xml:space="preserve">For and on behalf of the Colombo Metropolitan Police</w:t>
      </w:r>
      <w:r>
        <w:br/>
      </w:r>
      <w:r>
        <w:t xml:space="preserve">Name: ______________________________</w:t>
      </w:r>
      <w:r>
        <w:br/>
      </w:r>
      <w:r>
        <w:t xml:space="preserve">Designation: Director of Operations, Colombo Division</w:t>
      </w:r>
      <w:r>
        <w:br/>
      </w:r>
      <w:r>
        <w:t xml:space="preserve">Date: ______________________________</w:t>
      </w:r>
      <w:r>
        <w:br/>
      </w:r>
      <w:r>
        <w:t xml:space="preserve">Official Seal</w:t>
      </w:r>
    </w:p>
    <w:p>
      <w:pPr>
        <w:pStyle w:val="BodyText"/>
      </w:pPr>
      <w:r>
        <w:rPr>
          <w:bCs/>
          <w:b/>
        </w:rPr>
        <w:t xml:space="preserve">Quotation Estimate No. QTE/2025/COLO/0047</w:t>
      </w:r>
      <w:r>
        <w:t xml:space="preserve"> </w:t>
      </w:r>
      <w:r>
        <w:t xml:space="preserve">| Police Officer Services | Sri Lanka Colombo</w:t>
      </w:r>
    </w:p>
    <w:p>
      <w:pPr>
        <w:pStyle w:val="BodyText"/>
      </w:pPr>
      <w:r>
        <w:t xml:space="preserve">This document is the property of the Department of Public Security Services, Colombo Division, Sri Lanka. Unauthorized reproduction or distribution is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Sri Lanka Colombo</dc:title>
  <dc:creator/>
  <dc:language>en</dc:language>
  <cp:keywords/>
  <dcterms:created xsi:type="dcterms:W3CDTF">2026-10-10T05:51:27Z</dcterms:created>
  <dcterms:modified xsi:type="dcterms:W3CDTF">2026-10-10T05:51:27Z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