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2b2415d885dc6ca7bd5490080f7c68bdb3e7368"/>
    <w:p>
      <w:pPr>
        <w:pStyle w:val="Heading1"/>
      </w:pPr>
      <w:r>
        <w:t xml:space="preserve">JOHANNESBURG PSYCHOLOGICAL SERVICES (PTY) LTD</w:t>
      </w:r>
    </w:p>
    <w:p>
      <w:pPr>
        <w:pStyle w:val="FirstParagraph"/>
      </w:pPr>
      <w:r>
        <w:t xml:space="preserve">124 Rivonia Road, Sandton, Johannesburg, 2196, South Africa</w:t>
      </w:r>
    </w:p>
    <w:p>
      <w:pPr>
        <w:pStyle w:val="BodyText"/>
      </w:pPr>
      <w:r>
        <w:t xml:space="preserve">Registration No: 2019/456789/07 | HPCSA Reg: 01234567/08</w:t>
      </w:r>
    </w:p>
    <w:p>
      <w:pPr>
        <w:pStyle w:val="BodyText"/>
      </w:pPr>
      <w:r>
        <w:t xml:space="preserve">Tel: +27 (0)11 456 7890 | Email: info@jhbpsychservices.co.za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Thandiwe Mokoena, Registered Psychologist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Organisation Name]</w:t>
      </w:r>
    </w:p>
    <w:p>
      <w:pPr>
        <w:pStyle w:val="BodyText"/>
      </w:pPr>
      <w:r>
        <w:rPr>
          <w:bCs/>
          <w:b/>
        </w:rPr>
        <w:t xml:space="preserve">Address:</w:t>
      </w:r>
      <w:r>
        <w:t xml:space="preserve"> </w:t>
      </w:r>
      <w:r>
        <w:t xml:space="preserve">[Client Address, Johannesburg, South Africa]</w:t>
      </w:r>
    </w:p>
    <w:p>
      <w:pPr>
        <w:pStyle w:val="BodyText"/>
      </w:pPr>
      <w:r>
        <w:rPr>
          <w:bCs/>
          <w:b/>
        </w:rPr>
        <w:t xml:space="preserve">Contact:</w:t>
      </w:r>
      <w:r>
        <w:t xml:space="preserve"> </w:t>
      </w:r>
      <w:r>
        <w:t xml:space="preserve">[Phone Number]</w:t>
      </w:r>
    </w:p>
    <w:p>
      <w:pPr>
        <w:pStyle w:val="BodyText"/>
      </w:pPr>
      <w:r>
        <w:rPr>
          <w:bCs/>
          <w:b/>
        </w:rPr>
        <w:t xml:space="preserve">Email:</w:t>
      </w:r>
      <w:r>
        <w:t xml:space="preserve"> </w:t>
      </w:r>
      <w:r>
        <w:t xml:space="preserve">[Email Address]</w:t>
      </w:r>
    </w:p>
    <w:bookmarkEnd w:id="22"/>
    <w:p>
      <w:pPr>
        <w:pStyle w:val="BodyText"/>
      </w:pPr>
      <w:r>
        <w:t xml:space="preserve">Dear Valued Client,</w:t>
      </w:r>
    </w:p>
    <w:p>
      <w:pPr>
        <w:pStyle w:val="BodyText"/>
      </w:pPr>
      <w:r>
        <w:t xml:space="preserve">Thank you for considering the professional services of our registered Psychologist based in South Africa Johannesburg. This Quotation Estimate has been prepared in response to your request for comprehensive psychological assessment, therapeutic intervention, and organisational wellness support. We are committed to delivering the highest standard of psychological care in line with the Health Professions Council of South Africa (HPCSA) regulations and the South African National Department of Health guidelines.</w:t>
      </w:r>
    </w:p>
    <w:p>
      <w:pPr>
        <w:pStyle w:val="BodyText"/>
      </w:pPr>
      <w:r>
        <w:t xml:space="preserve">The following Quotation Estimate outlines the scope of services, professional fees, and associated costs for the engagement of our Psychologist in South Africa Johannesburg. All rates are quoted in South African Rand (ZAR) and are subject to the terms and conditions stated herein.</w:t>
      </w:r>
    </w:p>
    <w:p>
      <w:pPr>
        <w:pStyle w:val="BodyText"/>
      </w:pPr>
      <w:r>
        <w:t xml:space="preserve">Scope of Services – Psychologist Engagement</w:t>
      </w:r>
    </w:p>
    <w:p>
      <w:pPr>
        <w:pStyle w:val="BodyText"/>
      </w:pPr>
      <w:r>
        <w:t xml:space="preserve">This Quotation Estimate covers the provision of a fully registered Psychologist (HPCSA-registered) to deliver the following services within the Johannesburg metropolitan area, South Africa: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Initial Psychological Assessment and Intake – Comprehensive evaluation including clinical interview, psychometric testing, and diagnostic formulation conducted by a registered Psychologist in South Africa Johannesburg.</w:t>
            </w:r>
          </w:p>
        </w:tc>
        <w:tc>
          <w:tcPr/>
          <w:p>
            <w:pPr>
              <w:pStyle w:val="Compact"/>
              <w:jc w:val="left"/>
            </w:pPr>
            <w:r>
              <w:t xml:space="preserve">1 session (90 min)</w:t>
            </w:r>
          </w:p>
        </w:tc>
        <w:tc>
          <w:tcPr/>
          <w:p>
            <w:pPr>
              <w:pStyle w:val="Compact"/>
              <w:jc w:val="left"/>
            </w:pPr>
            <w:r>
              <w:t xml:space="preserve">R 2,850.00</w:t>
            </w:r>
          </w:p>
        </w:tc>
        <w:tc>
          <w:tcPr/>
          <w:p>
            <w:pPr>
              <w:pStyle w:val="Compact"/>
              <w:jc w:val="left"/>
            </w:pPr>
            <w:r>
              <w:t xml:space="preserve">R 2,850.00</w:t>
            </w:r>
          </w:p>
        </w:tc>
      </w:tr>
      <w:tr>
        <w:tc>
          <w:tcPr/>
          <w:p>
            <w:pPr>
              <w:pStyle w:val="Compact"/>
              <w:jc w:val="left"/>
            </w:pPr>
            <w:r>
              <w:t xml:space="preserve">1.2</w:t>
            </w:r>
          </w:p>
        </w:tc>
        <w:tc>
          <w:tcPr/>
          <w:p>
            <w:pPr>
              <w:pStyle w:val="Compact"/>
              <w:jc w:val="left"/>
            </w:pPr>
            <w:r>
              <w:t xml:space="preserve">Individual Psychotherapy Sessions – Ongoing therapeutic intervention (CBT, psychodynamic, or integrative approach) delivered by the Psychologist at our Sandton, Johannesburg office or via secure telehealth platform.</w:t>
            </w:r>
          </w:p>
        </w:tc>
        <w:tc>
          <w:tcPr/>
          <w:p>
            <w:pPr>
              <w:pStyle w:val="Compact"/>
              <w:jc w:val="left"/>
            </w:pPr>
            <w:r>
              <w:t xml:space="preserve">12 sessions (60 min each)</w:t>
            </w:r>
          </w:p>
        </w:tc>
        <w:tc>
          <w:tcPr/>
          <w:p>
            <w:pPr>
              <w:pStyle w:val="Compact"/>
              <w:jc w:val="left"/>
            </w:pPr>
            <w:r>
              <w:t xml:space="preserve">R 1,950.00</w:t>
            </w:r>
          </w:p>
        </w:tc>
        <w:tc>
          <w:tcPr/>
          <w:p>
            <w:pPr>
              <w:pStyle w:val="Compact"/>
              <w:jc w:val="left"/>
            </w:pPr>
            <w:r>
              <w:t xml:space="preserve">R 23,400.00</w:t>
            </w:r>
          </w:p>
        </w:tc>
      </w:tr>
      <w:tr>
        <w:tc>
          <w:tcPr/>
          <w:p>
            <w:pPr>
              <w:pStyle w:val="Compact"/>
              <w:jc w:val="left"/>
            </w:pPr>
            <w:r>
              <w:t xml:space="preserve">1.3</w:t>
            </w:r>
          </w:p>
        </w:tc>
        <w:tc>
          <w:tcPr/>
          <w:p>
            <w:pPr>
              <w:pStyle w:val="Compact"/>
              <w:jc w:val="left"/>
            </w:pPr>
            <w:r>
              <w:t xml:space="preserve">Psychometric Testing and Report – Administration and interpretation of standardised psychological instruments (e.g., WAIS-IV, MMPI-2, 16PF) with a detailed written report suitable for medical aid or court submission.</w:t>
            </w:r>
          </w:p>
        </w:tc>
        <w:tc>
          <w:tcPr/>
          <w:p>
            <w:pPr>
              <w:pStyle w:val="Compact"/>
              <w:jc w:val="left"/>
            </w:pPr>
            <w:r>
              <w:t xml:space="preserve">1 assessment</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1.4</w:t>
            </w:r>
          </w:p>
        </w:tc>
        <w:tc>
          <w:tcPr/>
          <w:p>
            <w:pPr>
              <w:pStyle w:val="Compact"/>
              <w:jc w:val="left"/>
            </w:pPr>
            <w:r>
              <w:t xml:space="preserve">Organisational Wellness Workshop – Half-day workshop for up to 30 employees covering stress management, mental health first aid, and resilience building, facilitated by the Psychologist in South Africa Johannesburg.</w:t>
            </w:r>
          </w:p>
        </w:tc>
        <w:tc>
          <w:tcPr/>
          <w:p>
            <w:pPr>
              <w:pStyle w:val="Compact"/>
              <w:jc w:val="left"/>
            </w:pPr>
            <w:r>
              <w:t xml:space="preserve">1 workshop (4 hrs)</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1.5</w:t>
            </w:r>
          </w:p>
        </w:tc>
        <w:tc>
          <w:tcPr/>
          <w:p>
            <w:pPr>
              <w:pStyle w:val="Compact"/>
              <w:jc w:val="left"/>
            </w:pPr>
            <w:r>
              <w:t xml:space="preserve">Post-Incident Psychological Support – Critical incident stress debriefing and follow-up counselling for employees affected by workplace trauma or organisational change.</w:t>
            </w:r>
          </w:p>
        </w:tc>
        <w:tc>
          <w:tcPr/>
          <w:p>
            <w:pPr>
              <w:pStyle w:val="Compact"/>
              <w:jc w:val="left"/>
            </w:pPr>
            <w:r>
              <w:t xml:space="preserve">3 sessions (60 min each)</w:t>
            </w:r>
          </w:p>
        </w:tc>
        <w:tc>
          <w:tcPr/>
          <w:p>
            <w:pPr>
              <w:pStyle w:val="Compact"/>
              <w:jc w:val="left"/>
            </w:pPr>
            <w:r>
              <w:t xml:space="preserve">R 2,200.00</w:t>
            </w:r>
          </w:p>
        </w:tc>
        <w:tc>
          <w:tcPr/>
          <w:p>
            <w:pPr>
              <w:pStyle w:val="Compact"/>
              <w:jc w:val="left"/>
            </w:pPr>
            <w:r>
              <w:t xml:space="preserve">R 6,600.00</w:t>
            </w:r>
          </w:p>
        </w:tc>
      </w:tr>
      <w:tr>
        <w:tc>
          <w:tcPr/>
          <w:p>
            <w:pPr>
              <w:pStyle w:val="Compact"/>
              <w:jc w:val="left"/>
            </w:pPr>
            <w:r>
              <w:t xml:space="preserve">1.6</w:t>
            </w:r>
          </w:p>
        </w:tc>
        <w:tc>
          <w:tcPr/>
          <w:p>
            <w:pPr>
              <w:pStyle w:val="Compact"/>
              <w:jc w:val="left"/>
            </w:pPr>
            <w:r>
              <w:t xml:space="preserve">Written Psychological Report and Expert Opinion – Formal report for medical aid claims, legal proceedings, or occupational health compliance, authored by the registered Psychologist.</w:t>
            </w:r>
          </w:p>
        </w:tc>
        <w:tc>
          <w:tcPr/>
          <w:p>
            <w:pPr>
              <w:pStyle w:val="Compact"/>
              <w:jc w:val="left"/>
            </w:pPr>
            <w:r>
              <w:t xml:space="preserve">1 report</w:t>
            </w:r>
          </w:p>
        </w:tc>
        <w:tc>
          <w:tcPr/>
          <w:p>
            <w:pPr>
              <w:pStyle w:val="Compact"/>
              <w:jc w:val="left"/>
            </w:pPr>
            <w:r>
              <w:t xml:space="preserve">R 3,200.00</w:t>
            </w:r>
          </w:p>
        </w:tc>
        <w:tc>
          <w:tcPr/>
          <w:p>
            <w:pPr>
              <w:pStyle w:val="Compact"/>
              <w:jc w:val="left"/>
            </w:pPr>
            <w:r>
              <w:t xml:space="preserve">R 3,200.00</w:t>
            </w:r>
          </w:p>
        </w:tc>
      </w:tr>
      <w:tr>
        <w:tc>
          <w:tcPr/>
          <w:p>
            <w:pPr>
              <w:pStyle w:val="Compact"/>
              <w:jc w:val="left"/>
            </w:pPr>
            <w:r>
              <w:t xml:space="preserve">1.7</w:t>
            </w:r>
          </w:p>
        </w:tc>
        <w:tc>
          <w:tcPr/>
          <w:p>
            <w:pPr>
              <w:pStyle w:val="Compact"/>
              <w:jc w:val="left"/>
            </w:pPr>
            <w:r>
              <w:t xml:space="preserve">Travel and Logistics – Travel within the Johannesburg metropolitan area (Sandton, Rosebank, Midrand, Soweto, Pretoria CBD) for on-site or home-visit sessions.</w:t>
            </w:r>
          </w:p>
        </w:tc>
        <w:tc>
          <w:tcPr/>
          <w:p>
            <w:pPr>
              <w:pStyle w:val="Compact"/>
              <w:jc w:val="left"/>
            </w:pPr>
            <w:r>
              <w:t xml:space="preserve">As required</w:t>
            </w:r>
          </w:p>
        </w:tc>
        <w:tc>
          <w:tcPr/>
          <w:p>
            <w:pPr>
              <w:pStyle w:val="Compact"/>
              <w:jc w:val="left"/>
            </w:pPr>
            <w:r>
              <w:t xml:space="preserve">R 150.00 / trip</w:t>
            </w:r>
          </w:p>
        </w:tc>
        <w:tc>
          <w:tcPr/>
          <w:p>
            <w:pPr>
              <w:pStyle w:val="Compact"/>
              <w:jc w:val="left"/>
            </w:pPr>
            <w:r>
              <w:t xml:space="preserve">R 1,500.00</w:t>
            </w:r>
          </w:p>
        </w:tc>
      </w:tr>
      <w:tr>
        <w:tc>
          <w:tcPr>
            <w:gridSpan w:val="4"/>
          </w:tcPr>
          <w:p>
            <w:pPr>
              <w:pStyle w:val="Compact"/>
              <w:jc w:val="right"/>
            </w:pPr>
            <w:r>
              <w:t xml:space="preserve">Subtotal (Excl. VAT)</w:t>
            </w:r>
          </w:p>
        </w:tc>
        <w:tc>
          <w:tcPr/>
          <w:p>
            <w:pPr>
              <w:pStyle w:val="Compact"/>
              <w:jc w:val="left"/>
            </w:pPr>
            <w:r>
              <w:t xml:space="preserve">R 54,050.00</w:t>
            </w:r>
          </w:p>
        </w:tc>
      </w:tr>
      <w:tr>
        <w:tc>
          <w:tcPr>
            <w:gridSpan w:val="4"/>
          </w:tcPr>
          <w:p>
            <w:pPr>
              <w:pStyle w:val="Compact"/>
              <w:jc w:val="right"/>
            </w:pPr>
            <w:r>
              <w:t xml:space="preserve">VAT @ 15%</w:t>
            </w:r>
          </w:p>
        </w:tc>
        <w:tc>
          <w:tcPr/>
          <w:p>
            <w:pPr>
              <w:pStyle w:val="Compact"/>
              <w:jc w:val="left"/>
            </w:pPr>
            <w:r>
              <w:t xml:space="preserve">R 8,107.50</w:t>
            </w:r>
          </w:p>
        </w:tc>
      </w:tr>
      <w:tr>
        <w:tc>
          <w:tcPr>
            <w:gridSpan w:val="4"/>
          </w:tcPr>
          <w:p>
            <w:pPr>
              <w:pStyle w:val="Compact"/>
              <w:jc w:val="right"/>
            </w:pPr>
            <w:r>
              <w:t xml:space="preserve">TOTAL AMOUNT DUE (Incl. VAT)</w:t>
            </w:r>
          </w:p>
        </w:tc>
        <w:tc>
          <w:tcPr/>
          <w:p>
            <w:pPr>
              <w:pStyle w:val="Compact"/>
              <w:jc w:val="left"/>
            </w:pPr>
            <w:r>
              <w:t xml:space="preserve">R 62,157.50</w:t>
            </w:r>
          </w:p>
        </w:tc>
      </w:tr>
    </w:tbl>
    <w:p>
      <w:pPr>
        <w:pStyle w:val="BodyText"/>
      </w:pPr>
      <w:r>
        <w:t xml:space="preserve">All amounts are quoted in South African Rand (ZAR). VAT at 15% is applicable as per South African Revenue Service (SARS) regulations. This Quotation Estimate is valid for 30 days from the date of issue.</w:t>
      </w:r>
    </w:p>
    <w:p>
      <w:pPr>
        <w:pStyle w:val="BodyText"/>
      </w:pPr>
      <w:r>
        <w:t xml:space="preserve">Terms and Conditions</w:t>
      </w:r>
    </w:p>
    <w:p>
      <w:pPr>
        <w:numPr>
          <w:ilvl w:val="0"/>
          <w:numId w:val="1001"/>
        </w:numPr>
        <w:pStyle w:val="Compact"/>
      </w:pPr>
      <w:r>
        <w:t xml:space="preserve">This Quotation Estimate is a formal offer by Johannesburg Psychological Services (Pty) Ltd for the engagement of a registered Psychologist in South Africa Johannesburg. Acceptance of this Quotation Estimate constitutes a binding agreement between the parties.</w:t>
      </w:r>
    </w:p>
    <w:p>
      <w:pPr>
        <w:numPr>
          <w:ilvl w:val="0"/>
          <w:numId w:val="1001"/>
        </w:numPr>
        <w:pStyle w:val="Compact"/>
      </w:pPr>
      <w:r>
        <w:t xml:space="preserve">All psychological services shall be rendered in strict compliance with the Health Professions Council of South Africa (HPCSA) Code of Conduct, the National Health Act (Act 61 of 2003), and the Protection of Personal Information Act (POPIA, Act 4 of 2013).</w:t>
      </w:r>
    </w:p>
    <w:p>
      <w:pPr>
        <w:numPr>
          <w:ilvl w:val="0"/>
          <w:numId w:val="1001"/>
        </w:numPr>
        <w:pStyle w:val="Compact"/>
      </w:pPr>
      <w:r>
        <w:t xml:space="preserve">Client confidentiality is paramount. All records, assessments, and reports will be stored securely in accordance with South African data protection legislation. No information will be disclosed without written consent from the client or a valid court order.</w:t>
      </w:r>
    </w:p>
    <w:p>
      <w:pPr>
        <w:numPr>
          <w:ilvl w:val="0"/>
          <w:numId w:val="1001"/>
        </w:numPr>
        <w:pStyle w:val="Compact"/>
      </w:pPr>
      <w:r>
        <w:t xml:space="preserve">Payment terms: 50% deposit is due upon acceptance of this Quotation Estimate. The remaining 50% is payable within 14 days of service completion or upon receipt of the final invoice, whichever is earlier.</w:t>
      </w:r>
    </w:p>
    <w:p>
      <w:pPr>
        <w:numPr>
          <w:ilvl w:val="0"/>
          <w:numId w:val="1001"/>
        </w:numPr>
        <w:pStyle w:val="Compact"/>
      </w:pPr>
      <w:r>
        <w:t xml:space="preserve">Payment may be made via electronic funds transfer (EFT) to our designated bank account in South Africa Johannesburg. Cheques are accepted but must be cleared before services commence.</w:t>
      </w:r>
    </w:p>
    <w:p>
      <w:pPr>
        <w:numPr>
          <w:ilvl w:val="0"/>
          <w:numId w:val="1001"/>
        </w:numPr>
        <w:pStyle w:val="Compact"/>
      </w:pPr>
      <w:r>
        <w:t xml:space="preserve">Cancellations: Sessions cancelled with less than 48 hours' notice will be charged at 50% of the session fee. No-shows will be charged in full.</w:t>
      </w:r>
    </w:p>
    <w:p>
      <w:pPr>
        <w:numPr>
          <w:ilvl w:val="0"/>
          <w:numId w:val="1001"/>
        </w:numPr>
        <w:pStyle w:val="Compact"/>
      </w:pPr>
      <w:r>
        <w:t xml:space="preserve">The Psychologist reserves the right to refer the client to a psychiatrist or other allied health professional if the clinical presentation warrants it. Such referrals will be communicated transparently to the client.</w:t>
      </w:r>
    </w:p>
    <w:p>
      <w:pPr>
        <w:numPr>
          <w:ilvl w:val="0"/>
          <w:numId w:val="1001"/>
        </w:numPr>
        <w:pStyle w:val="Compact"/>
      </w:pPr>
      <w:r>
        <w:t xml:space="preserve">This Quotation Estimate does not constitute a guarantee of specific therapeutic outcomes. Psychological treatment is individualised, and progress varies per client.</w:t>
      </w:r>
    </w:p>
    <w:p>
      <w:pPr>
        <w:numPr>
          <w:ilvl w:val="0"/>
          <w:numId w:val="1001"/>
        </w:numPr>
        <w:pStyle w:val="Compact"/>
      </w:pPr>
      <w:r>
        <w:t xml:space="preserve">Any disputes arising from this engagement shall be resolved in accordance with the laws of the Republic of South Africa, with jurisdiction lying in the High Court of South Africa, Gauteng Division, Johannesburg.</w:t>
      </w:r>
    </w:p>
    <w:p>
      <w:pPr>
        <w:numPr>
          <w:ilvl w:val="0"/>
          <w:numId w:val="1001"/>
        </w:numPr>
        <w:pStyle w:val="Compact"/>
      </w:pPr>
      <w:r>
        <w:t xml:space="preserve">This Quotation Estimate supersedes all prior verbal or written communications regarding the scope and cost of services.</w:t>
      </w:r>
    </w:p>
    <w:p>
      <w:pPr>
        <w:pStyle w:val="FirstParagraph"/>
      </w:pPr>
      <w:r>
        <w:t xml:space="preserve">Acceptance and Authorisation</w:t>
      </w:r>
    </w:p>
    <w:p>
      <w:pPr>
        <w:pStyle w:val="BodyText"/>
      </w:pPr>
      <w:r>
        <w:t xml:space="preserve">By signing below, the client acknowledges receipt and acceptance of this Quotation Estimate for the services of a Psychologist in South Africa Johannesburg. The client confirms that they have read, understood, and agree to all terms and conditions outlined above.</w:t>
      </w:r>
    </w:p>
    <w:p>
      <w:pPr>
        <w:pStyle w:val="BodyText"/>
      </w:pPr>
      <w:r>
        <w:rPr>
          <w:bCs/>
          <w:b/>
        </w:rPr>
        <w:t xml:space="preserve">For and on behalf of the Client</w:t>
      </w:r>
      <w:r>
        <w:br/>
      </w:r>
      <w:r>
        <w:t xml:space="preserve">Name: ______________________________</w:t>
      </w:r>
      <w:r>
        <w:br/>
      </w:r>
      <w:r>
        <w:t xml:space="preserve">Designation: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Johannesburg Psychological Services (Pty) Ltd</w:t>
      </w:r>
      <w:r>
        <w:br/>
      </w:r>
      <w:r>
        <w:t xml:space="preserve">Name: Dr. Thandiwe Mokoena, Registered Psychologist</w:t>
      </w:r>
      <w:r>
        <w:br/>
      </w:r>
      <w:r>
        <w:t xml:space="preserve">HPCSA Reg: 01234567/08</w:t>
      </w:r>
      <w:r>
        <w:br/>
      </w:r>
      <w:r>
        <w:t xml:space="preserve">Signature: ______________________________</w:t>
      </w:r>
      <w:r>
        <w:br/>
      </w:r>
      <w:r>
        <w:t xml:space="preserve">Date: ______________________________</w:t>
      </w:r>
    </w:p>
    <w:p>
      <w:pPr>
        <w:pStyle w:val="BodyText"/>
      </w:pPr>
      <w:r>
        <w:t xml:space="preserve">Quotation Estimate No: QE-2025-0347 | Johannesburg Psychological Services (Pty) Ltd | Sandton, Johannesburg, South Africa</w:t>
      </w:r>
    </w:p>
    <w:p>
      <w:pPr>
        <w:pStyle w:val="BodyText"/>
      </w:pPr>
      <w:r>
        <w:t xml:space="preserve">This document is the property of Johannesburg Psychological Services (Pty) Ltd. Unauthorised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South Africa Johannesburg</dc:title>
  <dc:creator/>
  <dc:language>en</dc:language>
  <cp:keywords/>
  <dcterms:created xsi:type="dcterms:W3CDTF">2026-10-10T08:13:59Z</dcterms:created>
  <dcterms:modified xsi:type="dcterms:W3CDTF">2026-10-10T08:13:59Z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