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mediscan-diagnostic-center"/>
    <w:p>
      <w:pPr>
        <w:pStyle w:val="Heading1"/>
      </w:pPr>
      <w:r>
        <w:t xml:space="preserve">MediScan Diagnostic Center</w:t>
      </w:r>
    </w:p>
    <w:p>
      <w:pPr>
        <w:pStyle w:val="FirstParagraph"/>
      </w:pPr>
      <w:r>
        <w:t xml:space="preserve">12, Boulevard Zighout Youcef, Hydra, Algeria Algiers 16000</w:t>
      </w:r>
    </w:p>
    <w:p>
      <w:pPr>
        <w:pStyle w:val="BodyText"/>
      </w:pPr>
      <w:r>
        <w:t xml:space="preserve">Tel: +213 (0) 23 45 67 89 | Email: info@mediscan-dz.com</w:t>
      </w:r>
    </w:p>
    <w:p>
      <w:pPr>
        <w:pStyle w:val="BodyText"/>
      </w:pPr>
      <w:r>
        <w:t xml:space="preserve">RC: 16/00-1234567 B 2019 | NIF: 002316001234567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Algerian Dinar (DZD)</w:t>
      </w:r>
    </w:p>
    <w:bookmarkEnd w:id="21"/>
    <w:bookmarkStart w:id="22" w:name="prepared-for-client"/>
    <w:p>
      <w:pPr>
        <w:pStyle w:val="Heading3"/>
      </w:pPr>
      <w:r>
        <w:t xml:space="preserve">Prepared For (Client)</w:t>
      </w:r>
    </w:p>
    <w:p>
      <w:pPr>
        <w:pStyle w:val="FirstParagraph"/>
      </w:pPr>
      <w:r>
        <w:rPr>
          <w:bCs/>
          <w:b/>
        </w:rPr>
        <w:t xml:space="preserve">Client Name:</w:t>
      </w:r>
      <w:r>
        <w:t xml:space="preserve"> </w:t>
      </w:r>
      <w:r>
        <w:t xml:space="preserve">Clinique El Chifa</w:t>
      </w:r>
    </w:p>
    <w:p>
      <w:pPr>
        <w:pStyle w:val="BodyText"/>
      </w:pPr>
      <w:r>
        <w:rPr>
          <w:bCs/>
          <w:b/>
        </w:rPr>
        <w:t xml:space="preserve">Address:</w:t>
      </w:r>
      <w:r>
        <w:t xml:space="preserve"> </w:t>
      </w:r>
      <w:r>
        <w:t xml:space="preserve">45, Rue Didouche Mourad, Algeria Algiers 16000</w:t>
      </w:r>
    </w:p>
    <w:p>
      <w:pPr>
        <w:pStyle w:val="BodyText"/>
      </w:pPr>
      <w:r>
        <w:rPr>
          <w:bCs/>
          <w:b/>
        </w:rPr>
        <w:t xml:space="preserve">Contact Person:</w:t>
      </w:r>
      <w:r>
        <w:t xml:space="preserve"> </w:t>
      </w:r>
      <w:r>
        <w:t xml:space="preserve">Dr. Amine Benali</w:t>
      </w:r>
    </w:p>
    <w:p>
      <w:pPr>
        <w:pStyle w:val="BodyText"/>
      </w:pPr>
      <w:r>
        <w:rPr>
          <w:bCs/>
          <w:b/>
        </w:rPr>
        <w:t xml:space="preserve">Phone:</w:t>
      </w:r>
      <w:r>
        <w:t xml:space="preserve"> </w:t>
      </w:r>
      <w:r>
        <w:t xml:space="preserve">+213 (0) 550 12 34 56</w:t>
      </w:r>
    </w:p>
    <w:bookmarkEnd w:id="22"/>
    <w:p>
      <w:pPr>
        <w:pStyle w:val="BodyText"/>
      </w:pPr>
      <w:r>
        <w:t xml:space="preserve">Dear Dr. Benali,</w:t>
      </w:r>
    </w:p>
    <w:p>
      <w:pPr>
        <w:pStyle w:val="BodyText"/>
      </w:pPr>
      <w:r>
        <w:t xml:space="preserve">Thank you for your inquiry regarding the engagement of a certified</w:t>
      </w:r>
      <w:r>
        <w:t xml:space="preserve"> </w:t>
      </w:r>
      <w:r>
        <w:t xml:space="preserve">Radiologist</w:t>
      </w:r>
      <w:r>
        <w:t xml:space="preserve"> </w:t>
      </w:r>
      <w:r>
        <w:t xml:space="preserve">for your diagnostic imaging department. MediScan Diagnostic Center is pleased to present this formal</w:t>
      </w:r>
      <w:r>
        <w:t xml:space="preserve"> </w:t>
      </w:r>
      <w:r>
        <w:t xml:space="preserve">Quotation Estimate</w:t>
      </w:r>
      <w:r>
        <w:t xml:space="preserve"> </w:t>
      </w:r>
      <w:r>
        <w:t xml:space="preserve">outlining the professional services, equipment access, and administrative support that will be provided to Clinique El Chifa, located in the heart of</w:t>
      </w:r>
      <w:r>
        <w:t xml:space="preserve"> </w:t>
      </w:r>
      <w:r>
        <w:t xml:space="preserve">Algeria Algiers</w:t>
      </w:r>
      <w:r>
        <w:t xml:space="preserve">. This document serves as a comprehensive financial and operational proposal for your review and approval.</w:t>
      </w:r>
    </w:p>
    <w:p>
      <w:pPr>
        <w:pStyle w:val="BodyText"/>
      </w:pPr>
      <w:r>
        <w:t xml:space="preserve">Our</w:t>
      </w:r>
      <w:r>
        <w:t xml:space="preserve"> </w:t>
      </w:r>
      <w:r>
        <w:t xml:space="preserve">Radiologist</w:t>
      </w:r>
      <w:r>
        <w:t xml:space="preserve">, Dr. Karim Haddad, holds a Doctorate in Medical Sciences with a specialization in Diagnostic Radiology from the University of Algiers Faculty of Medicine. He possesses over fourteen years of clinical experience in the</w:t>
      </w:r>
      <w:r>
        <w:t xml:space="preserve"> </w:t>
      </w:r>
      <w:r>
        <w:t xml:space="preserve">Algeria Algiers</w:t>
      </w:r>
      <w:r>
        <w:t xml:space="preserve"> </w:t>
      </w:r>
      <w:r>
        <w:t xml:space="preserve">healthcare sector, having served at the CHU Mustapha and multiple private imaging centers across the city. His expertise encompasses computed tomography (CT), magnetic resonance imaging (MRI), digital radiography, ultrasound, and interventional radiology procedures. Dr. Haddad is fully registered with the Algerian Medical Council and holds all necessary professional licenses to practice radiology within the jurisdiction of</w:t>
      </w:r>
      <w:r>
        <w:t xml:space="preserve"> </w:t>
      </w:r>
      <w:r>
        <w:t xml:space="preserve">Algeria Algiers</w:t>
      </w:r>
      <w:r>
        <w:t xml:space="preserve">.</w:t>
      </w:r>
    </w:p>
    <w:p>
      <w:pPr>
        <w:pStyle w:val="BodyText"/>
      </w:pPr>
      <w:r>
        <w:t xml:space="preserve">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Full-time Radiologist consultation and image interpretation services (CT, MRI, X-ray, Ultrasound)</w:t>
            </w:r>
          </w:p>
        </w:tc>
        <w:tc>
          <w:tcPr/>
          <w:p>
            <w:pPr>
              <w:pStyle w:val="Compact"/>
              <w:jc w:val="left"/>
            </w:pPr>
            <w:r>
              <w:t xml:space="preserve">Monthly (22 working days)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Emergency Radiologist on-call coverage (weekends and public holidays in Algeria Algiers)</w:t>
            </w:r>
          </w:p>
        </w:tc>
        <w:tc>
          <w:tcPr/>
          <w:p>
            <w:pPr>
              <w:pStyle w:val="Compact"/>
              <w:jc w:val="left"/>
            </w:pPr>
            <w:r>
              <w:t xml:space="preserve">Monthly (8 shifts)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Written diagnostic reports and medico-legal documentation per patient file</w:t>
            </w:r>
          </w:p>
        </w:tc>
        <w:tc>
          <w:tcPr/>
          <w:p>
            <w:pPr>
              <w:pStyle w:val="Compact"/>
              <w:jc w:val="left"/>
            </w:pPr>
            <w:r>
              <w:t xml:space="preserve">Per report (estimated 350 reports/month)</w:t>
            </w:r>
          </w:p>
        </w:tc>
        <w:tc>
          <w:tcPr/>
          <w:p>
            <w:pPr>
              <w:pStyle w:val="Compact"/>
              <w:jc w:val="left"/>
            </w:pPr>
            <w:r>
              <w:t xml:space="preserve">850</w:t>
            </w:r>
          </w:p>
        </w:tc>
        <w:tc>
          <w:tcPr/>
          <w:p>
            <w:pPr>
              <w:pStyle w:val="Compact"/>
              <w:jc w:val="left"/>
            </w:pPr>
            <w:r>
              <w:t xml:space="preserve">297,500</w:t>
            </w:r>
          </w:p>
        </w:tc>
      </w:tr>
      <w:tr>
        <w:tc>
          <w:tcPr/>
          <w:p>
            <w:pPr>
              <w:pStyle w:val="Compact"/>
              <w:jc w:val="left"/>
            </w:pPr>
            <w:r>
              <w:t xml:space="preserve">04</w:t>
            </w:r>
          </w:p>
        </w:tc>
        <w:tc>
          <w:tcPr/>
          <w:p>
            <w:pPr>
              <w:pStyle w:val="Compact"/>
              <w:jc w:val="left"/>
            </w:pPr>
            <w:r>
              <w:t xml:space="preserve">Interventional radiology procedures (biopsies, drainage, angiography) – professional fee</w:t>
            </w:r>
          </w:p>
        </w:tc>
        <w:tc>
          <w:tcPr/>
          <w:p>
            <w:pPr>
              <w:pStyle w:val="Compact"/>
              <w:jc w:val="left"/>
            </w:pPr>
            <w:r>
              <w:t xml:space="preserve">Per procedure (estimated 25/month)</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Quality assurance audits and PACS system calibration oversight</w:t>
            </w:r>
          </w:p>
        </w:tc>
        <w:tc>
          <w:tcPr/>
          <w:p>
            <w:pPr>
              <w:pStyle w:val="Compact"/>
              <w:jc w:val="left"/>
            </w:pPr>
            <w:r>
              <w:t xml:space="preserve">Quarterly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Continuing medical education and professional development allowance</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Administrative coordination and scheduling management for the Radiologist</w:t>
            </w:r>
          </w:p>
        </w:tc>
        <w:tc>
          <w:tcPr/>
          <w:p>
            <w:pPr>
              <w:pStyle w:val="Compact"/>
              <w:jc w:val="left"/>
            </w:pPr>
            <w:r>
              <w:t xml:space="preserve">Monthly</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left"/>
            </w:pPr>
            <w:r>
              <w:t xml:space="preserve">Subtotal (Monthly Recurring)</w:t>
            </w:r>
          </w:p>
        </w:tc>
        <w:tc>
          <w:tcPr/>
          <w:p>
            <w:pPr>
              <w:pStyle w:val="Compact"/>
              <w:jc w:val="left"/>
            </w:pPr>
            <w:r>
              <w:t xml:space="preserve">877,500</w:t>
            </w:r>
          </w:p>
        </w:tc>
      </w:tr>
      <w:tr>
        <w:tc>
          <w:tcPr>
            <w:gridSpan w:val="4"/>
          </w:tcPr>
          <w:p>
            <w:pPr>
              <w:pStyle w:val="Compact"/>
              <w:jc w:val="left"/>
            </w:pPr>
            <w:r>
              <w:t xml:space="preserve">Subtotal (Quarterly / Annual)</w:t>
            </w:r>
          </w:p>
        </w:tc>
        <w:tc>
          <w:tcPr/>
          <w:p>
            <w:pPr>
              <w:pStyle w:val="Compact"/>
              <w:jc w:val="left"/>
            </w:pPr>
            <w:r>
              <w:t xml:space="preserve">215,000</w:t>
            </w:r>
          </w:p>
        </w:tc>
      </w:tr>
      <w:tr>
        <w:tc>
          <w:tcPr>
            <w:gridSpan w:val="4"/>
          </w:tcPr>
          <w:p>
            <w:pPr>
              <w:pStyle w:val="Compact"/>
              <w:jc w:val="left"/>
            </w:pPr>
            <w:r>
              <w:t xml:space="preserve">Estimated Monthly Total</w:t>
            </w:r>
          </w:p>
        </w:tc>
        <w:tc>
          <w:tcPr/>
          <w:p>
            <w:pPr>
              <w:pStyle w:val="Compact"/>
              <w:jc w:val="left"/>
            </w:pPr>
            <w:r>
              <w:t xml:space="preserve">949,583</w:t>
            </w:r>
          </w:p>
        </w:tc>
      </w:tr>
    </w:tbl>
    <w:p>
      <w:pPr>
        <w:pStyle w:val="BodyText"/>
      </w:pPr>
      <w:r>
        <w:t xml:space="preserve">All prices listed in this</w:t>
      </w:r>
      <w:r>
        <w:t xml:space="preserve"> </w:t>
      </w:r>
      <w:r>
        <w:t xml:space="preserve">Quotation Estimate</w:t>
      </w:r>
      <w:r>
        <w:t xml:space="preserve"> </w:t>
      </w:r>
      <w:r>
        <w:t xml:space="preserve">are expressed in Algerian Dinars (DZD) and are inclusive of applicable Value Added Tax (VAT) at the current rate of 19% as mandated by the Algerian tax authority. No additional hidden charges will be applied beyond the scope described herein. Should the volume of patient cases exceed the estimated thresholds by more than twenty percent (20%), a supplementary</w:t>
      </w:r>
      <w:r>
        <w:t xml:space="preserve"> </w:t>
      </w:r>
      <w:r>
        <w:t xml:space="preserve">Quotation Estimate</w:t>
      </w:r>
      <w:r>
        <w:t xml:space="preserve"> </w:t>
      </w:r>
      <w:r>
        <w:t xml:space="preserve">will be issued within five (5) business days to reflect the adjusted compensation for the</w:t>
      </w:r>
      <w:r>
        <w:t xml:space="preserve"> </w:t>
      </w:r>
      <w:r>
        <w:t xml:space="preserve">Radiologist</w:t>
      </w:r>
      <w:r>
        <w:t xml:space="preserve">.</w:t>
      </w:r>
    </w:p>
    <w:p>
      <w:pPr>
        <w:pStyle w:val="BodyText"/>
      </w:pPr>
      <w:r>
        <w:t xml:space="preserve">Scope of Work and Professional Obligations</w:t>
      </w:r>
    </w:p>
    <w:p>
      <w:pPr>
        <w:pStyle w:val="BodyText"/>
      </w:pPr>
      <w:r>
        <w:t xml:space="preserve">The</w:t>
      </w:r>
      <w:r>
        <w:t xml:space="preserve"> </w:t>
      </w:r>
      <w:r>
        <w:t xml:space="preserve">Radiologist</w:t>
      </w:r>
      <w:r>
        <w:t xml:space="preserve"> </w:t>
      </w:r>
      <w:r>
        <w:t xml:space="preserve">engaged under this</w:t>
      </w:r>
      <w:r>
        <w:t xml:space="preserve"> </w:t>
      </w:r>
      <w:r>
        <w:t xml:space="preserve">Quotation Estimate</w:t>
      </w:r>
      <w:r>
        <w:t xml:space="preserve"> </w:t>
      </w:r>
      <w:r>
        <w:t xml:space="preserve">shall perform the following duties at the Clinique El Chifa facility in</w:t>
      </w:r>
      <w:r>
        <w:t xml:space="preserve"> </w:t>
      </w:r>
      <w:r>
        <w:t xml:space="preserve">Algeria Algiers</w:t>
      </w:r>
      <w:r>
        <w:t xml:space="preserve">:</w:t>
      </w:r>
    </w:p>
    <w:p>
      <w:pPr>
        <w:numPr>
          <w:ilvl w:val="0"/>
          <w:numId w:val="1001"/>
        </w:numPr>
        <w:pStyle w:val="Compact"/>
      </w:pPr>
      <w:r>
        <w:t xml:space="preserve">Interpret all diagnostic imaging studies including but not limited to plain radiographs, CT scans, MRI sequences, and real-time ultrasound examinations.</w:t>
      </w:r>
    </w:p>
    <w:p>
      <w:pPr>
        <w:numPr>
          <w:ilvl w:val="0"/>
          <w:numId w:val="1001"/>
        </w:numPr>
        <w:pStyle w:val="Compact"/>
      </w:pPr>
      <w:r>
        <w:t xml:space="preserve">Produce detailed, accurate, and timely written reports in both Arabic and French, in compliance with the Algerian Ministry of Health reporting standards.</w:t>
      </w:r>
    </w:p>
    <w:p>
      <w:pPr>
        <w:numPr>
          <w:ilvl w:val="0"/>
          <w:numId w:val="1001"/>
        </w:numPr>
        <w:pStyle w:val="Compact"/>
      </w:pPr>
      <w:r>
        <w:t xml:space="preserve">Perform and supervise interventional radiology procedures under appropriate sterile conditions and patient safety protocols.</w:t>
      </w:r>
    </w:p>
    <w:p>
      <w:pPr>
        <w:numPr>
          <w:ilvl w:val="0"/>
          <w:numId w:val="1001"/>
        </w:numPr>
        <w:pStyle w:val="Compact"/>
      </w:pPr>
      <w:r>
        <w:t xml:space="preserve">Participate in multidisciplinary tumor board meetings and clinical consultations as requested by the treating physicians at the clinic.</w:t>
      </w:r>
    </w:p>
    <w:p>
      <w:pPr>
        <w:numPr>
          <w:ilvl w:val="0"/>
          <w:numId w:val="1001"/>
        </w:numPr>
        <w:pStyle w:val="Compact"/>
      </w:pPr>
      <w:r>
        <w:t xml:space="preserve">Maintain and update the Picture Archiving and Communication System (PACS) to ensure data integrity and regulatory compliance within</w:t>
      </w:r>
      <w:r>
        <w:t xml:space="preserve"> </w:t>
      </w:r>
      <w:r>
        <w:t xml:space="preserve">Algeria Algiers</w:t>
      </w:r>
      <w:r>
        <w:t xml:space="preserve">.</w:t>
      </w:r>
    </w:p>
    <w:p>
      <w:pPr>
        <w:numPr>
          <w:ilvl w:val="0"/>
          <w:numId w:val="1001"/>
        </w:numPr>
        <w:pStyle w:val="Compact"/>
      </w:pPr>
      <w:r>
        <w:t xml:space="preserve">Adhere to all radiation safety guidelines established by the Algerian Nuclear Regulatory Authority (ANR).</w:t>
      </w:r>
    </w:p>
    <w:p>
      <w:pPr>
        <w:numPr>
          <w:ilvl w:val="0"/>
          <w:numId w:val="1001"/>
        </w:numPr>
        <w:pStyle w:val="Compact"/>
      </w:pPr>
      <w:r>
        <w:t xml:space="preserve">Provide on-site availability from Monday to Friday, 08:00 to 17:00, with on-call availability for emergency imaging as specified in this</w:t>
      </w:r>
      <w:r>
        <w:t xml:space="preserve"> </w:t>
      </w:r>
      <w:r>
        <w:t xml:space="preserve">Quotation Estimate</w:t>
      </w:r>
      <w:r>
        <w:t xml:space="preserve">.</w:t>
      </w:r>
    </w:p>
    <w:p>
      <w:pPr>
        <w:pStyle w:val="FirstParagraph"/>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Upon expiration, pricing may be subject to revision based on market conditions in</w:t>
      </w:r>
      <w:r>
        <w:t xml:space="preserve"> </w:t>
      </w:r>
      <w:r>
        <w:t xml:space="preserve">Algeria Algiers</w:t>
      </w:r>
      <w:r>
        <w:t xml:space="preserve">.</w:t>
      </w:r>
    </w:p>
    <w:p>
      <w:pPr>
        <w:numPr>
          <w:ilvl w:val="0"/>
          <w:numId w:val="1002"/>
        </w:numPr>
        <w:pStyle w:val="Compact"/>
      </w:pPr>
      <w:r>
        <w:t xml:space="preserve">Payment terms: Net 30 days from the date of invoice issuance. Payments shall be made via bank transfer to the account designated by MediScan Diagnostic Center.</w:t>
      </w:r>
    </w:p>
    <w:p>
      <w:pPr>
        <w:numPr>
          <w:ilvl w:val="0"/>
          <w:numId w:val="1002"/>
        </w:numPr>
        <w:pStyle w:val="Compact"/>
      </w:pPr>
      <w:r>
        <w:t xml:space="preserve">The contractual engagement of the</w:t>
      </w:r>
      <w:r>
        <w:t xml:space="preserve"> </w:t>
      </w:r>
      <w:r>
        <w:t xml:space="preserve">Radiologist</w:t>
      </w:r>
      <w:r>
        <w:t xml:space="preserve"> </w:t>
      </w:r>
      <w:r>
        <w:t xml:space="preserve">shall commence on the first business day following mutual written acceptance of this</w:t>
      </w:r>
      <w:r>
        <w:t xml:space="preserve"> </w:t>
      </w:r>
      <w:r>
        <w:t xml:space="preserve">Quotation Estimate</w:t>
      </w:r>
      <w:r>
        <w:t xml:space="preserve">.</w:t>
      </w:r>
    </w:p>
    <w:p>
      <w:pPr>
        <w:numPr>
          <w:ilvl w:val="0"/>
          <w:numId w:val="1002"/>
        </w:numPr>
        <w:pStyle w:val="Compact"/>
      </w:pPr>
      <w:r>
        <w:t xml:space="preserve">Either party may terminate the agreement with a written notice of sixty (60) days. In the event of early termination, all services rendered up to the termination date shall be invoiced in full.</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All disputes arising from the engagement of the</w:t>
      </w:r>
      <w:r>
        <w:t xml:space="preserve"> </w:t>
      </w:r>
      <w:r>
        <w:t xml:space="preserve">Radiologist</w:t>
      </w:r>
      <w:r>
        <w:t xml:space="preserve"> </w:t>
      </w:r>
      <w:r>
        <w:t xml:space="preserve">shall be resolved under the jurisdiction of the competent courts in</w:t>
      </w:r>
      <w:r>
        <w:t xml:space="preserve"> </w:t>
      </w:r>
      <w:r>
        <w:t xml:space="preserve">Algeria Algiers</w:t>
      </w:r>
      <w:r>
        <w:t xml:space="preserve">.</w:t>
      </w:r>
    </w:p>
    <w:p>
      <w:pPr>
        <w:numPr>
          <w:ilvl w:val="0"/>
          <w:numId w:val="1002"/>
        </w:numPr>
        <w:pStyle w:val="Compact"/>
      </w:pPr>
      <w:r>
        <w:t xml:space="preserve">MediScan Diagnostic Center shall maintain professional liability insurance covering the</w:t>
      </w:r>
      <w:r>
        <w:t xml:space="preserve"> </w:t>
      </w:r>
      <w:r>
        <w:t xml:space="preserve">Radiologist</w:t>
      </w:r>
      <w:r>
        <w:t xml:space="preserve"> </w:t>
      </w:r>
      <w:r>
        <w:t xml:space="preserve">with a minimum coverage of 5,000,000 DZD per claim, as required by Algerian medical practice regulations.</w:t>
      </w:r>
    </w:p>
    <w:p>
      <w:pPr>
        <w:numPr>
          <w:ilvl w:val="0"/>
          <w:numId w:val="1002"/>
        </w:numPr>
        <w:pStyle w:val="Compact"/>
      </w:pPr>
      <w:r>
        <w:t xml:space="preserve">All patient data and medical records shall be handled in strict accordance with the Algerian data protection law and the professional confidentiality obligations binding all healthcare practitioners in</w:t>
      </w:r>
      <w:r>
        <w:t xml:space="preserve"> </w:t>
      </w:r>
      <w:r>
        <w:t xml:space="preserve">Algeria Algiers</w:t>
      </w:r>
      <w:r>
        <w:t xml:space="preserve">.</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Radiologist</w:t>
      </w:r>
      <w:r>
        <w:t xml:space="preserve"> </w:t>
      </w:r>
      <w:r>
        <w:t xml:space="preserve">at the specified facility in</w:t>
      </w:r>
      <w:r>
        <w:t xml:space="preserve"> </w:t>
      </w:r>
      <w:r>
        <w:t xml:space="preserve">Algeria Algiers</w:t>
      </w:r>
      <w:r>
        <w:t xml:space="preserve">.</w:t>
      </w:r>
    </w:p>
    <w:p>
      <w:pPr>
        <w:pStyle w:val="BodyText"/>
      </w:pPr>
      <w:r>
        <w:rPr>
          <w:bCs/>
          <w:b/>
        </w:rPr>
        <w:t xml:space="preserve">For MediScan Diagnostic Center</w:t>
      </w:r>
      <w:r>
        <w:br/>
      </w:r>
      <w:r>
        <w:t xml:space="preserve">Dr. Samir Ould-Ahmed, Director</w:t>
      </w:r>
      <w:r>
        <w:br/>
      </w:r>
      <w:r>
        <w:t xml:space="preserve">Date: _______________</w:t>
      </w:r>
    </w:p>
    <w:p>
      <w:pPr>
        <w:pStyle w:val="BodyText"/>
      </w:pPr>
      <w:r>
        <w:rPr>
          <w:bCs/>
          <w:b/>
        </w:rPr>
        <w:t xml:space="preserve">For Clinique El Chifa (Client)</w:t>
      </w:r>
      <w:r>
        <w:br/>
      </w:r>
      <w:r>
        <w:t xml:space="preserve">Dr. Amine Benali, Medical Director</w:t>
      </w:r>
      <w:r>
        <w:br/>
      </w:r>
      <w:r>
        <w:t xml:space="preserve">Date: _______________</w:t>
      </w:r>
    </w:p>
    <w:p>
      <w:pPr>
        <w:pStyle w:val="BodyText"/>
      </w:pPr>
      <w:r>
        <w:rPr>
          <w:bCs/>
          <w:b/>
        </w:rPr>
        <w:t xml:space="preserve">MediScan Diagnostic Center</w:t>
      </w:r>
      <w:r>
        <w:t xml:space="preserve"> </w:t>
      </w:r>
      <w:r>
        <w:t xml:space="preserve">– 12, Boulevard Zighout Youcef, Hydra, Algeria Algiers 16000</w:t>
      </w:r>
    </w:p>
    <w:p>
      <w:pPr>
        <w:pStyle w:val="BodyText"/>
      </w:pPr>
      <w:r>
        <w:t xml:space="preserve">This Quotation Estimate (Ref: QE-2025-0487) was prepared exclusively for Clinique El Chifa and may not be reproduced or distributed without prior written consent.</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Algeria Algiers</dc:title>
  <dc:creator/>
  <dc:language>en</dc:language>
  <cp:keywords/>
  <dcterms:created xsi:type="dcterms:W3CDTF">2026-10-10T01:14:52Z</dcterms:created>
  <dcterms:modified xsi:type="dcterms:W3CDTF">2026-10-10T01:14:52Z</dcterms:modified>
</cp:coreProperties>
</file>

<file path=docProps/custom.xml><?xml version="1.0" encoding="utf-8"?>
<Properties xmlns="http://schemas.openxmlformats.org/officeDocument/2006/custom-properties" xmlns:vt="http://schemas.openxmlformats.org/officeDocument/2006/docPropsVTypes"/>
</file>