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Radiologist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20" w:name="X55be6b7ce45ceb55281cc11dc853b526d5861d3"/>
    <w:p>
      <w:pPr>
        <w:pStyle w:val="Heading1"/>
      </w:pPr>
      <w:r>
        <w:t xml:space="preserve">East African Medical Imaging &amp; Diagnostics Ltd.</w:t>
      </w:r>
    </w:p>
    <w:p>
      <w:pPr>
        <w:pStyle w:val="FirstParagraph"/>
      </w:pPr>
      <w:r>
        <w:t xml:space="preserve">P.O. Box 4521, Plot 12, Sam Nujoma Street, Ubungo</w:t>
      </w:r>
    </w:p>
    <w:p>
      <w:pPr>
        <w:pStyle w:val="BodyText"/>
      </w:pPr>
      <w:r>
        <w:t xml:space="preserve">Dar es Salaam, United Republic of Tanzania</w:t>
      </w:r>
    </w:p>
    <w:p>
      <w:pPr>
        <w:pStyle w:val="BodyText"/>
      </w:pPr>
      <w:r>
        <w:t xml:space="preserve">Tel: +255 22 211 4567 | Email: info@eamidiagnostics.co.tz</w:t>
      </w:r>
    </w:p>
    <w:p>
      <w:pPr>
        <w:pStyle w:val="BodyText"/>
      </w:pPr>
      <w:r>
        <w:t xml:space="preserve">TIN: 123-456-789 | License No.: TMDA/2024/0087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QTE/2025/DAR/0347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Validity Period:</w:t>
      </w:r>
      <w:r>
        <w:t xml:space="preserve"> </w:t>
      </w:r>
      <w:r>
        <w:t xml:space="preserve">30 days from date of issue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Mwanza Regional Referral Hospital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Dr. Amina Hassan, Procurement Officer</w:t>
      </w:r>
    </w:p>
    <w:bookmarkEnd w:id="21"/>
    <w:bookmarkStart w:id="22" w:name="service-location"/>
    <w:p>
      <w:pPr>
        <w:pStyle w:val="Heading3"/>
      </w:pPr>
      <w:r>
        <w:t xml:space="preserve">Service Location</w:t>
      </w:r>
    </w:p>
    <w:p>
      <w:pPr>
        <w:pStyle w:val="FirstParagraph"/>
      </w:pPr>
      <w:r>
        <w:rPr>
          <w:bCs/>
          <w:b/>
        </w:rPr>
        <w:t xml:space="preserve">City:</w:t>
      </w:r>
      <w:r>
        <w:t xml:space="preserve"> </w:t>
      </w:r>
      <w:r>
        <w:t xml:space="preserve">Dar es Salaam</w:t>
      </w:r>
    </w:p>
    <w:p>
      <w:pPr>
        <w:pStyle w:val="BodyText"/>
      </w:pPr>
      <w:r>
        <w:rPr>
          <w:bCs/>
          <w:b/>
        </w:rPr>
        <w:t xml:space="preserve">Region:</w:t>
      </w:r>
      <w:r>
        <w:t xml:space="preserve"> </w:t>
      </w:r>
      <w:r>
        <w:t xml:space="preserve">Dar es Salaam Region</w:t>
      </w:r>
    </w:p>
    <w:p>
      <w:pPr>
        <w:pStyle w:val="BodyText"/>
      </w:pPr>
      <w:r>
        <w:rPr>
          <w:bCs/>
          <w:b/>
        </w:rPr>
        <w:t xml:space="preserve">Country:</w:t>
      </w:r>
      <w:r>
        <w:t xml:space="preserve"> </w:t>
      </w:r>
      <w:r>
        <w:t xml:space="preserve">Tanzania</w:t>
      </w:r>
    </w:p>
    <w:p>
      <w:pPr>
        <w:pStyle w:val="BodyText"/>
      </w:pPr>
      <w:r>
        <w:rPr>
          <w:bCs/>
          <w:b/>
        </w:rPr>
        <w:t xml:space="preserve">Facility:</w:t>
      </w:r>
      <w:r>
        <w:t xml:space="preserve"> </w:t>
      </w:r>
      <w:r>
        <w:t xml:space="preserve">EAMID Imaging Centre, Ubungo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July 2025 – June 2026</w:t>
      </w:r>
    </w:p>
    <w:bookmarkEnd w:id="22"/>
    <w:p>
      <w:pPr>
        <w:pStyle w:val="BodyText"/>
      </w:pPr>
      <w:r>
        <w:t xml:space="preserve">Dear Dr. Hassan,</w:t>
      </w:r>
    </w:p>
    <w:p>
      <w:pPr>
        <w:pStyle w:val="BodyText"/>
      </w:pPr>
      <w:r>
        <w:t xml:space="preserve">Thank you for your request for a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regarding the engagement of a qualified</w:t>
      </w:r>
      <w:r>
        <w:t xml:space="preserve"> </w:t>
      </w:r>
      <w:r>
        <w:t xml:space="preserve">Radiologist</w:t>
      </w:r>
      <w:r>
        <w:t xml:space="preserve"> </w:t>
      </w:r>
      <w:r>
        <w:t xml:space="preserve">to provide diagnostic imaging interpretation services at your facility. East African Medical Imaging &amp; Diagnostics Ltd. is pleased to submit this comprehensive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your review. This document outlines the full scope of</w:t>
      </w:r>
      <w:r>
        <w:t xml:space="preserve"> </w:t>
      </w:r>
      <w:r>
        <w:t xml:space="preserve">Radiologist</w:t>
      </w:r>
      <w:r>
        <w:t xml:space="preserve"> </w:t>
      </w:r>
      <w:r>
        <w:t xml:space="preserve">services, associated costs, and terms applicable to operations within</w:t>
      </w:r>
      <w:r>
        <w:t xml:space="preserve"> </w:t>
      </w:r>
      <w:r>
        <w:t xml:space="preserve">Tanzania Dar es Salaam</w:t>
      </w:r>
      <w:r>
        <w:t xml:space="preserve">.</w:t>
      </w:r>
    </w:p>
    <w:bookmarkStart w:id="23" w:name="scope-of-radiologist-services"/>
    <w:p>
      <w:pPr>
        <w:pStyle w:val="Heading2"/>
      </w:pPr>
      <w:r>
        <w:t xml:space="preserve">1. Scope of Radiologist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Radiologist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provide the following professional services at the designated facility in</w:t>
      </w:r>
      <w:r>
        <w:t xml:space="preserve"> </w:t>
      </w:r>
      <w:r>
        <w:t xml:space="preserve">Tanzania Dar es Salaam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Interpretation of all X-ray, CT scan, MRI, and ultrasound imaging studies performed at the facility.</w:t>
      </w:r>
    </w:p>
    <w:p>
      <w:pPr>
        <w:numPr>
          <w:ilvl w:val="0"/>
          <w:numId w:val="1001"/>
        </w:numPr>
        <w:pStyle w:val="Compact"/>
      </w:pPr>
      <w:r>
        <w:t xml:space="preserve">Provision of written diagnostic reports within 24 hours for routine cases and 4 hours for urgent/emergency cases.</w:t>
      </w:r>
    </w:p>
    <w:p>
      <w:pPr>
        <w:numPr>
          <w:ilvl w:val="0"/>
          <w:numId w:val="1001"/>
        </w:numPr>
        <w:pStyle w:val="Compact"/>
      </w:pPr>
      <w:r>
        <w:t xml:space="preserve">Supervision and quality assurance of radiographic procedures conducted by radiologic technologists.</w:t>
      </w:r>
    </w:p>
    <w:p>
      <w:pPr>
        <w:numPr>
          <w:ilvl w:val="0"/>
          <w:numId w:val="1001"/>
        </w:numPr>
        <w:pStyle w:val="Compact"/>
      </w:pPr>
      <w:r>
        <w:t xml:space="preserve">Participation in multidisciplinary tumor board meetings and clinical case conferences.</w:t>
      </w:r>
    </w:p>
    <w:p>
      <w:pPr>
        <w:numPr>
          <w:ilvl w:val="0"/>
          <w:numId w:val="1001"/>
        </w:numPr>
        <w:pStyle w:val="Compact"/>
      </w:pPr>
      <w:r>
        <w:t xml:space="preserve">Mentorship and training of junior radiology staff and medical students from the University of Dar es Salaam College of Medicine.</w:t>
      </w:r>
    </w:p>
    <w:p>
      <w:pPr>
        <w:numPr>
          <w:ilvl w:val="0"/>
          <w:numId w:val="1001"/>
        </w:numPr>
        <w:pStyle w:val="Compact"/>
      </w:pPr>
      <w:r>
        <w:t xml:space="preserve">Availability for on-call consultation during weekends and public holidays as per the agreed rotation schedule.</w:t>
      </w:r>
    </w:p>
    <w:p>
      <w:pPr>
        <w:numPr>
          <w:ilvl w:val="0"/>
          <w:numId w:val="1001"/>
        </w:numPr>
        <w:pStyle w:val="Compact"/>
      </w:pPr>
      <w:r>
        <w:t xml:space="preserve">Compliance with all regulatory standards set by the Tanzania Medical and Dental Council (TMDA) and the Tanzania Food and Drug Authority (TFDA).</w:t>
      </w:r>
    </w:p>
    <w:bookmarkEnd w:id="23"/>
    <w:bookmarkStart w:id="24" w:name="itemized-cost-breakdown"/>
    <w:p>
      <w:pPr>
        <w:pStyle w:val="Heading2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(TZS)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Cost (TZS)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Full-time Radiologist professional fee (40 hrs/week)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On-call Radiologist coverage (weekends &amp; holidays)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Diagnostic report generation and PACS system integration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Multidisciplinary consultation and tumor board participation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Training and mentorship program for junior staff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Quality assurance audits and regulatory compliance reporting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indemnity insurance (Radiologist)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and coordination overhead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ANNUAL ESTIMATE (TZS)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136,500,000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ANNUAL ESTIMATE (USD, approx. at TZS 2,600/USD)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52,500</w:t>
            </w:r>
          </w:p>
        </w:tc>
      </w:tr>
    </w:tbl>
    <w:bookmarkEnd w:id="24"/>
    <w:bookmarkStart w:id="25" w:name="terms-and-conditions"/>
    <w:p>
      <w:pPr>
        <w:pStyle w:val="Heading2"/>
      </w:pPr>
      <w:r>
        <w:t xml:space="preserve">3.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pricing may be subject to revision based on prevailing market conditions in</w:t>
      </w:r>
      <w:r>
        <w:t xml:space="preserve"> </w:t>
      </w:r>
      <w:r>
        <w:t xml:space="preserve">Tanzania Dar es Salaam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Payment shall be made on a monthly basis within fourteen (14) days of invoice submission. Late payments shall attract a penalty of 2% per month.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Radiologist</w:t>
      </w:r>
      <w:r>
        <w:t xml:space="preserve"> </w:t>
      </w:r>
      <w:r>
        <w:t xml:space="preserve">engaged under this agreement must hold a valid practicing license issued by the Tanzania Medical and Dental Council (TMDA) and a subspecialty certification in Diagnostic Radiology.</w:t>
      </w:r>
    </w:p>
    <w:p>
      <w:pPr>
        <w:numPr>
          <w:ilvl w:val="0"/>
          <w:numId w:val="1002"/>
        </w:numPr>
        <w:pStyle w:val="Compact"/>
      </w:pPr>
      <w:r>
        <w:t xml:space="preserve">All services shall be rendered in accordance with the National Health Policy of Tanzania and applicable regulations of the Ministry of Health, Community Development, Gender, Elderly and Children.</w:t>
      </w:r>
    </w:p>
    <w:p>
      <w:pPr>
        <w:numPr>
          <w:ilvl w:val="0"/>
          <w:numId w:val="1002"/>
        </w:numPr>
        <w:pStyle w:val="Compact"/>
      </w:pPr>
      <w:r>
        <w:t xml:space="preserve">Either party may terminate this agreement with sixty (60) days written notice. In the event of termination, a replacement</w:t>
      </w:r>
      <w:r>
        <w:t xml:space="preserve"> </w:t>
      </w:r>
      <w:r>
        <w:t xml:space="preserve">Radiologist</w:t>
      </w:r>
      <w:r>
        <w:t xml:space="preserve"> </w:t>
      </w:r>
      <w:r>
        <w:t xml:space="preserve">of equivalent qualification shall be provided within thirty (30) days at no additional cost.</w:t>
      </w:r>
    </w:p>
    <w:p>
      <w:pPr>
        <w:numPr>
          <w:ilvl w:val="0"/>
          <w:numId w:val="1002"/>
        </w:numPr>
        <w:pStyle w:val="Compact"/>
      </w:pPr>
      <w:r>
        <w:t xml:space="preserve">Confidentiality of all patient data and medical records shall be maintained in strict compliance with the Tanzania Data Protection Act, 2022.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a formal service agreement is executed by both parties.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All costs quoted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exclusive of Value Added Tax (VAT) at the prevailing rate of 18% as applicable in Tanzania. The</w:t>
      </w:r>
      <w:r>
        <w:t xml:space="preserve"> </w:t>
      </w:r>
      <w:r>
        <w:t xml:space="preserve">Radiologist</w:t>
      </w:r>
      <w:r>
        <w:t xml:space="preserve"> </w:t>
      </w:r>
      <w:r>
        <w:t xml:space="preserve">service fees are subject to annual review in accordance with the Tanzania Public Service Salary Structure and private sector benchmarks in</w:t>
      </w:r>
      <w:r>
        <w:t xml:space="preserve"> </w:t>
      </w:r>
      <w:r>
        <w:t xml:space="preserve">Tanzania Dar es Salaam</w:t>
      </w:r>
      <w:r>
        <w:t xml:space="preserve">.</w:t>
      </w:r>
    </w:p>
    <w:bookmarkEnd w:id="25"/>
    <w:bookmarkStart w:id="26" w:name="acceptance-and-authorization"/>
    <w:p>
      <w:pPr>
        <w:pStyle w:val="Heading2"/>
      </w:pPr>
      <w:r>
        <w:t xml:space="preserve">4.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 outlined herein for the engagement of a</w:t>
      </w:r>
      <w:r>
        <w:t xml:space="preserve"> </w:t>
      </w:r>
      <w: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t xml:space="preserve">Tanzania Dar es Salaam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For: East African Medical Imaging &amp; Diagnostics Ltd.</w:t>
      </w:r>
      <w:r>
        <w:br/>
      </w:r>
      <w:r>
        <w:t xml:space="preserve">Name: Dr. Joseph Mwakalinga, MD, FRCR</w:t>
      </w:r>
      <w:r>
        <w:br/>
      </w:r>
      <w:r>
        <w:t xml:space="preserve">Title: Chief Medical Officer</w:t>
      </w:r>
      <w:r>
        <w:br/>
      </w:r>
      <w:r>
        <w:t xml:space="preserve">Date: ______________________</w:t>
      </w:r>
    </w:p>
    <w:p>
      <w:pPr>
        <w:pStyle w:val="BodyText"/>
      </w:pPr>
      <w:r>
        <w:rPr>
          <w:bCs/>
          <w:b/>
        </w:rPr>
        <w:t xml:space="preserve">For: Mwanza Regional Referral Hospital</w:t>
      </w:r>
      <w:r>
        <w:br/>
      </w:r>
      <w:r>
        <w:t xml:space="preserve">Name: Dr. Amina Hassan</w:t>
      </w:r>
      <w:r>
        <w:br/>
      </w:r>
      <w:r>
        <w:t xml:space="preserve">Title: Procurement Officer</w:t>
      </w:r>
      <w:r>
        <w:br/>
      </w:r>
      <w:r>
        <w:t xml:space="preserve">Date: ______________________</w:t>
      </w:r>
    </w:p>
    <w:p>
      <w:pPr>
        <w:pStyle w:val="BodyText"/>
      </w:pPr>
      <w:r>
        <w:t xml:space="preserve">East African Medical Imaging &amp; Diagnostics Ltd. | Dar es Salaam, Tanzania | This Quotation Estimate is the property of EAMID and shall not be reproduced without written consent.</w:t>
      </w:r>
    </w:p>
    <w:p>
      <w:pPr>
        <w:pStyle w:val="BodyText"/>
      </w:pPr>
      <w:r>
        <w:t xml:space="preserve">Document Ref: QTE/2025/DAR/0347 | Page 1 of 1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Radiologist Services - Tanzania Dar es Salaam</dc:title>
  <dc:creator/>
  <dc:language>en</dc:language>
  <cp:keywords/>
  <dcterms:created xsi:type="dcterms:W3CDTF">2026-10-10T01:23:18Z</dcterms:created>
  <dcterms:modified xsi:type="dcterms:W3CDTF">2026-10-10T01:23:18Z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