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t xml:space="preserve">Professional Recruitment &amp; Staffing Services</w:t>
      </w:r>
    </w:p>
    <w:p>
      <w:pPr>
        <w:pStyle w:val="BodyText"/>
      </w:pPr>
      <w:r>
        <w:t xml:space="preserve">Specialized in Sales Executive Placement Across Pakistan Karachi</w:t>
      </w:r>
    </w:p>
    <w:p>
      <w:pPr>
        <w:pStyle w:val="BodyText"/>
      </w:pPr>
      <w:r>
        <w:t xml:space="preserve">Ref: QE/SE/KHI/2025/0472</w:t>
      </w:r>
    </w:p>
    <w:bookmarkEnd w:id="20"/>
    <w:p>
      <w:pPr>
        <w:pStyle w:val="BodyText"/>
      </w:pPr>
      <w:r>
        <w:rPr>
          <w:bCs/>
          <w:b/>
        </w:rPr>
        <w:t xml:space="preserve">Date of Issue:</w:t>
      </w:r>
      <w:r>
        <w:t xml:space="preserve"> </w:t>
      </w:r>
      <w:r>
        <w:t xml:space="preserve">15 June 2025</w:t>
      </w:r>
      <w:r>
        <w:br/>
      </w:r>
      <w:r>
        <w:rPr>
          <w:bCs/>
          <w:b/>
        </w:rPr>
        <w:t xml:space="preserve">Quotation Validity:</w:t>
      </w:r>
      <w:r>
        <w:t xml:space="preserve"> </w:t>
      </w:r>
      <w:r>
        <w:t xml:space="preserve">30 Days (Until 15 July 2025)</w:t>
      </w:r>
      <w:r>
        <w:br/>
      </w:r>
      <w:r>
        <w:rPr>
          <w:bCs/>
          <w:b/>
        </w:rPr>
        <w:t xml:space="preserve">Prepared By:</w:t>
      </w:r>
      <w:r>
        <w:t xml:space="preserve"> </w:t>
      </w:r>
      <w:r>
        <w:t xml:space="preserve">HR Solutions Pakistan (Pvt.) Ltd.</w:t>
      </w:r>
    </w:p>
    <w:p>
      <w:pPr>
        <w:pStyle w:val="BodyText"/>
      </w:pPr>
      <w:r>
        <w:rPr>
          <w:bCs/>
          <w:b/>
        </w:rPr>
        <w:t xml:space="preserve">Client:</w:t>
      </w:r>
      <w:r>
        <w:t xml:space="preserve"> </w:t>
      </w:r>
      <w:r>
        <w:t xml:space="preserve">[Client Company Name]</w:t>
      </w:r>
      <w:r>
        <w:br/>
      </w:r>
      <w:r>
        <w:rPr>
          <w:bCs/>
          <w:b/>
        </w:rPr>
        <w:t xml:space="preserve">Location:</w:t>
      </w:r>
      <w:r>
        <w:t xml:space="preserve"> </w:t>
      </w:r>
      <w:r>
        <w:t xml:space="preserve">Pakistan Karachi</w:t>
      </w:r>
      <w:r>
        <w:br/>
      </w:r>
      <w:r>
        <w:rPr>
          <w:bCs/>
          <w:b/>
        </w:rPr>
        <w:t xml:space="preserve">Position:</w:t>
      </w:r>
      <w:r>
        <w:t xml:space="preserve"> </w:t>
      </w:r>
      <w:r>
        <w:t xml:space="preserve">Sales Executive</w:t>
      </w:r>
    </w:p>
    <w:bookmarkStart w:id="21" w:name="purpose-of-this-quotation-estimate"/>
    <w:p>
      <w:pPr>
        <w:pStyle w:val="Heading2"/>
      </w:pPr>
      <w:r>
        <w:t xml:space="preserve">1. Purpose of This Quotation Estimate</w:t>
      </w:r>
    </w:p>
    <w:p>
      <w:pPr>
        <w:pStyle w:val="FirstParagraph"/>
      </w:pPr>
      <w:r>
        <w:t xml:space="preserve">This Quotation Estimate is issued by HR Solutions Pakistan (Pvt.) Ltd., a leading recruitment and staffing firm headquartered in Pakistan Karachi, to provide a comprehensive and transparent cost breakdown for the recruitment, screening, and placement of a qualified</w:t>
      </w:r>
      <w:r>
        <w:t xml:space="preserve"> </w:t>
      </w:r>
      <w:r>
        <w:rPr>
          <w:bCs/>
          <w:b/>
        </w:rPr>
        <w:t xml:space="preserve">Sales Executive</w:t>
      </w:r>
      <w:r>
        <w:t xml:space="preserve"> </w:t>
      </w:r>
      <w:r>
        <w:t xml:space="preserve">for the client's operations in Pakistan Karachi. This document serves as a formal Quotation Estimate outlining all associated fees, service deliverables, timelines, and terms governing the engagement. The Sales Executive role is critical to the client's revenue generation strategy in the competitive Pakistan Karachi market, and this Quotation Estimate ensures full transparency regarding the investment required to secure the right talent.</w:t>
      </w:r>
    </w:p>
    <w:bookmarkEnd w:id="21"/>
    <w:bookmarkStart w:id="22" w:name="X018d0e0f753f80dc60b25105d06297f92372e5c"/>
    <w:p>
      <w:pPr>
        <w:pStyle w:val="Heading2"/>
      </w:pPr>
      <w:r>
        <w:t xml:space="preserve">2. Scope of Services – Sales Executive Recruitment in Pakistan Karachi</w:t>
      </w:r>
    </w:p>
    <w:p>
      <w:pPr>
        <w:pStyle w:val="FirstParagraph"/>
      </w:pPr>
      <w:r>
        <w:t xml:space="preserve">The following services are included under this Quotation Estimate for the Sales Executive position in Pakistan Karachi:</w:t>
      </w:r>
    </w:p>
    <w:p>
      <w:pPr>
        <w:numPr>
          <w:ilvl w:val="0"/>
          <w:numId w:val="1001"/>
        </w:numPr>
        <w:pStyle w:val="Compact"/>
      </w:pPr>
      <w:r>
        <w:t xml:space="preserve">Drafting and publishing a detailed job description for the Sales Executive role tailored to the Pakistan Karachi business environment.</w:t>
      </w:r>
    </w:p>
    <w:p>
      <w:pPr>
        <w:numPr>
          <w:ilvl w:val="0"/>
          <w:numId w:val="1001"/>
        </w:numPr>
        <w:pStyle w:val="Compact"/>
      </w:pPr>
      <w:r>
        <w:t xml:space="preserve">Sourcing candidates from local talent pools, professional networks, and recruitment databases specific to Pakistan Karachi.</w:t>
      </w:r>
    </w:p>
    <w:p>
      <w:pPr>
        <w:numPr>
          <w:ilvl w:val="0"/>
          <w:numId w:val="1001"/>
        </w:numPr>
        <w:pStyle w:val="Compact"/>
      </w:pPr>
      <w:r>
        <w:t xml:space="preserve">Conducting initial screening interviews to assess sales acumen, communication skills, and market knowledge relevant to Pakistan Karachi.</w:t>
      </w:r>
    </w:p>
    <w:p>
      <w:pPr>
        <w:numPr>
          <w:ilvl w:val="0"/>
          <w:numId w:val="1001"/>
        </w:numPr>
        <w:pStyle w:val="Compact"/>
      </w:pPr>
      <w:r>
        <w:t xml:space="preserve">Administering psychometric and sales competency assessments for shortlisted Sales Executive candidates.</w:t>
      </w:r>
    </w:p>
    <w:p>
      <w:pPr>
        <w:numPr>
          <w:ilvl w:val="0"/>
          <w:numId w:val="1001"/>
        </w:numPr>
        <w:pStyle w:val="Compact"/>
      </w:pPr>
      <w:r>
        <w:t xml:space="preserve">Arranging and facilitating final interviews between the client and top three (3) Sales Executive candidates in Pakistan Karachi.</w:t>
      </w:r>
    </w:p>
    <w:p>
      <w:pPr>
        <w:numPr>
          <w:ilvl w:val="0"/>
          <w:numId w:val="1001"/>
        </w:numPr>
        <w:pStyle w:val="Compact"/>
      </w:pPr>
      <w:r>
        <w:t xml:space="preserve">Conducting thorough background verification, reference checks, and credential validation for the selected Sales Executive.</w:t>
      </w:r>
    </w:p>
    <w:p>
      <w:pPr>
        <w:numPr>
          <w:ilvl w:val="0"/>
          <w:numId w:val="1001"/>
        </w:numPr>
        <w:pStyle w:val="Compact"/>
      </w:pPr>
      <w:r>
        <w:t xml:space="preserve">Providing a 90-day replacement guarantee for the placed Sales Executive in Pakistan Karachi.</w:t>
      </w:r>
    </w:p>
    <w:p>
      <w:pPr>
        <w:numPr>
          <w:ilvl w:val="0"/>
          <w:numId w:val="1001"/>
        </w:numPr>
        <w:pStyle w:val="Compact"/>
      </w:pPr>
      <w:r>
        <w:t xml:space="preserve">Assisting with onboarding documentation and local compliance requirements as per Pakistan Karachi labor regulations.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Sr. #</w:t>
            </w:r>
          </w:p>
        </w:tc>
        <w:tc>
          <w:tcPr/>
          <w:p>
            <w:pPr>
              <w:pStyle w:val="Compact"/>
              <w:jc w:val="left"/>
            </w:pPr>
            <w:r>
              <w:t xml:space="preserve">Service / Item</w:t>
            </w:r>
          </w:p>
        </w:tc>
        <w:tc>
          <w:tcPr/>
          <w:p>
            <w:pPr>
              <w:pStyle w:val="Compact"/>
              <w:jc w:val="left"/>
            </w:pPr>
            <w:r>
              <w:t xml:space="preserve">Description</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Job Description &amp; Market Research</w:t>
            </w:r>
          </w:p>
        </w:tc>
        <w:tc>
          <w:tcPr/>
          <w:p>
            <w:pPr>
              <w:pStyle w:val="Compact"/>
              <w:jc w:val="left"/>
            </w:pPr>
            <w:r>
              <w:t xml:space="preserve">Role profiling for Sales Executive in Pakistan Karachi market</w:t>
            </w:r>
          </w:p>
        </w:tc>
        <w:tc>
          <w:tcPr/>
          <w:p>
            <w:pPr>
              <w:pStyle w:val="Compact"/>
              <w:jc w:val="left"/>
            </w:pPr>
            <w:r>
              <w:t xml:space="preserve">25,000</w:t>
            </w:r>
          </w:p>
        </w:tc>
      </w:tr>
      <w:tr>
        <w:tc>
          <w:tcPr/>
          <w:p>
            <w:pPr>
              <w:pStyle w:val="Compact"/>
              <w:jc w:val="left"/>
            </w:pPr>
            <w:r>
              <w:t xml:space="preserve">2</w:t>
            </w:r>
          </w:p>
        </w:tc>
        <w:tc>
          <w:tcPr/>
          <w:p>
            <w:pPr>
              <w:pStyle w:val="Compact"/>
              <w:jc w:val="left"/>
            </w:pPr>
            <w:r>
              <w:t xml:space="preserve">Candidate Sourcing &amp; Advertising</w:t>
            </w:r>
          </w:p>
        </w:tc>
        <w:tc>
          <w:tcPr/>
          <w:p>
            <w:pPr>
              <w:pStyle w:val="Compact"/>
              <w:jc w:val="left"/>
            </w:pPr>
            <w:r>
              <w:t xml:space="preserve">Multi-channel sourcing across Pakistan Karachi (job portals, LinkedIn, local networks)</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Screening &amp; Assessment</w:t>
            </w:r>
          </w:p>
        </w:tc>
        <w:tc>
          <w:tcPr/>
          <w:p>
            <w:pPr>
              <w:pStyle w:val="Compact"/>
              <w:jc w:val="left"/>
            </w:pPr>
            <w:r>
              <w:t xml:space="preserve">Interviews, psychometric tests, and sales competency evaluation for Sales Executive candidates</w:t>
            </w:r>
          </w:p>
        </w:tc>
        <w:tc>
          <w:tcPr/>
          <w:p>
            <w:pPr>
              <w:pStyle w:val="Compact"/>
              <w:jc w:val="left"/>
            </w:pPr>
            <w:r>
              <w:t xml:space="preserve">50,000</w:t>
            </w:r>
          </w:p>
        </w:tc>
      </w:tr>
      <w:tr>
        <w:tc>
          <w:tcPr/>
          <w:p>
            <w:pPr>
              <w:pStyle w:val="Compact"/>
              <w:jc w:val="left"/>
            </w:pPr>
            <w:r>
              <w:t xml:space="preserve">4</w:t>
            </w:r>
          </w:p>
        </w:tc>
        <w:tc>
          <w:tcPr/>
          <w:p>
            <w:pPr>
              <w:pStyle w:val="Compact"/>
              <w:jc w:val="left"/>
            </w:pPr>
            <w:r>
              <w:t xml:space="preserve">Final Interview Coordination</w:t>
            </w:r>
          </w:p>
        </w:tc>
        <w:tc>
          <w:tcPr/>
          <w:p>
            <w:pPr>
              <w:pStyle w:val="Compact"/>
              <w:jc w:val="left"/>
            </w:pPr>
            <w:r>
              <w:t xml:space="preserve">Logistics and scheduling for top 3 Sales Executive candidates in Pakistan Karachi</w:t>
            </w:r>
          </w:p>
        </w:tc>
        <w:tc>
          <w:tcPr/>
          <w:p>
            <w:pPr>
              <w:pStyle w:val="Compact"/>
              <w:jc w:val="left"/>
            </w:pPr>
            <w:r>
              <w:t xml:space="preserve">20,000</w:t>
            </w:r>
          </w:p>
        </w:tc>
      </w:tr>
      <w:tr>
        <w:tc>
          <w:tcPr/>
          <w:p>
            <w:pPr>
              <w:pStyle w:val="Compact"/>
              <w:jc w:val="left"/>
            </w:pPr>
            <w:r>
              <w:t xml:space="preserve">5</w:t>
            </w:r>
          </w:p>
        </w:tc>
        <w:tc>
          <w:tcPr/>
          <w:p>
            <w:pPr>
              <w:pStyle w:val="Compact"/>
              <w:jc w:val="left"/>
            </w:pPr>
            <w:r>
              <w:t xml:space="preserve">Background Verification &amp; Reference Checks</w:t>
            </w:r>
          </w:p>
        </w:tc>
        <w:tc>
          <w:tcPr/>
          <w:p>
            <w:pPr>
              <w:pStyle w:val="Compact"/>
              <w:jc w:val="left"/>
            </w:pPr>
            <w:r>
              <w:t xml:space="preserve">Full verification for the selected Sales Executive per Pakistan Karachi standards</w:t>
            </w:r>
          </w:p>
        </w:tc>
        <w:tc>
          <w:tcPr/>
          <w:p>
            <w:pPr>
              <w:pStyle w:val="Compact"/>
              <w:jc w:val="left"/>
            </w:pPr>
            <w:r>
              <w:t xml:space="preserve">30,000</w:t>
            </w:r>
          </w:p>
        </w:tc>
      </w:tr>
      <w:tr>
        <w:tc>
          <w:tcPr/>
          <w:p>
            <w:pPr>
              <w:pStyle w:val="Compact"/>
              <w:jc w:val="left"/>
            </w:pPr>
            <w:r>
              <w:t xml:space="preserve">6</w:t>
            </w:r>
          </w:p>
        </w:tc>
        <w:tc>
          <w:tcPr/>
          <w:p>
            <w:pPr>
              <w:pStyle w:val="Compact"/>
              <w:jc w:val="left"/>
            </w:pPr>
            <w:r>
              <w:t xml:space="preserve">Onboarding &amp; Compliance Support</w:t>
            </w:r>
          </w:p>
        </w:tc>
        <w:tc>
          <w:tcPr/>
          <w:p>
            <w:pPr>
              <w:pStyle w:val="Compact"/>
              <w:jc w:val="left"/>
            </w:pPr>
            <w:r>
              <w:t xml:space="preserve">Documentation, labor law compliance, and local registration in Pakistan Karachi</w:t>
            </w:r>
          </w:p>
        </w:tc>
        <w:tc>
          <w:tcPr/>
          <w:p>
            <w:pPr>
              <w:pStyle w:val="Compact"/>
              <w:jc w:val="left"/>
            </w:pPr>
            <w:r>
              <w:t xml:space="preserve">20,000</w:t>
            </w:r>
          </w:p>
        </w:tc>
      </w:tr>
      <w:tr>
        <w:tc>
          <w:tcPr/>
          <w:p>
            <w:pPr>
              <w:pStyle w:val="Compact"/>
              <w:jc w:val="left"/>
            </w:pPr>
            <w:r>
              <w:t xml:space="preserve">7</w:t>
            </w:r>
          </w:p>
        </w:tc>
        <w:tc>
          <w:tcPr/>
          <w:p>
            <w:pPr>
              <w:pStyle w:val="Compact"/>
              <w:jc w:val="left"/>
            </w:pPr>
            <w:r>
              <w:t xml:space="preserve">90-Day Replacement Guarantee</w:t>
            </w:r>
          </w:p>
        </w:tc>
        <w:tc>
          <w:tcPr/>
          <w:p>
            <w:pPr>
              <w:pStyle w:val="Compact"/>
              <w:jc w:val="left"/>
            </w:pPr>
            <w:r>
              <w:t xml:space="preserve">Free re-recruitment of Sales Executive if the placed candidate departs within 90 days</w:t>
            </w:r>
          </w:p>
        </w:tc>
        <w:tc>
          <w:tcPr/>
          <w:p>
            <w:pPr>
              <w:pStyle w:val="Compact"/>
              <w:jc w:val="left"/>
            </w:pPr>
            <w:r>
              <w:t xml:space="preserve">Included</w:t>
            </w:r>
          </w:p>
        </w:tc>
      </w:tr>
      <w:tr>
        <w:tc>
          <w:tcPr>
            <w:gridSpan w:val="3"/>
          </w:tcPr>
          <w:p>
            <w:pPr>
              <w:pStyle w:val="Compact"/>
              <w:jc w:val="left"/>
            </w:pPr>
            <w:r>
              <w:t xml:space="preserve">Subtotal (PKR)</w:t>
            </w:r>
          </w:p>
        </w:tc>
        <w:tc>
          <w:tcPr/>
          <w:p>
            <w:pPr>
              <w:pStyle w:val="Compact"/>
              <w:jc w:val="left"/>
            </w:pPr>
            <w:r>
              <w:t xml:space="preserve">190,000</w:t>
            </w:r>
          </w:p>
        </w:tc>
      </w:tr>
      <w:tr>
        <w:tc>
          <w:tcPr>
            <w:gridSpan w:val="3"/>
          </w:tcPr>
          <w:p>
            <w:pPr>
              <w:pStyle w:val="Compact"/>
              <w:jc w:val="left"/>
            </w:pPr>
            <w:r>
              <w:t xml:space="preserve">GST / Sales Tax (18%) – Pakistan Karachi</w:t>
            </w:r>
          </w:p>
        </w:tc>
        <w:tc>
          <w:tcPr/>
          <w:p>
            <w:pPr>
              <w:pStyle w:val="Compact"/>
              <w:jc w:val="left"/>
            </w:pPr>
            <w:r>
              <w:t xml:space="preserve">34,200</w:t>
            </w:r>
          </w:p>
        </w:tc>
      </w:tr>
      <w:tr>
        <w:tc>
          <w:tcPr>
            <w:gridSpan w:val="3"/>
          </w:tcPr>
          <w:p>
            <w:pPr>
              <w:pStyle w:val="Compact"/>
              <w:jc w:val="left"/>
            </w:pPr>
            <w:r>
              <w:rPr>
                <w:bCs/>
                <w:b/>
              </w:rPr>
              <w:t xml:space="preserve">Grand Total (PKR)</w:t>
            </w:r>
          </w:p>
        </w:tc>
        <w:tc>
          <w:tcPr/>
          <w:p>
            <w:pPr>
              <w:pStyle w:val="Compact"/>
              <w:jc w:val="left"/>
            </w:pPr>
            <w:r>
              <w:rPr>
                <w:bCs/>
                <w:b/>
              </w:rPr>
              <w:t xml:space="preserve">224,200</w:t>
            </w:r>
          </w:p>
        </w:tc>
      </w:tr>
    </w:tbl>
    <w:p>
      <w:pPr>
        <w:pStyle w:val="BodyText"/>
      </w:pPr>
      <w:r>
        <w:rPr>
          <w:bCs/>
          <w:b/>
        </w:rPr>
        <w:t xml:space="preserve">Note:</w:t>
      </w:r>
      <w:r>
        <w:t xml:space="preserve"> </w:t>
      </w:r>
      <w:r>
        <w:t xml:space="preserve">The above Quotation Estimate is exclusive of the Sales Executive's monthly salary, which will be negotiated directly between the client and the candidate. The estimated market salary range for a mid-level Sales Executive in Pakistan Karachi is PKR 80,000 to PKR 150,000 per month, depending on experience and industry sector.</w:t>
      </w:r>
    </w:p>
    <w:bookmarkEnd w:id="23"/>
    <w:bookmarkStart w:id="24" w:name="payment-terms"/>
    <w:p>
      <w:pPr>
        <w:pStyle w:val="Heading2"/>
      </w:pPr>
      <w:r>
        <w:t xml:space="preserve">4. Payment Terms</w:t>
      </w:r>
    </w:p>
    <w:p>
      <w:pPr>
        <w:pStyle w:val="FirstParagraph"/>
      </w:pPr>
      <w:r>
        <w:t xml:space="preserve">As per this Quotation Estimate, payment shall be structured as follows:</w:t>
      </w:r>
    </w:p>
    <w:p>
      <w:pPr>
        <w:numPr>
          <w:ilvl w:val="0"/>
          <w:numId w:val="1002"/>
        </w:numPr>
        <w:pStyle w:val="Compact"/>
      </w:pPr>
      <w:r>
        <w:rPr>
          <w:bCs/>
          <w:b/>
        </w:rPr>
        <w:t xml:space="preserve">40% Advance (PKR 89,680):</w:t>
      </w:r>
      <w:r>
        <w:t xml:space="preserve"> </w:t>
      </w:r>
      <w:r>
        <w:t xml:space="preserve">Due upon acceptance of this Quotation Estimate and signing of the service agreement.</w:t>
      </w:r>
    </w:p>
    <w:p>
      <w:pPr>
        <w:numPr>
          <w:ilvl w:val="0"/>
          <w:numId w:val="1002"/>
        </w:numPr>
        <w:pStyle w:val="Compact"/>
      </w:pPr>
      <w:r>
        <w:rPr>
          <w:bCs/>
          <w:b/>
        </w:rPr>
        <w:t xml:space="preserve">40% Milestone (PKR 89,680):</w:t>
      </w:r>
      <w:r>
        <w:t xml:space="preserve"> </w:t>
      </w:r>
      <w:r>
        <w:t xml:space="preserve">Due upon successful placement and first-day onboarding of the Sales Executive in Pakistan Karachi.</w:t>
      </w:r>
    </w:p>
    <w:p>
      <w:pPr>
        <w:numPr>
          <w:ilvl w:val="0"/>
          <w:numId w:val="1002"/>
        </w:numPr>
        <w:pStyle w:val="Compact"/>
      </w:pPr>
      <w:r>
        <w:rPr>
          <w:bCs/>
          <w:b/>
        </w:rPr>
        <w:t xml:space="preserve">20% Final (PKR 44,840):</w:t>
      </w:r>
      <w:r>
        <w:t xml:space="preserve"> </w:t>
      </w:r>
      <w:r>
        <w:t xml:space="preserve">Due upon completion of the 90-day guarantee period without any replacement claim.</w:t>
      </w:r>
    </w:p>
    <w:p>
      <w:pPr>
        <w:pStyle w:val="FirstParagraph"/>
      </w:pPr>
      <w:r>
        <w:t xml:space="preserve">All payments shall be made via bank transfer to the designated account of HR Solutions Pakistan (Pvt.) Ltd., Karachi, Pakistan. Invoices will be issued in accordance with Pakistan Karachi tax regulations.</w:t>
      </w:r>
    </w:p>
    <w:bookmarkEnd w:id="24"/>
    <w:bookmarkStart w:id="25" w:name="timeline-deliverables"/>
    <w:p>
      <w:pPr>
        <w:pStyle w:val="Heading2"/>
      </w:pPr>
      <w:r>
        <w:t xml:space="preserve">5. Timeline &amp;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Estimated Duration</w:t>
            </w:r>
          </w:p>
        </w:tc>
      </w:tr>
      <w:tr>
        <w:tc>
          <w:tcPr/>
          <w:p>
            <w:pPr>
              <w:pStyle w:val="Compact"/>
              <w:jc w:val="left"/>
            </w:pPr>
            <w:r>
              <w:t xml:space="preserve">Phase 1</w:t>
            </w:r>
          </w:p>
        </w:tc>
        <w:tc>
          <w:tcPr/>
          <w:p>
            <w:pPr>
              <w:pStyle w:val="Compact"/>
              <w:jc w:val="left"/>
            </w:pPr>
            <w:r>
              <w:t xml:space="preserve">Job profiling, sourcing, and initial screening of Sales Executive candidates in Pakistan Karachi</w:t>
            </w:r>
          </w:p>
        </w:tc>
        <w:tc>
          <w:tcPr/>
          <w:p>
            <w:pPr>
              <w:pStyle w:val="Compact"/>
              <w:jc w:val="left"/>
            </w:pPr>
            <w:r>
              <w:t xml:space="preserve">10–14 working days</w:t>
            </w:r>
          </w:p>
        </w:tc>
      </w:tr>
      <w:tr>
        <w:tc>
          <w:tcPr/>
          <w:p>
            <w:pPr>
              <w:pStyle w:val="Compact"/>
              <w:jc w:val="left"/>
            </w:pPr>
            <w:r>
              <w:t xml:space="preserve">Phase 2</w:t>
            </w:r>
          </w:p>
        </w:tc>
        <w:tc>
          <w:tcPr/>
          <w:p>
            <w:pPr>
              <w:pStyle w:val="Compact"/>
              <w:jc w:val="left"/>
            </w:pPr>
            <w:r>
              <w:t xml:space="preserve">Assessments, shortlisting, and final interviews for Sales Executive role</w:t>
            </w:r>
          </w:p>
        </w:tc>
        <w:tc>
          <w:tcPr/>
          <w:p>
            <w:pPr>
              <w:pStyle w:val="Compact"/>
              <w:jc w:val="left"/>
            </w:pPr>
            <w:r>
              <w:t xml:space="preserve">7–10 working days</w:t>
            </w:r>
          </w:p>
        </w:tc>
      </w:tr>
      <w:tr>
        <w:tc>
          <w:tcPr/>
          <w:p>
            <w:pPr>
              <w:pStyle w:val="Compact"/>
              <w:jc w:val="left"/>
            </w:pPr>
            <w:r>
              <w:t xml:space="preserve">Phase 3</w:t>
            </w:r>
          </w:p>
        </w:tc>
        <w:tc>
          <w:tcPr/>
          <w:p>
            <w:pPr>
              <w:pStyle w:val="Compact"/>
              <w:jc w:val="left"/>
            </w:pPr>
            <w:r>
              <w:t xml:space="preserve">Background verification, offer negotiation, and onboarding in Pakistan Karachi</w:t>
            </w:r>
          </w:p>
        </w:tc>
        <w:tc>
          <w:tcPr/>
          <w:p>
            <w:pPr>
              <w:pStyle w:val="Compact"/>
              <w:jc w:val="left"/>
            </w:pPr>
            <w:r>
              <w:t xml:space="preserve">5–7 working days</w:t>
            </w:r>
          </w:p>
        </w:tc>
      </w:tr>
      <w:tr>
        <w:tc>
          <w:tcPr/>
          <w:p>
            <w:pPr>
              <w:pStyle w:val="Compact"/>
              <w:jc w:val="left"/>
            </w:pPr>
            <w:r>
              <w:t xml:space="preserve">Phase 4</w:t>
            </w:r>
          </w:p>
        </w:tc>
        <w:tc>
          <w:tcPr/>
          <w:p>
            <w:pPr>
              <w:pStyle w:val="Compact"/>
              <w:jc w:val="left"/>
            </w:pPr>
            <w:r>
              <w:t xml:space="preserve">90-day post-placement support and guarantee period for the Sales Executive</w:t>
            </w:r>
          </w:p>
        </w:tc>
        <w:tc>
          <w:tcPr/>
          <w:p>
            <w:pPr>
              <w:pStyle w:val="Compact"/>
              <w:jc w:val="left"/>
            </w:pPr>
            <w:r>
              <w:t xml:space="preserve">90 calendar days</w:t>
            </w:r>
          </w:p>
        </w:tc>
      </w:tr>
    </w:tbl>
    <w:bookmarkEnd w:id="25"/>
    <w:bookmarkStart w:id="26" w:name="terms-conditions"/>
    <w:p>
      <w:pPr>
        <w:pStyle w:val="Heading2"/>
      </w:pPr>
      <w:r>
        <w:t xml:space="preserve">6. Terms &amp; Conditions</w:t>
      </w:r>
    </w:p>
    <w:p>
      <w:pPr>
        <w:pStyle w:val="FirstParagraph"/>
      </w:pPr>
      <w:r>
        <w:t xml:space="preserve">1. This Quotation Estimate is valid for thirty (30) calendar days from the date of issue. Any changes in market conditions in Pakistan Karachi may necessitate a revised Quotation Estimate after the validity period.</w:t>
      </w:r>
    </w:p>
    <w:p>
      <w:pPr>
        <w:pStyle w:val="BodyText"/>
      </w:pPr>
      <w:r>
        <w:t xml:space="preserve">2. The client agrees to provide timely feedback (within 48 hours) on Sales Executive candidate profiles to avoid delays in the recruitment timeline.</w:t>
      </w:r>
    </w:p>
    <w:p>
      <w:pPr>
        <w:pStyle w:val="BodyText"/>
      </w:pPr>
      <w:r>
        <w:t xml:space="preserve">3. The 90-day replacement guarantee applies only if the Sales Executive resigns or is terminated for performance reasons within the guarantee period. It does not apply in cases of mutual agreement or client-initiated restructuring.</w:t>
      </w:r>
    </w:p>
    <w:p>
      <w:pPr>
        <w:pStyle w:val="BodyText"/>
      </w:pPr>
      <w:r>
        <w:t xml:space="preserve">4. All candidate data and information shared during this engagement shall be treated as confidential in compliance with Pakistan Karachi data protection guidelines.</w:t>
      </w:r>
    </w:p>
    <w:p>
      <w:pPr>
        <w:pStyle w:val="BodyText"/>
      </w:pPr>
      <w:r>
        <w:t xml:space="preserve">5. This Quotation Estimate does not constitute a binding contract until both parties sign the formal Service Agreement. The terms herein are indicative and subject to final contractual terms.</w:t>
      </w:r>
    </w:p>
    <w:p>
      <w:pPr>
        <w:pStyle w:val="BodyText"/>
      </w:pPr>
      <w:r>
        <w:t xml:space="preserve">6. Any disputes arising from this Quotation Estimate shall be resolved through arbitration in Pakistan Karachi in accordance with the Arbitration Act of Pakistan.</w:t>
      </w:r>
    </w:p>
    <w:p>
      <w:pPr>
        <w:pStyle w:val="BodyText"/>
      </w:pPr>
      <w:r>
        <w:t xml:space="preserve">7. The Sales Executive, once placed, shall be directly employed by the client. HR Solutions Pakistan (Pvt.) Ltd. acts solely as a recruitment intermediary and assumes no employer liability.</w:t>
      </w:r>
    </w:p>
    <w:bookmarkEnd w:id="26"/>
    <w:bookmarkStart w:id="27" w:name="acceptance"/>
    <w:p>
      <w:pPr>
        <w:pStyle w:val="Heading2"/>
      </w:pPr>
      <w:r>
        <w:t xml:space="preserve">7. Acceptance</w:t>
      </w:r>
    </w:p>
    <w:p>
      <w:pPr>
        <w:pStyle w:val="FirstParagraph"/>
      </w:pPr>
      <w:r>
        <w:t xml:space="preserve">By signing below, the client acknowledges and accepts this Quotation Estimate for the recruitment of a Sales Executive in Pakistan Karachi. The client confirms that all terms, conditions, and cost structures outlined in this document have been reviewed and agreed upon.</w:t>
      </w:r>
    </w:p>
    <w:p>
      <w:pPr>
        <w:pStyle w:val="BodyText"/>
      </w:pPr>
      <w:r>
        <w:rPr>
          <w:bCs/>
          <w:b/>
        </w:rPr>
        <w:t xml:space="preserve">For HR Solutions Pakistan (Pvt.) Ltd.</w:t>
      </w:r>
      <w:r>
        <w:br/>
      </w:r>
      <w:r>
        <w:t xml:space="preserve">Authorized Signatory</w:t>
      </w:r>
      <w:r>
        <w:br/>
      </w:r>
      <w:r>
        <w:t xml:space="preserve">Pakistan Karachi</w:t>
      </w:r>
    </w:p>
    <w:p>
      <w:pPr>
        <w:pStyle w:val="BodyText"/>
      </w:pPr>
      <w:r>
        <w:rPr>
          <w:bCs/>
          <w:b/>
        </w:rPr>
        <w:t xml:space="preserve">For the Client</w:t>
      </w:r>
      <w:r>
        <w:br/>
      </w:r>
      <w:r>
        <w:t xml:space="preserve">Authorized Signatory</w:t>
      </w:r>
      <w:r>
        <w:br/>
      </w:r>
      <w:r>
        <w:t xml:space="preserve">Company Name &amp; Stamp</w:t>
      </w:r>
    </w:p>
    <w:p>
      <w:pPr>
        <w:pStyle w:val="BodyText"/>
      </w:pPr>
      <w:r>
        <w:t xml:space="preserve">HR Solutions Pakistan (Pvt.) Ltd. | Suite 402, Business Bay Tower, Shahrah-e-Faisal, Pakistan Karachi 75500</w:t>
      </w:r>
    </w:p>
    <w:p>
      <w:pPr>
        <w:pStyle w:val="BodyText"/>
      </w:pPr>
      <w:r>
        <w:t xml:space="preserve">Email: quotations@hrsolutionspk.com | Phone: +92-21-3585-XXXX | NTN: 1234567-8</w:t>
      </w:r>
    </w:p>
    <w:p>
      <w:pPr>
        <w:pStyle w:val="BodyText"/>
      </w:pPr>
      <w:r>
        <w:t xml:space="preserve">This Quotation Estimate is a confidential document intended solely for the named client. Unauthorized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Pakistan Karachi</dc:title>
  <dc:creator/>
  <dc:language>en</dc:language>
  <cp:keywords/>
  <dcterms:created xsi:type="dcterms:W3CDTF">2026-10-10T11:30:48Z</dcterms:created>
  <dcterms:modified xsi:type="dcterms:W3CDTF">2026-10-10T11:30:48Z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