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Zimbabwe</w:t>
      </w:r>
      <w:r>
        <w:t xml:space="preserve"> </w:t>
      </w:r>
      <w:r>
        <w:t xml:space="preserve">Harare</w:t>
      </w:r>
    </w:p>
    <w:bookmarkStart w:id="20" w:name="harare-talent-solutions-pvt-ltd"/>
    <w:p>
      <w:pPr>
        <w:pStyle w:val="Heading1"/>
      </w:pPr>
      <w:r>
        <w:t xml:space="preserve">Harare Talent Solutions (Pvt) Ltd</w:t>
      </w:r>
    </w:p>
    <w:p>
      <w:pPr>
        <w:pStyle w:val="FirstParagraph"/>
      </w:pPr>
      <w:r>
        <w:t xml:space="preserve">12 Samora Machel Avenue, Harare, Zimbabwe</w:t>
      </w:r>
    </w:p>
    <w:p>
      <w:pPr>
        <w:pStyle w:val="BodyText"/>
      </w:pPr>
      <w:r>
        <w:t xml:space="preserve">Tel: +263 242 700 123 | Email: info@hararetalent.co.zw</w:t>
      </w:r>
    </w:p>
    <w:p>
      <w:pPr>
        <w:pStyle w:val="BodyText"/>
      </w:pPr>
      <w:r>
        <w:t xml:space="preserve">Reg. No: ZW-2019-45872 | VAT Reg: 45872-001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HTS-QE-2025-0347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For:</w:t>
            </w:r>
          </w:p>
        </w:tc>
        <w:tc>
          <w:tcPr/>
          <w:p>
            <w:pPr>
              <w:pStyle w:val="Compact"/>
              <w:jc w:val="left"/>
            </w:pPr>
            <w:r>
              <w:t xml:space="preserve">Mutasa Mining &amp; Industrial Holdings (Pvt) Ltd, 45 Samora Machel Avenue, Harare, Zimbabwe</w:t>
            </w:r>
          </w:p>
        </w:tc>
      </w:tr>
      <w:tr>
        <w:tc>
          <w:tcPr/>
          <w:p>
            <w:pPr>
              <w:pStyle w:val="Compact"/>
              <w:jc w:val="left"/>
            </w:pPr>
            <w:r>
              <w:t xml:space="preserve">Prepared By:</w:t>
            </w:r>
          </w:p>
        </w:tc>
        <w:tc>
          <w:tcPr/>
          <w:p>
            <w:pPr>
              <w:pStyle w:val="Compact"/>
              <w:jc w:val="left"/>
            </w:pPr>
            <w:r>
              <w:t xml:space="preserve">Harare Talent Solutions (Pvt) Ltd</w:t>
            </w:r>
          </w:p>
        </w:tc>
      </w:tr>
      <w:tr>
        <w:tc>
          <w:tcPr/>
          <w:p>
            <w:pPr>
              <w:pStyle w:val="Compact"/>
              <w:jc w:val="left"/>
            </w:pPr>
            <w:r>
              <w:t xml:space="preserve">Position:</w:t>
            </w:r>
          </w:p>
        </w:tc>
        <w:tc>
          <w:tcPr/>
          <w:p>
            <w:pPr>
              <w:pStyle w:val="Compact"/>
              <w:jc w:val="left"/>
            </w:pPr>
            <w:r>
              <w:t xml:space="preserve">Sales Executive</w:t>
            </w:r>
            <w:r>
              <w:t xml:space="preserve"> </w:t>
            </w:r>
            <w:r>
              <w:t xml:space="preserve">– Harare, Zimbabwe</w:t>
            </w:r>
          </w:p>
        </w:tc>
      </w:tr>
      <w:tr>
        <w:tc>
          <w:tcPr/>
          <w:p>
            <w:pPr>
              <w:pStyle w:val="Compact"/>
              <w:jc w:val="left"/>
            </w:pPr>
            <w:r>
              <w:t xml:space="preserve">Reference:</w:t>
            </w:r>
          </w:p>
        </w:tc>
        <w:tc>
          <w:tcPr/>
          <w:p>
            <w:pPr>
              <w:pStyle w:val="Compact"/>
              <w:jc w:val="left"/>
            </w:pPr>
            <w:r>
              <w:t xml:space="preserve">Client Ref: MMH-HR-2025-089</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Harare Talent Solutions (Pvt) Ltd to Mutasa Mining &amp; Industrial Holdings (Pvt) Ltd in relation to the recruitment, screening, and placement of a</w:t>
      </w:r>
      <w:r>
        <w:t xml:space="preserve"> </w:t>
      </w:r>
      <w:r>
        <w:t xml:space="preserve">Sales Executive</w:t>
      </w:r>
      <w:r>
        <w:t xml:space="preserve"> </w:t>
      </w:r>
      <w:r>
        <w:t xml:space="preserve">for their operations based in</w:t>
      </w:r>
      <w:r>
        <w:t xml:space="preserve"> </w:t>
      </w:r>
      <w:r>
        <w:t xml:space="preserve">Zimbabwe Harare</w:t>
      </w:r>
      <w:r>
        <w:t xml:space="preserve">. This document outlines the full scope of professional recruitment services, associated costs, timelines, and terms governing the engagement. The</w:t>
      </w:r>
      <w:r>
        <w:t xml:space="preserve"> </w:t>
      </w:r>
      <w:r>
        <w:t xml:space="preserve">Quotation Estimate</w:t>
      </w:r>
      <w:r>
        <w:t xml:space="preserve"> </w:t>
      </w:r>
      <w:r>
        <w:t xml:space="preserve">has been prepared in accordance with the labour regulations of the Republic of Zimbabwe and reflects current market rates for executive-level recruitment within the Harare metropolitan area.</w:t>
      </w:r>
    </w:p>
    <w:bookmarkEnd w:id="21"/>
    <w:bookmarkStart w:id="22" w:name="scope-of-services"/>
    <w:p>
      <w:pPr>
        <w:pStyle w:val="Heading2"/>
      </w:pPr>
      <w:r>
        <w:t xml:space="preserve">2. Scope of Services</w:t>
      </w:r>
    </w:p>
    <w:p>
      <w:pPr>
        <w:pStyle w:val="FirstParagraph"/>
      </w:pPr>
      <w:r>
        <w:t xml:space="preserve">The recruitment of a qualified</w:t>
      </w:r>
      <w:r>
        <w:t xml:space="preserve"> </w:t>
      </w:r>
      <w:r>
        <w:t xml:space="preserve">Sales Executive</w:t>
      </w:r>
      <w:r>
        <w:t xml:space="preserve"> </w:t>
      </w:r>
      <w:r>
        <w:t xml:space="preserve">for the</w:t>
      </w:r>
      <w:r>
        <w:t xml:space="preserve"> </w:t>
      </w:r>
      <w:r>
        <w:t xml:space="preserve">Zimbabwe Harare</w:t>
      </w:r>
      <w:r>
        <w:t xml:space="preserve"> </w:t>
      </w:r>
      <w:r>
        <w:t xml:space="preserve">market involves a comprehensive, multi-stage process. The following services are included in this</w:t>
      </w:r>
      <w:r>
        <w:t xml:space="preserve"> </w:t>
      </w:r>
      <w:r>
        <w:t xml:space="preserve">Quotation Estimate</w:t>
      </w:r>
      <w:r>
        <w:t xml:space="preserve">:</w:t>
      </w:r>
    </w:p>
    <w:p>
      <w:pPr>
        <w:numPr>
          <w:ilvl w:val="0"/>
          <w:numId w:val="1001"/>
        </w:numPr>
        <w:pStyle w:val="Compact"/>
      </w:pPr>
      <w:r>
        <w:rPr>
          <w:bCs/>
          <w:b/>
        </w:rPr>
        <w:t xml:space="preserve">Job Analysis &amp; Profiling:</w:t>
      </w:r>
      <w:r>
        <w:t xml:space="preserve"> </w:t>
      </w:r>
      <w:r>
        <w:t xml:space="preserve">Detailed consultation with the client's Human Resources department to define the exact competencies, experience, and qualifications required for the</w:t>
      </w:r>
      <w:r>
        <w:t xml:space="preserve"> </w:t>
      </w:r>
      <w:r>
        <w:t xml:space="preserve">Sales Executive</w:t>
      </w:r>
      <w:r>
        <w:t xml:space="preserve"> </w:t>
      </w:r>
      <w:r>
        <w:t xml:space="preserve">role in the mining and industrial sectors of</w:t>
      </w:r>
      <w:r>
        <w:t xml:space="preserve"> </w:t>
      </w:r>
      <w:r>
        <w:t xml:space="preserve">Zimbabwe Harare</w:t>
      </w:r>
      <w:r>
        <w:t xml:space="preserve">.</w:t>
      </w:r>
    </w:p>
    <w:p>
      <w:pPr>
        <w:numPr>
          <w:ilvl w:val="0"/>
          <w:numId w:val="1001"/>
        </w:numPr>
        <w:pStyle w:val="Compact"/>
      </w:pPr>
      <w:r>
        <w:rPr>
          <w:bCs/>
          <w:b/>
        </w:rPr>
        <w:t xml:space="preserve">Market Research &amp; Sourcing:</w:t>
      </w:r>
      <w:r>
        <w:t xml:space="preserve"> </w:t>
      </w:r>
      <w:r>
        <w:t xml:space="preserve">Active and passive candidate sourcing across the Harare job market, including LinkedIn, local job portals, industry networks, and direct outreach to professionals currently employed in sales roles within Zimbabwe.</w:t>
      </w:r>
    </w:p>
    <w:p>
      <w:pPr>
        <w:numPr>
          <w:ilvl w:val="0"/>
          <w:numId w:val="1001"/>
        </w:numPr>
        <w:pStyle w:val="Compact"/>
      </w:pPr>
      <w:r>
        <w:rPr>
          <w:bCs/>
          <w:b/>
        </w:rPr>
        <w:t xml:space="preserve">Screening &amp; Assessment:</w:t>
      </w:r>
      <w:r>
        <w:t xml:space="preserve"> </w:t>
      </w:r>
      <w:r>
        <w:t xml:space="preserve">CV screening, telephone interviews, psychometric testing, competency-based interviews, and reference verification for a minimum of five (5) shortlisted</w:t>
      </w:r>
      <w:r>
        <w:t xml:space="preserve"> </w:t>
      </w:r>
      <w:r>
        <w:t xml:space="preserve">Sales Executive</w:t>
      </w:r>
      <w:r>
        <w:t xml:space="preserve"> </w:t>
      </w:r>
      <w:r>
        <w:t xml:space="preserve">candidates.</w:t>
      </w:r>
    </w:p>
    <w:p>
      <w:pPr>
        <w:numPr>
          <w:ilvl w:val="0"/>
          <w:numId w:val="1001"/>
        </w:numPr>
        <w:pStyle w:val="Compact"/>
      </w:pPr>
      <w:r>
        <w:rPr>
          <w:bCs/>
          <w:b/>
        </w:rPr>
        <w:t xml:space="preserve">Background &amp; Due Diligence Checks:</w:t>
      </w:r>
      <w:r>
        <w:t xml:space="preserve"> </w:t>
      </w:r>
      <w:r>
        <w:t xml:space="preserve">Criminal record checks, academic verification, employment history confirmation, and credit checks as required by Zimbabwean law.</w:t>
      </w:r>
    </w:p>
    <w:p>
      <w:pPr>
        <w:numPr>
          <w:ilvl w:val="0"/>
          <w:numId w:val="1001"/>
        </w:numPr>
        <w:pStyle w:val="Compact"/>
      </w:pPr>
      <w:r>
        <w:rPr>
          <w:bCs/>
          <w:b/>
        </w:rPr>
        <w:t xml:space="preserve">Final Presentation:</w:t>
      </w:r>
      <w:r>
        <w:t xml:space="preserve"> </w:t>
      </w:r>
      <w:r>
        <w:t xml:space="preserve">Presentation of a shortlist of three (3) fully vetted</w:t>
      </w:r>
      <w:r>
        <w:t xml:space="preserve"> </w:t>
      </w:r>
      <w:r>
        <w:t xml:space="preserve">Sales Executive</w:t>
      </w:r>
      <w:r>
        <w:t xml:space="preserve"> </w:t>
      </w:r>
      <w:r>
        <w:t xml:space="preserve">candidates to the client for final interview and selection.</w:t>
      </w:r>
    </w:p>
    <w:p>
      <w:pPr>
        <w:numPr>
          <w:ilvl w:val="0"/>
          <w:numId w:val="1001"/>
        </w:numPr>
        <w:pStyle w:val="Compact"/>
      </w:pPr>
      <w:r>
        <w:rPr>
          <w:bCs/>
          <w:b/>
        </w:rPr>
        <w:t xml:space="preserve">Offer Management &amp; Onboarding Support:</w:t>
      </w:r>
      <w:r>
        <w:t xml:space="preserve"> </w:t>
      </w:r>
      <w:r>
        <w:t xml:space="preserve">Assistance with drafting the employment offer letter, negotiation support, and a 90-day post-placement guarantee period.</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Job Analysis, Profiling &amp; Market Research for Sales Executive role in Zimbabwe Harare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Active &amp; Passive Candidate Sourcing (minimum 50 profiles reviewed)</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Screening, Psychometric Assessment &amp; Interviews (5 candidates)</w:t>
            </w:r>
          </w:p>
        </w:tc>
        <w:tc>
          <w:tcPr/>
          <w:p>
            <w:pPr>
              <w:pStyle w:val="Compact"/>
              <w:jc w:val="left"/>
            </w:pPr>
            <w:r>
              <w:t xml:space="preserve">5</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4</w:t>
            </w:r>
          </w:p>
        </w:tc>
        <w:tc>
          <w:tcPr/>
          <w:p>
            <w:pPr>
              <w:pStyle w:val="Compact"/>
              <w:jc w:val="left"/>
            </w:pPr>
            <w:r>
              <w:t xml:space="preserve">Background, Academic &amp; Reference Verification (5 candidates)</w:t>
            </w:r>
          </w:p>
        </w:tc>
        <w:tc>
          <w:tcPr/>
          <w:p>
            <w:pPr>
              <w:pStyle w:val="Compact"/>
              <w:jc w:val="left"/>
            </w:pPr>
            <w:r>
              <w:t xml:space="preserve">5</w:t>
            </w:r>
          </w:p>
        </w:tc>
        <w:tc>
          <w:tcPr/>
          <w:p>
            <w:pPr>
              <w:pStyle w:val="Compact"/>
              <w:jc w:val="left"/>
            </w:pPr>
            <w:r>
              <w:t xml:space="preserve">200.00</w:t>
            </w:r>
          </w:p>
        </w:tc>
        <w:tc>
          <w:tcPr/>
          <w:p>
            <w:pPr>
              <w:pStyle w:val="Compact"/>
              <w:jc w:val="left"/>
            </w:pPr>
            <w:r>
              <w:t xml:space="preserve">1,000.00</w:t>
            </w:r>
          </w:p>
        </w:tc>
      </w:tr>
      <w:tr>
        <w:tc>
          <w:tcPr/>
          <w:p>
            <w:pPr>
              <w:pStyle w:val="Compact"/>
              <w:jc w:val="left"/>
            </w:pPr>
            <w:r>
              <w:t xml:space="preserve">5</w:t>
            </w:r>
          </w:p>
        </w:tc>
        <w:tc>
          <w:tcPr/>
          <w:p>
            <w:pPr>
              <w:pStyle w:val="Compact"/>
              <w:jc w:val="left"/>
            </w:pPr>
            <w:r>
              <w:t xml:space="preserve">Final Candidate Presentation &amp; Interview Coordination</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Offer Letter Drafting, Negotiation Support &amp; Onboarding</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90-Day Post-Placement Guarantee &amp; Replacement Service</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8</w:t>
            </w:r>
          </w:p>
        </w:tc>
        <w:tc>
          <w:tcPr/>
          <w:p>
            <w:pPr>
              <w:pStyle w:val="Compact"/>
              <w:jc w:val="left"/>
            </w:pPr>
            <w:r>
              <w:t xml:space="preserve">Administrative, Communication &amp; Travel Costs within Harare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left"/>
            </w:pPr>
            <w:r>
              <w:t xml:space="preserve">Subtotal</w:t>
            </w:r>
          </w:p>
        </w:tc>
        <w:tc>
          <w:tcPr/>
          <w:p>
            <w:pPr>
              <w:pStyle w:val="Compact"/>
              <w:jc w:val="left"/>
            </w:pPr>
            <w:r>
              <w:t xml:space="preserve">6,700.00</w:t>
            </w:r>
          </w:p>
        </w:tc>
      </w:tr>
      <w:tr>
        <w:tc>
          <w:tcPr>
            <w:gridSpan w:val="4"/>
          </w:tcPr>
          <w:p>
            <w:pPr>
              <w:pStyle w:val="Compact"/>
              <w:jc w:val="left"/>
            </w:pPr>
            <w:r>
              <w:t xml:space="preserve">VAT (15% – Zimbabwe Revenue Authority)</w:t>
            </w:r>
          </w:p>
        </w:tc>
        <w:tc>
          <w:tcPr/>
          <w:p>
            <w:pPr>
              <w:pStyle w:val="Compact"/>
              <w:jc w:val="left"/>
            </w:pPr>
            <w:r>
              <w:t xml:space="preserve">1,005.00</w:t>
            </w:r>
          </w:p>
        </w:tc>
      </w:tr>
      <w:tr>
        <w:tc>
          <w:tcPr>
            <w:gridSpan w:val="4"/>
          </w:tcPr>
          <w:p>
            <w:pPr>
              <w:pStyle w:val="Compact"/>
              <w:jc w:val="left"/>
            </w:pPr>
            <w:r>
              <w:t xml:space="preserve">GRAND TOTAL (USD)</w:t>
            </w:r>
          </w:p>
        </w:tc>
        <w:tc>
          <w:tcPr/>
          <w:p>
            <w:pPr>
              <w:pStyle w:val="Compact"/>
              <w:jc w:val="left"/>
            </w:pPr>
            <w:r>
              <w:t xml:space="preserve">7,705.00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as follows:</w:t>
      </w:r>
    </w:p>
    <w:p>
      <w:pPr>
        <w:numPr>
          <w:ilvl w:val="0"/>
          <w:numId w:val="1002"/>
        </w:numPr>
        <w:pStyle w:val="Compact"/>
      </w:pPr>
      <w:r>
        <w:rPr>
          <w:bCs/>
          <w:b/>
        </w:rPr>
        <w:t xml:space="preserve">50% (USD 3,852.50)</w:t>
      </w:r>
      <w:r>
        <w:t xml:space="preserve"> </w:t>
      </w:r>
      <w:r>
        <w:t xml:space="preserve">– Due upon acceptance of this Quotation Estimate and commencement of the</w:t>
      </w:r>
      <w:r>
        <w:t xml:space="preserve"> </w:t>
      </w:r>
      <w:r>
        <w:t xml:space="preserve">Sales Executive</w:t>
      </w:r>
      <w:r>
        <w:t xml:space="preserve"> </w:t>
      </w:r>
      <w:r>
        <w:t xml:space="preserve">recruitment process.</w:t>
      </w:r>
    </w:p>
    <w:p>
      <w:pPr>
        <w:numPr>
          <w:ilvl w:val="0"/>
          <w:numId w:val="1002"/>
        </w:numPr>
        <w:pStyle w:val="Compact"/>
      </w:pPr>
      <w:r>
        <w:rPr>
          <w:bCs/>
          <w:b/>
        </w:rPr>
        <w:t xml:space="preserve">50% (USD 3,852.50)</w:t>
      </w:r>
      <w:r>
        <w:t xml:space="preserve"> </w:t>
      </w:r>
      <w:r>
        <w:t xml:space="preserve">– Due upon successful placement and commencement of employment by the selected</w:t>
      </w:r>
      <w:r>
        <w:t xml:space="preserve"> </w:t>
      </w:r>
      <w:r>
        <w:t xml:space="preserve">Sales Executive</w:t>
      </w:r>
      <w:r>
        <w:t xml:space="preserve"> </w:t>
      </w:r>
      <w:r>
        <w:t xml:space="preserve">in</w:t>
      </w:r>
      <w:r>
        <w:t xml:space="preserve"> </w:t>
      </w:r>
      <w:r>
        <w:t xml:space="preserve">Zimbabwe Harare</w:t>
      </w:r>
      <w:r>
        <w:t xml:space="preserve">.</w:t>
      </w:r>
    </w:p>
    <w:p>
      <w:pPr>
        <w:pStyle w:val="FirstParagraph"/>
      </w:pPr>
      <w:r>
        <w:t xml:space="preserve">All payments shall be made in United States Dollars (USD) via bank transfer to the account of Harare Talent Solutions (Pvt) Ltd at Stanbic Bank Zimbabwe, Harare Branch. Invoices will be issued in accordance with Zimbabwe Revenue Authority (ZIMRA) regulations.</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in</w:t>
      </w:r>
      <w:r>
        <w:t xml:space="preserve"> </w:t>
      </w:r>
      <w:r>
        <w:t xml:space="preserve">Zimbabwe Harare</w:t>
      </w:r>
      <w:r>
        <w:t xml:space="preserve">.</w:t>
      </w:r>
    </w:p>
    <w:p>
      <w:pPr>
        <w:numPr>
          <w:ilvl w:val="0"/>
          <w:numId w:val="1003"/>
        </w:numPr>
        <w:pStyle w:val="Compact"/>
      </w:pPr>
      <w:r>
        <w:t xml:space="preserve">The recruitment timeline for the</w:t>
      </w:r>
      <w:r>
        <w:t xml:space="preserve"> </w:t>
      </w:r>
      <w:r>
        <w:t xml:space="preserve">Sales Executive</w:t>
      </w:r>
      <w:r>
        <w:t xml:space="preserve"> </w:t>
      </w:r>
      <w:r>
        <w:t xml:space="preserve">position is estimated at four (4) to six (6) weeks from the date of engagement, subject to candidate availability and client interview scheduling.</w:t>
      </w:r>
    </w:p>
    <w:p>
      <w:pPr>
        <w:numPr>
          <w:ilvl w:val="0"/>
          <w:numId w:val="1003"/>
        </w:numPr>
        <w:pStyle w:val="Compact"/>
      </w:pPr>
      <w:r>
        <w:t xml:space="preserve">Harare Talent Solutions (Pvt) Ltd shall maintain strict confidentiality regarding the client's business operations, candidate data, and all information exchanged during the recruitment of the</w:t>
      </w:r>
      <w:r>
        <w:t xml:space="preserve"> </w:t>
      </w:r>
      <w:r>
        <w:t xml:space="preserve">Sales Executive</w:t>
      </w:r>
      <w:r>
        <w:t xml:space="preserve"> </w:t>
      </w:r>
      <w:r>
        <w:t xml:space="preserve">in</w:t>
      </w:r>
      <w:r>
        <w:t xml:space="preserve"> </w:t>
      </w:r>
      <w:r>
        <w:t xml:space="preserve">Zimbabwe Harare</w:t>
      </w:r>
      <w:r>
        <w:t xml:space="preserve">.</w:t>
      </w:r>
    </w:p>
    <w:p>
      <w:pPr>
        <w:numPr>
          <w:ilvl w:val="0"/>
          <w:numId w:val="1003"/>
        </w:numPr>
        <w:pStyle w:val="Compact"/>
      </w:pPr>
      <w:r>
        <w:t xml:space="preserve">The 90-day guarantee period applies only if the placed</w:t>
      </w:r>
      <w:r>
        <w:t xml:space="preserve"> </w:t>
      </w:r>
      <w:r>
        <w:t xml:space="preserve">Sales Executive</w:t>
      </w:r>
      <w:r>
        <w:t xml:space="preserve"> </w:t>
      </w:r>
      <w:r>
        <w:t xml:space="preserve">resigns or is terminated for cause within the first 90 days of employment. In such an event, a replacement candidate will be sourced at no additional cost.</w:t>
      </w:r>
    </w:p>
    <w:p>
      <w:pPr>
        <w:numPr>
          <w:ilvl w:val="0"/>
          <w:numId w:val="1003"/>
        </w:numPr>
        <w:pStyle w:val="Compact"/>
      </w:pPr>
      <w:r>
        <w:t xml:space="preserve">All services shall be performed in compliance with the Labour Act [Chapter 28:01] of Zimbabwe and the Employment (General Provisions) Regulations applicable in Harare.</w:t>
      </w:r>
    </w:p>
    <w:p>
      <w:pPr>
        <w:numPr>
          <w:ilvl w:val="0"/>
          <w:numId w:val="1003"/>
        </w:numPr>
        <w:pStyle w:val="Compact"/>
      </w:pPr>
      <w:r>
        <w:t xml:space="preserve">Any disputes arising from this</w:t>
      </w:r>
      <w:r>
        <w:t xml:space="preserve"> </w:t>
      </w:r>
      <w:r>
        <w:t xml:space="preserve">Quotation Estimate</w:t>
      </w:r>
      <w:r>
        <w:t xml:space="preserve"> </w:t>
      </w:r>
      <w:r>
        <w:t xml:space="preserve">shall be resolved through mediation in Harare, Zimbabwe, in accordance with the Arbitration Act [Chapter 7:15].</w:t>
      </w:r>
    </w:p>
    <w:p>
      <w:pPr>
        <w:numPr>
          <w:ilvl w:val="0"/>
          <w:numId w:val="1003"/>
        </w:numPr>
        <w:pStyle w:val="Compact"/>
      </w:pPr>
      <w:r>
        <w:t xml:space="preserve">This Quotation Estimate does not constitute a contract of employment between the client and the placed</w:t>
      </w:r>
      <w:r>
        <w:t xml:space="preserve"> </w:t>
      </w:r>
      <w:r>
        <w:t xml:space="preserve">Sales Executive</w:t>
      </w:r>
      <w:r>
        <w:t xml:space="preserve">. The employment relationship is solely between the client and the candidate.</w:t>
      </w:r>
    </w:p>
    <w:bookmarkEnd w:id="25"/>
    <w:bookmarkStart w:id="26" w:name="acceptance"/>
    <w:p>
      <w:pPr>
        <w:pStyle w:val="Heading2"/>
      </w:pPr>
      <w:r>
        <w:t xml:space="preserve">6. Acceptance</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recruitment of a</w:t>
      </w:r>
      <w:r>
        <w:t xml:space="preserve"> </w:t>
      </w:r>
      <w:r>
        <w:t xml:space="preserve">Sales Executive</w:t>
      </w:r>
      <w:r>
        <w:t xml:space="preserve"> </w:t>
      </w:r>
      <w:r>
        <w:t xml:space="preserve">in</w:t>
      </w:r>
      <w:r>
        <w:t xml:space="preserve"> </w:t>
      </w:r>
      <w:r>
        <w:t xml:space="preserve">Zimbabwe Harare</w:t>
      </w:r>
      <w:r>
        <w:t xml:space="preserve">.</w:t>
      </w:r>
    </w:p>
    <w:p>
      <w:pPr>
        <w:pStyle w:val="BodyText"/>
      </w:pPr>
      <w:r>
        <w:rPr>
          <w:bCs/>
          <w:b/>
        </w:rPr>
        <w:t xml:space="preserve">For and on behalf of:</w:t>
      </w:r>
      <w:r>
        <w:br/>
      </w:r>
      <w:r>
        <w:t xml:space="preserve">Mutasa Mining &amp; Industrial Holdings (Pvt) Ltd</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w:t>
      </w:r>
      <w:r>
        <w:br/>
      </w:r>
      <w:r>
        <w:t xml:space="preserve">Harare Talent Solutions (Pvt) Ltd</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Harare Talent Solutions (Pvt) Ltd | 12 Samora Machel Avenue, Harare, Zimbabwe | Tel: +263 242 700 123 | Email: info@hararetalent.co.zw</w:t>
      </w:r>
    </w:p>
    <w:p>
      <w:pPr>
        <w:pStyle w:val="BodyText"/>
      </w:pPr>
      <w:r>
        <w:t xml:space="preserve">This Quotation Estimate is the property of Harare Talent Solutions (Pvt) Ltd and is intended solely for the named recipient. Unauthorised reproduction or distribution is prohibited.</w:t>
      </w:r>
    </w:p>
    <w:p>
      <w:pPr>
        <w:pStyle w:val="BodyText"/>
      </w:pPr>
      <w:r>
        <w:t xml:space="preserve">Document Ref: HTS-QE-2025-0347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Zimbabwe Harare</dc:title>
  <dc:creator/>
  <dc:language>en</dc:language>
  <cp:keywords/>
  <dcterms:created xsi:type="dcterms:W3CDTF">2026-10-10T06:44:29Z</dcterms:created>
  <dcterms:modified xsi:type="dcterms:W3CDTF">2026-10-10T06:44:29Z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