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Special Education Teacher Services</w:t>
      </w:r>
    </w:p>
    <w:p>
      <w:pPr>
        <w:pStyle w:val="BodyText"/>
      </w:pPr>
      <w:r>
        <w:t xml:space="preserve">Prepared for the Morocco Casablanca Education Sector</w:t>
      </w:r>
    </w:p>
    <w:bookmarkEnd w:id="20"/>
    <w:p>
      <w:pPr>
        <w:pStyle w:val="BodyText"/>
      </w:pPr>
      <w:r>
        <w:rPr>
          <w:bCs/>
          <w:b/>
        </w:rPr>
        <w:t xml:space="preserve">Quotation No.:</w:t>
      </w:r>
      <w:r>
        <w:t xml:space="preserve"> </w:t>
      </w:r>
      <w:r>
        <w:t xml:space="preserve">QTE-2025-CAS-0047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Location:</w:t>
      </w:r>
      <w:r>
        <w:t xml:space="preserve"> </w:t>
      </w:r>
      <w:r>
        <w:t xml:space="preserve">Morocco Casablanca</w:t>
      </w:r>
    </w:p>
    <w:bookmarkStart w:id="23" w:name="parties-involved"/>
    <w:p>
      <w:pPr>
        <w:pStyle w:val="Heading2"/>
      </w:pPr>
      <w:r>
        <w:t xml:space="preserve">1. Parties Involved</w:t>
      </w:r>
    </w:p>
    <w:bookmarkStart w:id="21" w:name="service-provider"/>
    <w:p>
      <w:pPr>
        <w:pStyle w:val="Heading4"/>
      </w:pPr>
      <w:r>
        <w:t xml:space="preserve">Service Provider</w:t>
      </w:r>
    </w:p>
    <w:p>
      <w:pPr>
        <w:pStyle w:val="FirstParagraph"/>
      </w:pPr>
      <w:r>
        <w:rPr>
          <w:bCs/>
          <w:b/>
        </w:rPr>
        <w:t xml:space="preserve">Company:</w:t>
      </w:r>
      <w:r>
        <w:t xml:space="preserve"> </w:t>
      </w:r>
      <w:r>
        <w:t xml:space="preserve">Atlas Inclusive Education Services SARL</w:t>
      </w:r>
    </w:p>
    <w:p>
      <w:pPr>
        <w:pStyle w:val="BodyText"/>
      </w:pPr>
      <w:r>
        <w:rPr>
          <w:bCs/>
          <w:b/>
        </w:rPr>
        <w:t xml:space="preserve">Address:</w:t>
      </w:r>
      <w:r>
        <w:t xml:space="preserve"> </w:t>
      </w:r>
      <w:r>
        <w:t xml:space="preserve">42 Boulevard Zerktouni, Maârif District, Casablanca, Morocco</w:t>
      </w:r>
    </w:p>
    <w:p>
      <w:pPr>
        <w:pStyle w:val="BodyText"/>
      </w:pPr>
      <w:r>
        <w:rPr>
          <w:bCs/>
          <w:b/>
        </w:rPr>
        <w:t xml:space="preserve">Contact:</w:t>
      </w:r>
      <w:r>
        <w:t xml:space="preserve"> </w:t>
      </w:r>
      <w:r>
        <w:t xml:space="preserve">+212 522-44-78-91</w:t>
      </w:r>
    </w:p>
    <w:p>
      <w:pPr>
        <w:pStyle w:val="BodyText"/>
      </w:pPr>
      <w:r>
        <w:rPr>
          <w:bCs/>
          <w:b/>
        </w:rPr>
        <w:t xml:space="preserve">Email:</w:t>
      </w:r>
      <w:r>
        <w:t xml:space="preserve"> </w:t>
      </w:r>
      <w:r>
        <w:t xml:space="preserve">quotations@atlas-inclusive.ma</w:t>
      </w:r>
    </w:p>
    <w:p>
      <w:pPr>
        <w:pStyle w:val="BodyText"/>
      </w:pPr>
      <w:r>
        <w:rPr>
          <w:bCs/>
          <w:b/>
        </w:rPr>
        <w:t xml:space="preserve">ICE No.:</w:t>
      </w:r>
      <w:r>
        <w:t xml:space="preserve"> </w:t>
      </w:r>
      <w:r>
        <w:t xml:space="preserve">45872319-00012</w:t>
      </w:r>
    </w:p>
    <w:bookmarkEnd w:id="21"/>
    <w:bookmarkStart w:id="22" w:name="client-recipient"/>
    <w:p>
      <w:pPr>
        <w:pStyle w:val="Heading4"/>
      </w:pPr>
      <w:r>
        <w:t xml:space="preserve">Client / Recipient</w:t>
      </w:r>
    </w:p>
    <w:p>
      <w:pPr>
        <w:pStyle w:val="FirstParagraph"/>
      </w:pPr>
      <w:r>
        <w:rPr>
          <w:bCs/>
          <w:b/>
        </w:rPr>
        <w:t xml:space="preserve">Institution:</w:t>
      </w:r>
      <w:r>
        <w:t xml:space="preserve"> </w:t>
      </w:r>
      <w:r>
        <w:t xml:space="preserve">École Spéciale Al-Amal (Special Needs School)</w:t>
      </w:r>
    </w:p>
    <w:p>
      <w:pPr>
        <w:pStyle w:val="BodyText"/>
      </w:pPr>
      <w:r>
        <w:rPr>
          <w:bCs/>
          <w:b/>
        </w:rPr>
        <w:t xml:space="preserve">Address:</w:t>
      </w:r>
      <w:r>
        <w:t xml:space="preserve"> </w:t>
      </w:r>
      <w:r>
        <w:t xml:space="preserve">18 Rue Ibn Sina, Gauthier District, Casablanca, Morocco</w:t>
      </w:r>
    </w:p>
    <w:p>
      <w:pPr>
        <w:pStyle w:val="BodyText"/>
      </w:pPr>
      <w:r>
        <w:rPr>
          <w:bCs/>
          <w:b/>
        </w:rPr>
        <w:t xml:space="preserve">Contact Person:</w:t>
      </w:r>
      <w:r>
        <w:t xml:space="preserve"> </w:t>
      </w:r>
      <w:r>
        <w:t xml:space="preserve">Dr. Fatima El Mansouri, Director</w:t>
      </w:r>
    </w:p>
    <w:p>
      <w:pPr>
        <w:pStyle w:val="BodyText"/>
      </w:pPr>
      <w:r>
        <w:rPr>
          <w:bCs/>
          <w:b/>
        </w:rPr>
        <w:t xml:space="preserve">Contact:</w:t>
      </w:r>
      <w:r>
        <w:t xml:space="preserve"> </w:t>
      </w:r>
      <w:r>
        <w:t xml:space="preserve">+212 522-33-12-56</w:t>
      </w:r>
    </w:p>
    <w:p>
      <w:pPr>
        <w:pStyle w:val="BodyText"/>
      </w:pPr>
      <w:r>
        <w:rPr>
          <w:bCs/>
          <w:b/>
        </w:rPr>
        <w:t xml:space="preserve">Email:</w:t>
      </w:r>
      <w:r>
        <w:t xml:space="preserve"> </w:t>
      </w:r>
      <w:r>
        <w:t xml:space="preserve">direction@ecole-alamal.ma</w:t>
      </w:r>
    </w:p>
    <w:bookmarkEnd w:id="22"/>
    <w:bookmarkEnd w:id="23"/>
    <w:bookmarkStart w:id="24" w:name="X0c7581080508d578c26b6d8dfd726c7e3ca5cc9"/>
    <w:p>
      <w:pPr>
        <w:pStyle w:val="Heading2"/>
      </w:pPr>
      <w:r>
        <w:t xml:space="preserve">2.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financial breakdown for the recruitment, deployment, and ongoing professional engagement of a qualified</w:t>
      </w:r>
      <w:r>
        <w:t xml:space="preserve"> </w:t>
      </w:r>
      <w:r>
        <w:t xml:space="preserve">Special Education Teacher</w:t>
      </w:r>
      <w:r>
        <w:t xml:space="preserve"> </w:t>
      </w:r>
      <w:r>
        <w:t xml:space="preserve">within the educational framework of</w:t>
      </w:r>
      <w:r>
        <w:t xml:space="preserve"> </w:t>
      </w:r>
      <w:r>
        <w:t xml:space="preserve">Morocco Casablanca</w:t>
      </w:r>
      <w:r>
        <w:t xml:space="preserve">. The purpose of this document is to outline all associated costs, service deliverables, contractual obligations, and operational parameters that will govern the professional relationship between Atlas Inclusive Education Services SARL and the client institution for the academic year 2025–2026.</w:t>
      </w:r>
    </w:p>
    <w:p>
      <w:pPr>
        <w:pStyle w:val="BodyText"/>
      </w:pPr>
      <w:r>
        <w:t xml:space="preserve">The</w:t>
      </w:r>
      <w:r>
        <w:t xml:space="preserve"> </w:t>
      </w:r>
      <w:r>
        <w:t xml:space="preserve">Special Education Teacher</w:t>
      </w:r>
      <w:r>
        <w:t xml:space="preserve"> </w:t>
      </w:r>
      <w:r>
        <w:t xml:space="preserve">referenced in this</w:t>
      </w:r>
      <w:r>
        <w:t xml:space="preserve"> </w:t>
      </w:r>
      <w:r>
        <w:t xml:space="preserve">Quotation Estimate</w:t>
      </w:r>
      <w:r>
        <w:t xml:space="preserve"> </w:t>
      </w:r>
      <w:r>
        <w:t xml:space="preserve">shall be a certified professional holding a minimum of a Master's degree in Special Education or a closely related discipline, with a minimum of five (5) years of documented experience in inclusive education settings. The candidate must be fluent in both Arabic and French, with working proficiency in English, to effectively serve the diverse student population in</w:t>
      </w:r>
      <w:r>
        <w:t xml:space="preserve"> </w:t>
      </w:r>
      <w:r>
        <w:t xml:space="preserve">Morocco Casablanca</w:t>
      </w:r>
      <w:r>
        <w:t xml:space="preserve">. The teacher will be responsible for designing and implementing individualized education programs (IEPs), conducting classroom assessments, collaborating with general education staff, and providing direct instructional support to students with learning disabilities, autism spectrum disorders, intellectual disabilities, and other special educational needs.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Duration / 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Monthly salary of the Special Education Teacher (including social security contributions under CNSS Morocco Casablanca regulations)</w:t>
            </w:r>
          </w:p>
        </w:tc>
        <w:tc>
          <w:tcPr/>
          <w:p>
            <w:pPr>
              <w:pStyle w:val="Compact"/>
              <w:jc w:val="left"/>
            </w:pPr>
            <w:r>
              <w:t xml:space="preserve">10 months (Sep–Jun)</w:t>
            </w:r>
          </w:p>
        </w:tc>
        <w:tc>
          <w:tcPr/>
          <w:p>
            <w:pPr>
              <w:pStyle w:val="Compact"/>
              <w:jc w:val="left"/>
            </w:pPr>
            <w:r>
              <w:t xml:space="preserve">18,500.00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Recruitment, screening, and credential verification services for the Special Education Teacher position</w:t>
            </w:r>
          </w:p>
        </w:tc>
        <w:tc>
          <w:tcPr/>
          <w:p>
            <w:pPr>
              <w:pStyle w:val="Compact"/>
              <w:jc w:val="left"/>
            </w:pPr>
            <w:r>
              <w:t xml:space="preserve">One-time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Initial onboarding, orientation, and institutional integration program in Morocco Casablanca</w:t>
            </w:r>
          </w:p>
        </w:tc>
        <w:tc>
          <w:tcPr/>
          <w:p>
            <w:pPr>
              <w:pStyle w:val="Compact"/>
              <w:jc w:val="left"/>
            </w:pPr>
            <w:r>
              <w:t xml:space="preserve">One-time (2 weeks)</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Professional development and continuous training (inclusive pedagogy workshops, IEP methodology, assistive technology)</w:t>
            </w:r>
          </w:p>
        </w:tc>
        <w:tc>
          <w:tcPr/>
          <w:p>
            <w:pPr>
              <w:pStyle w:val="Compact"/>
              <w:jc w:val="left"/>
            </w:pPr>
            <w:r>
              <w:t xml:space="preserve">4 sessions / year</w:t>
            </w:r>
          </w:p>
        </w:tc>
        <w:tc>
          <w:tcPr/>
          <w:p>
            <w:pPr>
              <w:pStyle w:val="Compact"/>
              <w:jc w:val="left"/>
            </w:pPr>
            <w:r>
              <w:t xml:space="preserve">6,000.00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Provision of specialized teaching materials, adaptive equipment, and classroom resources</w:t>
            </w:r>
          </w:p>
        </w:tc>
        <w:tc>
          <w:tcPr/>
          <w:p>
            <w:pPr>
              <w:pStyle w:val="Compact"/>
              <w:jc w:val="left"/>
            </w:pPr>
            <w:r>
              <w:t xml:space="preserve">Academic year</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Supervisory oversight and quarterly performance evaluation by a senior Special Education consultant</w:t>
            </w:r>
          </w:p>
        </w:tc>
        <w:tc>
          <w:tcPr/>
          <w:p>
            <w:pPr>
              <w:pStyle w:val="Compact"/>
              <w:jc w:val="left"/>
            </w:pPr>
            <w:r>
              <w:t xml:space="preserve">4 evaluations / year</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07</w:t>
            </w:r>
          </w:p>
        </w:tc>
        <w:tc>
          <w:tcPr/>
          <w:p>
            <w:pPr>
              <w:pStyle w:val="Compact"/>
              <w:jc w:val="left"/>
            </w:pPr>
            <w:r>
              <w:t xml:space="preserve">Administrative and coordination fees (contract management, payroll processing, regulatory compliance in Morocco Casablanca)</w:t>
            </w:r>
          </w:p>
        </w:tc>
        <w:tc>
          <w:tcPr/>
          <w:p>
            <w:pPr>
              <w:pStyle w:val="Compact"/>
              <w:jc w:val="left"/>
            </w:pPr>
            <w:r>
              <w:t xml:space="preserve">Academic year</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08</w:t>
            </w:r>
          </w:p>
        </w:tc>
        <w:tc>
          <w:tcPr/>
          <w:p>
            <w:pPr>
              <w:pStyle w:val="Compact"/>
              <w:jc w:val="left"/>
            </w:pPr>
            <w:r>
              <w:t xml:space="preserve">Parent and community engagement sessions (workshops on inclusive education, progress reporting)</w:t>
            </w:r>
          </w:p>
        </w:tc>
        <w:tc>
          <w:tcPr/>
          <w:p>
            <w:pPr>
              <w:pStyle w:val="Compact"/>
              <w:jc w:val="left"/>
            </w:pPr>
            <w:r>
              <w:t xml:space="preserve">6 sessions / year</w:t>
            </w:r>
          </w:p>
        </w:tc>
        <w:tc>
          <w:tcPr/>
          <w:p>
            <w:pPr>
              <w:pStyle w:val="Compact"/>
              <w:jc w:val="left"/>
            </w:pPr>
            <w:r>
              <w:t xml:space="preserve">3,000.00</w:t>
            </w:r>
          </w:p>
        </w:tc>
        <w:tc>
          <w:tcPr/>
          <w:p>
            <w:pPr>
              <w:pStyle w:val="Compact"/>
              <w:jc w:val="left"/>
            </w:pPr>
            <w:r>
              <w:t xml:space="preserve">18,000.00</w:t>
            </w:r>
          </w:p>
        </w:tc>
      </w:tr>
      <w:tr>
        <w:tc>
          <w:tcPr>
            <w:gridSpan w:val="4"/>
          </w:tcPr>
          <w:p>
            <w:pPr>
              <w:pStyle w:val="Compact"/>
              <w:jc w:val="right"/>
            </w:pPr>
            <w:r>
              <w:t xml:space="preserve">GRAND TOTAL (MAD)</w:t>
            </w:r>
          </w:p>
        </w:tc>
        <w:tc>
          <w:tcPr/>
          <w:p>
            <w:pPr>
              <w:pStyle w:val="Compact"/>
              <w:jc w:val="left"/>
            </w:pPr>
            <w:r>
              <w:t xml:space="preserve">310,500.00</w:t>
            </w:r>
          </w:p>
        </w:tc>
      </w:tr>
      <w:tr>
        <w:tc>
          <w:tcPr>
            <w:gridSpan w:val="4"/>
          </w:tcPr>
          <w:p>
            <w:pPr>
              <w:pStyle w:val="Compact"/>
              <w:jc w:val="right"/>
            </w:pPr>
            <w:r>
              <w:t xml:space="preserve">VAT (20% – Moroccan Tax Code)</w:t>
            </w:r>
          </w:p>
        </w:tc>
        <w:tc>
          <w:tcPr/>
          <w:p>
            <w:pPr>
              <w:pStyle w:val="Compact"/>
              <w:jc w:val="left"/>
            </w:pPr>
            <w:r>
              <w:t xml:space="preserve">62,100.00</w:t>
            </w:r>
          </w:p>
        </w:tc>
      </w:tr>
      <w:tr>
        <w:tc>
          <w:tcPr>
            <w:gridSpan w:val="4"/>
          </w:tcPr>
          <w:p>
            <w:pPr>
              <w:pStyle w:val="Compact"/>
              <w:jc w:val="right"/>
            </w:pPr>
            <w:r>
              <w:t xml:space="preserve">TOTAL AMOUNT DUE (MAD)</w:t>
            </w:r>
          </w:p>
        </w:tc>
        <w:tc>
          <w:tcPr/>
          <w:p>
            <w:pPr>
              <w:pStyle w:val="Compact"/>
              <w:jc w:val="left"/>
            </w:pPr>
            <w:r>
              <w:t xml:space="preserve">372,600.00</w:t>
            </w:r>
          </w:p>
        </w:tc>
      </w:tr>
    </w:tbl>
    <w:p>
      <w:pPr>
        <w:pStyle w:val="BodyText"/>
      </w:pPr>
      <w:r>
        <w:rPr>
          <w:bCs/>
          <w:b/>
        </w:rPr>
        <w:t xml:space="preserve">Note:</w:t>
      </w:r>
      <w:r>
        <w:t xml:space="preserve"> </w:t>
      </w:r>
      <w:r>
        <w:t xml:space="preserve">All monetary values in this Quotation Estimate are expressed in Moroccan Dirhams (MAD). The Special Education Teacher's salary is subject to annual adjustment in accordance with the Moroccan public sector wage index. This Quotation Estimate does not include costs for transportation, housing, or relocation unless separately negotiated in a supplementary agreement.</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days from the date of issue. Beyond this period, all pricing and terms are subject to revision based on prevailing market conditions in</w:t>
      </w:r>
      <w:r>
        <w:t xml:space="preserve"> </w:t>
      </w:r>
      <w:r>
        <w:t xml:space="preserve">Morocco Casablanca</w:t>
      </w:r>
      <w:r>
        <w:t xml:space="preserve">.</w:t>
      </w:r>
    </w:p>
    <w:p>
      <w:pPr>
        <w:numPr>
          <w:ilvl w:val="0"/>
          <w:numId w:val="1001"/>
        </w:numPr>
        <w:pStyle w:val="Compact"/>
      </w:pPr>
      <w:r>
        <w:t xml:space="preserve">Payment shall be made in monthly installments via bank transfer to the designated account of Atlas Inclusive Education Services SARL, Casablanca branch. A 10% advance payment is required upon acceptance of this Quotation Estimate to initiate the recruitment process for the</w:t>
      </w:r>
      <w:r>
        <w:t xml:space="preserve"> </w:t>
      </w:r>
      <w:r>
        <w:t xml:space="preserve">Special Education Teacher</w:t>
      </w:r>
      <w:r>
        <w:t xml:space="preserve">.</w:t>
      </w:r>
    </w:p>
    <w:p>
      <w:pPr>
        <w:numPr>
          <w:ilvl w:val="0"/>
          <w:numId w:val="1001"/>
        </w:numPr>
        <w:pStyle w:val="Compact"/>
      </w:pPr>
      <w:r>
        <w:t xml:space="preserve">The</w:t>
      </w:r>
      <w:r>
        <w:t xml:space="preserve"> </w:t>
      </w:r>
      <w:r>
        <w:t xml:space="preserve">Special Education Teacher</w:t>
      </w:r>
      <w:r>
        <w:t xml:space="preserve"> </w:t>
      </w:r>
      <w:r>
        <w:t xml:space="preserve">shall be engaged under a fixed-term contract of ten (10) months, aligned with the Moroccan academic calendar. Early termination by either party requires a written notice of thirty (30) days.</w:t>
      </w:r>
    </w:p>
    <w:p>
      <w:pPr>
        <w:numPr>
          <w:ilvl w:val="0"/>
          <w:numId w:val="1001"/>
        </w:numPr>
        <w:pStyle w:val="Compact"/>
      </w:pPr>
      <w:r>
        <w:t xml:space="preserve">All services described in this Quotation Estimate shall be performed in full compliance with Moroccan labor law (Code du Travail), the national education framework, and the specific regulations governing special education institutions in the Casablanca-Settat region.</w:t>
      </w:r>
    </w:p>
    <w:p>
      <w:pPr>
        <w:numPr>
          <w:ilvl w:val="0"/>
          <w:numId w:val="1001"/>
        </w:numPr>
        <w:pStyle w:val="Compact"/>
      </w:pPr>
      <w:r>
        <w:t xml:space="preserve">The client institution shall provide a suitable, accessible workspace, necessary classroom infrastructure, and institutional support to enable the</w:t>
      </w:r>
      <w:r>
        <w:t xml:space="preserve"> </w:t>
      </w:r>
      <w:r>
        <w:t xml:space="preserve">Special Education Teacher</w:t>
      </w:r>
      <w:r>
        <w:t xml:space="preserve"> </w:t>
      </w:r>
      <w:r>
        <w:t xml:space="preserve">to perform duties effectively.</w:t>
      </w:r>
    </w:p>
    <w:p>
      <w:pPr>
        <w:numPr>
          <w:ilvl w:val="0"/>
          <w:numId w:val="1001"/>
        </w:numPr>
        <w:pStyle w:val="Compact"/>
      </w:pPr>
      <w:r>
        <w:t xml:space="preserve">Confidentiality obligations apply to all student records, assessment data, and institutional information. Both parties agree to maintain strict data protection in accordance with Moroccan law.</w:t>
      </w:r>
    </w:p>
    <w:p>
      <w:pPr>
        <w:numPr>
          <w:ilvl w:val="0"/>
          <w:numId w:val="1001"/>
        </w:numPr>
        <w:pStyle w:val="Compact"/>
      </w:pPr>
      <w:r>
        <w:t xml:space="preserve">Any disputes arising from this Quotation Estimate shall be resolved through amicable negotiation. Failing resolution, matters shall be submitted to the competent courts of Casablanca, Morocco.</w:t>
      </w:r>
    </w:p>
    <w:p>
      <w:pPr>
        <w:numPr>
          <w:ilvl w:val="0"/>
          <w:numId w:val="1001"/>
        </w:numPr>
        <w:pStyle w:val="Compact"/>
      </w:pPr>
      <w:r>
        <w:t xml:space="preserve">This Quotation Estimate constitutes the entire agreement between the parties regarding the scope of services and shall supersede any prior verbal or written communications.</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conditions, and financial obligations outlined in this</w:t>
      </w:r>
      <w:r>
        <w:t xml:space="preserve"> </w:t>
      </w:r>
      <w:r>
        <w:t xml:space="preserve">Quotation Estimate</w:t>
      </w:r>
      <w:r>
        <w:t xml:space="preserve"> </w:t>
      </w:r>
      <w:r>
        <w:t xml:space="preserve">for the engagement of a</w:t>
      </w:r>
      <w:r>
        <w:t xml:space="preserve"> </w:t>
      </w:r>
      <w:r>
        <w:t xml:space="preserve">Special Education Teacher</w:t>
      </w:r>
      <w:r>
        <w:t xml:space="preserve"> </w:t>
      </w:r>
      <w:r>
        <w:t xml:space="preserve">in</w:t>
      </w:r>
      <w:r>
        <w:t xml:space="preserve"> </w:t>
      </w:r>
      <w:r>
        <w:t xml:space="preserve">Morocco Casablanca</w:t>
      </w:r>
      <w:r>
        <w:t xml:space="preserve">.</w:t>
      </w:r>
    </w:p>
    <w:p>
      <w:pPr>
        <w:pStyle w:val="BodyText"/>
      </w:pPr>
      <w:r>
        <w:rPr>
          <w:bCs/>
          <w:b/>
        </w:rPr>
        <w:t xml:space="preserve">For Atlas Inclusive Education Services SARL</w:t>
      </w:r>
      <w:r>
        <w:br/>
      </w:r>
      <w:r>
        <w:t xml:space="preserve">Name: Youssef Benali</w:t>
      </w:r>
      <w:r>
        <w:br/>
      </w:r>
      <w:r>
        <w:t xml:space="preserve">Title: General Manager</w:t>
      </w:r>
      <w:r>
        <w:br/>
      </w:r>
      <w:r>
        <w:t xml:space="preserve">Date: _______________</w:t>
      </w:r>
    </w:p>
    <w:p>
      <w:pPr>
        <w:pStyle w:val="BodyText"/>
      </w:pPr>
      <w:r>
        <w:rPr>
          <w:bCs/>
          <w:b/>
        </w:rPr>
        <w:t xml:space="preserve">For École Spéciale Al-Amal</w:t>
      </w:r>
      <w:r>
        <w:br/>
      </w:r>
      <w:r>
        <w:t xml:space="preserve">Name: Dr. Fatima El Mansouri</w:t>
      </w:r>
      <w:r>
        <w:br/>
      </w:r>
      <w:r>
        <w:t xml:space="preserve">Title: Director</w:t>
      </w:r>
      <w:r>
        <w:br/>
      </w:r>
      <w:r>
        <w:t xml:space="preserve">Date: _______________</w:t>
      </w:r>
    </w:p>
    <w:p>
      <w:pPr>
        <w:pStyle w:val="BodyText"/>
      </w:pPr>
      <w:r>
        <w:t xml:space="preserve">Quotation Estimate No. QTE-2025-CAS-0047 | Atlas Inclusive Education Services SARL | Casablanca, Morocco</w:t>
      </w:r>
    </w:p>
    <w:p>
      <w:pPr>
        <w:pStyle w:val="BodyText"/>
      </w:pPr>
      <w:r>
        <w:t xml:space="preserve">This document is generated for the specific purpose of Special Education Teacher service procurement in Morocco Casablanca. Unauthorized reproduction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Morocco Casablanca</dc:title>
  <dc:creator/>
  <dc:language>en</dc:language>
  <cp:keywords/>
  <dcterms:created xsi:type="dcterms:W3CDTF">2026-10-10T03:11:39Z</dcterms:created>
  <dcterms:modified xsi:type="dcterms:W3CDTF">2026-10-10T03:11:39Z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