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roedu-international-staffing-solutions"/>
    <w:p>
      <w:pPr>
        <w:pStyle w:val="Heading1"/>
      </w:pPr>
      <w:r>
        <w:t xml:space="preserve">ProEdu International Staffing Solutions</w:t>
      </w:r>
    </w:p>
    <w:p>
      <w:pPr>
        <w:pStyle w:val="FirstParagraph"/>
      </w:pPr>
      <w:r>
        <w:t xml:space="preserve">12 Nevsky Prospekt, Building 4, Suite 210, Saint Petersburg, 191011, Russia</w:t>
      </w:r>
    </w:p>
    <w:p>
      <w:pPr>
        <w:pStyle w:val="BodyText"/>
      </w:pPr>
      <w:r>
        <w:t xml:space="preserve">Tel: +7 (812) 555-0147 | Email: quotations@proedu-intl.ru</w:t>
      </w:r>
    </w:p>
    <w:p>
      <w:pPr>
        <w:pStyle w:val="BodyText"/>
      </w:pPr>
      <w:r>
        <w:t xml:space="preserve">INN: 7810456789 | OGRN: 1157847001234</w:t>
      </w:r>
    </w:p>
    <w:bookmarkEnd w:id="20"/>
    <w:p>
      <w:pPr>
        <w:pStyle w:val="BodyText"/>
      </w:pPr>
      <w:r>
        <w:t xml:space="preserve">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Reference</w:t>
            </w:r>
          </w:p>
        </w:tc>
      </w:tr>
      <w:tr>
        <w:tc>
          <w:tcPr/>
          <w:p>
            <w:pPr>
              <w:pStyle w:val="Compact"/>
              <w:jc w:val="left"/>
            </w:pPr>
            <w:r>
              <w:t xml:space="preserve">QTE-2025-SPB-00847</w:t>
            </w:r>
          </w:p>
        </w:tc>
        <w:tc>
          <w:tcPr/>
          <w:p>
            <w:pPr>
              <w:pStyle w:val="Compact"/>
              <w:jc w:val="left"/>
            </w:pPr>
            <w:r>
              <w:t xml:space="preserve">14 June 2025</w:t>
            </w:r>
          </w:p>
        </w:tc>
        <w:tc>
          <w:tcPr/>
          <w:p>
            <w:pPr>
              <w:pStyle w:val="Compact"/>
              <w:jc w:val="left"/>
            </w:pPr>
            <w:r>
              <w:t xml:space="preserve">14 July 2025</w:t>
            </w:r>
          </w:p>
        </w:tc>
        <w:tc>
          <w:tcPr/>
          <w:p>
            <w:pPr>
              <w:pStyle w:val="Compact"/>
              <w:jc w:val="left"/>
            </w:pPr>
            <w:r>
              <w:t xml:space="preserve">SET-SPB-2025-06</w:t>
            </w:r>
          </w:p>
        </w:tc>
      </w:tr>
    </w:tbl>
    <w:bookmarkStart w:id="21" w:name="prepared-for-client"/>
    <w:p>
      <w:pPr>
        <w:pStyle w:val="Heading3"/>
      </w:pPr>
      <w:r>
        <w:t xml:space="preserve">Prepared For (Client)</w:t>
      </w:r>
    </w:p>
    <w:p>
      <w:pPr>
        <w:pStyle w:val="FirstParagraph"/>
      </w:pPr>
      <w:r>
        <w:rPr>
          <w:bCs/>
          <w:b/>
        </w:rPr>
        <w:t xml:space="preserve">Organization:</w:t>
      </w:r>
      <w:r>
        <w:t xml:space="preserve"> </w:t>
      </w:r>
      <w:r>
        <w:t xml:space="preserve">Saint Petersburg Municipal Special Education Centre No. 14</w:t>
      </w:r>
    </w:p>
    <w:p>
      <w:pPr>
        <w:pStyle w:val="BodyText"/>
      </w:pPr>
      <w:r>
        <w:rPr>
          <w:bCs/>
          <w:b/>
        </w:rPr>
        <w:t xml:space="preserve">Address:</w:t>
      </w:r>
      <w:r>
        <w:t xml:space="preserve"> </w:t>
      </w:r>
      <w:r>
        <w:t xml:space="preserve">45 Liteyny Avenue, Saint Petersburg, 191024, Russia</w:t>
      </w:r>
    </w:p>
    <w:p>
      <w:pPr>
        <w:pStyle w:val="BodyText"/>
      </w:pPr>
      <w:r>
        <w:rPr>
          <w:bCs/>
          <w:b/>
        </w:rPr>
        <w:t xml:space="preserve">Contact Person:</w:t>
      </w:r>
      <w:r>
        <w:t xml:space="preserve"> </w:t>
      </w:r>
      <w:r>
        <w:t xml:space="preserve">Dr. Elena V. Morozova, Director of Educational Programs</w:t>
      </w:r>
    </w:p>
    <w:p>
      <w:pPr>
        <w:pStyle w:val="BodyText"/>
      </w:pPr>
      <w:r>
        <w:rPr>
          <w:bCs/>
          <w:b/>
        </w:rPr>
        <w:t xml:space="preserve">Email:</w:t>
      </w:r>
      <w:r>
        <w:t xml:space="preserve"> </w:t>
      </w:r>
      <w:r>
        <w:t xml:space="preserve">e.morozova@spbspec-ed14.ru</w:t>
      </w:r>
    </w:p>
    <w:p>
      <w:pPr>
        <w:pStyle w:val="BodyText"/>
      </w:pPr>
      <w:r>
        <w:rPr>
          <w:bCs/>
          <w:b/>
        </w:rPr>
        <w:t xml:space="preserve">Phone:</w:t>
      </w:r>
      <w:r>
        <w:t xml:space="preserve"> </w:t>
      </w:r>
      <w:r>
        <w:t xml:space="preserve">+7 (812) 310-5522</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ProEdu International Staffing Solutions</w:t>
      </w:r>
    </w:p>
    <w:p>
      <w:pPr>
        <w:pStyle w:val="BodyText"/>
      </w:pPr>
      <w:r>
        <w:rPr>
          <w:bCs/>
          <w:b/>
        </w:rPr>
        <w:t xml:space="preserve">Address:</w:t>
      </w:r>
      <w:r>
        <w:t xml:space="preserve"> </w:t>
      </w:r>
      <w:r>
        <w:t xml:space="preserve">12 Nevsky Prospekt, Building 4, Suite 210, Saint Petersburg, 191011, Russia</w:t>
      </w:r>
    </w:p>
    <w:p>
      <w:pPr>
        <w:pStyle w:val="BodyText"/>
      </w:pPr>
      <w:r>
        <w:rPr>
          <w:bCs/>
          <w:b/>
        </w:rPr>
        <w:t xml:space="preserve">Contact Person:</w:t>
      </w:r>
      <w:r>
        <w:t xml:space="preserve"> </w:t>
      </w:r>
      <w:r>
        <w:t xml:space="preserve">Mr. Alexander D. Petrov, Senior Account Manager</w:t>
      </w:r>
    </w:p>
    <w:p>
      <w:pPr>
        <w:pStyle w:val="BodyText"/>
      </w:pPr>
      <w:r>
        <w:rPr>
          <w:bCs/>
          <w:b/>
        </w:rPr>
        <w:t xml:space="preserve">Email:</w:t>
      </w:r>
      <w:r>
        <w:t xml:space="preserve"> </w:t>
      </w:r>
      <w:r>
        <w:t xml:space="preserve">a.petrov@proedu-intl.ru</w:t>
      </w:r>
    </w:p>
    <w:p>
      <w:pPr>
        <w:pStyle w:val="BodyText"/>
      </w:pPr>
      <w:r>
        <w:rPr>
          <w:bCs/>
          <w:b/>
        </w:rPr>
        <w:t xml:space="preserve">Phone:</w:t>
      </w:r>
      <w:r>
        <w:t xml:space="preserve"> </w:t>
      </w:r>
      <w:r>
        <w:t xml:space="preserve">+7 (812) 555-0147</w:t>
      </w:r>
    </w:p>
    <w:bookmarkEnd w:id="22"/>
    <w:p>
      <w:pPr>
        <w:pStyle w:val="BodyText"/>
      </w:pPr>
      <w:r>
        <w:t xml:space="preserve">Purpose of This Quotation Estimate</w:t>
      </w:r>
    </w:p>
    <w:p>
      <w:pPr>
        <w:pStyle w:val="BodyText"/>
      </w:pPr>
      <w:r>
        <w:t xml:space="preserve">This</w:t>
      </w:r>
      <w:r>
        <w:t xml:space="preserve"> </w:t>
      </w:r>
      <w:r>
        <w:t xml:space="preserve">Quotation Estimate</w:t>
      </w:r>
      <w:r>
        <w:t xml:space="preserve"> </w:t>
      </w:r>
      <w:r>
        <w:t xml:space="preserve">is issued by ProEdu International Staffing Solutions in response to the formal request submitted by the Saint Petersburg Municipal Special Education Centre No. 14 for the recruitment, placement, and ongoing professional support of a qualified</w:t>
      </w:r>
      <w:r>
        <w:t xml:space="preserve"> </w:t>
      </w:r>
      <w:r>
        <w:t xml:space="preserve">Special Education Teacher</w:t>
      </w:r>
      <w:r>
        <w:t xml:space="preserve"> </w:t>
      </w:r>
      <w:r>
        <w:t xml:space="preserve">to serve within the institution's inclusive learning programs. This document provides a comprehensive, itemized breakdown of all costs associated with the engagement, ensuring full transparency for the client operating within the jurisdiction of</w:t>
      </w:r>
      <w:r>
        <w:t xml:space="preserve"> </w:t>
      </w:r>
      <w:r>
        <w:t xml:space="preserve">Russia Saint Petersburg</w:t>
      </w:r>
      <w:r>
        <w:t xml:space="preserve">. All pricing is presented in Russian Rubles (RUB) and reflects current market rates applicable to the Saint Petersburg metropolitan area as of the date of issuance.</w:t>
      </w:r>
    </w:p>
    <w:p>
      <w:pPr>
        <w:pStyle w:val="BodyText"/>
      </w:pPr>
      <w:r>
        <w:t xml:space="preserve">Scope of Services – Special Education Teacher Placement</w:t>
      </w:r>
    </w:p>
    <w:p>
      <w:pPr>
        <w:pStyle w:val="BodyText"/>
      </w:pPr>
      <w:r>
        <w:t xml:space="preserve">The</w:t>
      </w:r>
      <w:r>
        <w:t xml:space="preserve"> </w:t>
      </w:r>
      <w:r>
        <w:t xml:space="preserve">Special Education Teacher</w:t>
      </w:r>
      <w:r>
        <w:t xml:space="preserve"> </w:t>
      </w:r>
      <w:r>
        <w:t xml:space="preserve">engaged under this Quotation Estimate will be responsible for designing and delivering individualized educational programs for students with diverse learning needs, including but not limited to autism spectrum disorder, intellectual disabilities, speech and language impairments, and attention deficit disorders. The teacher will operate within the Saint Petersburg Municipal Special Education Centre No. 14 campus and will be required to collaborate with the existing multidisciplinary team, including speech therapists, occupational therapists, and school psychologists. The placement is structured for a full academic year (September 2025 through June 2026) with a standard workload of 36 instructional hours per week, supplemented by administrative and planning duties.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Recruitment and screening of the Special Education Teacher candidate, including CV review, competency interviews, pedagogical assessments, and verification of qualifications against Russian Federal State Educational Standards (FSES) for special education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Monthly salary and statutory social contributions for the Special Education Teacher (senior level, 10+ years experience in inclusive education), inclusive of employer's pension, medical, and social insurance contributions as mandated by Russian labor law</w:t>
            </w:r>
          </w:p>
        </w:tc>
        <w:tc>
          <w:tcPr/>
          <w:p>
            <w:pPr>
              <w:pStyle w:val="Compact"/>
              <w:jc w:val="left"/>
            </w:pPr>
            <w:r>
              <w:t xml:space="preserve">10</w:t>
            </w:r>
          </w:p>
        </w:tc>
        <w:tc>
          <w:tcPr/>
          <w:p>
            <w:pPr>
              <w:pStyle w:val="Compact"/>
              <w:jc w:val="left"/>
            </w:pPr>
            <w:r>
              <w:t xml:space="preserve">142,000</w:t>
            </w:r>
          </w:p>
        </w:tc>
        <w:tc>
          <w:tcPr/>
          <w:p>
            <w:pPr>
              <w:pStyle w:val="Compact"/>
              <w:jc w:val="left"/>
            </w:pPr>
            <w:r>
              <w:t xml:space="preserve">1,420,000</w:t>
            </w:r>
          </w:p>
        </w:tc>
        <w:tc>
          <w:tcPr/>
          <w:p>
            <w:pPr>
              <w:pStyle w:val="Compact"/>
              <w:jc w:val="left"/>
            </w:pPr>
            <w:r>
              <w:t xml:space="preserve">Monthly (Sep 2025 – Jun 2026)</w:t>
            </w:r>
          </w:p>
        </w:tc>
      </w:tr>
      <w:tr>
        <w:tc>
          <w:tcPr/>
          <w:p>
            <w:pPr>
              <w:pStyle w:val="Compact"/>
              <w:jc w:val="left"/>
            </w:pPr>
            <w:r>
              <w:t xml:space="preserve">3</w:t>
            </w:r>
          </w:p>
        </w:tc>
        <w:tc>
          <w:tcPr/>
          <w:p>
            <w:pPr>
              <w:pStyle w:val="Compact"/>
              <w:jc w:val="left"/>
            </w:pPr>
            <w:r>
              <w:t xml:space="preserve">Onboarding and orientation program: familiarization with the Saint Petersburg Municipal Special Education Centre No. 14 policies, IEP (Individualized Education Program) documentation systems, and local regulatory compliance requirements specific to Russia Saint Petersburg educational authorities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Professional development and continuous training: enrollment in two accredited workshops per semester on evidence-based special education methodologies (Applied Behavior Analysis, Structured Teaching, Assistive Technology integration) delivered by certified providers in Saint Petersburg</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c>
          <w:tcPr/>
          <w:p>
            <w:pPr>
              <w:pStyle w:val="Compact"/>
              <w:jc w:val="left"/>
            </w:pPr>
            <w:r>
              <w:t xml:space="preserve">Per workshop</w:t>
            </w:r>
          </w:p>
        </w:tc>
      </w:tr>
      <w:tr>
        <w:tc>
          <w:tcPr/>
          <w:p>
            <w:pPr>
              <w:pStyle w:val="Compact"/>
              <w:jc w:val="left"/>
            </w:pPr>
            <w:r>
              <w:t xml:space="preserve">5</w:t>
            </w:r>
          </w:p>
        </w:tc>
        <w:tc>
          <w:tcPr/>
          <w:p>
            <w:pPr>
              <w:pStyle w:val="Compact"/>
              <w:jc w:val="left"/>
            </w:pPr>
            <w:r>
              <w:t xml:space="preserve">Supervision and mentoring: bi-weekly on-site supervision by a senior educational consultant specializing in special needs pedagogy, including classroom observation, feedback sessions, and quarterly performance reviews aligned with the Quotation Estimate deliverables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Per session</w:t>
            </w:r>
          </w:p>
        </w:tc>
      </w:tr>
      <w:tr>
        <w:tc>
          <w:tcPr/>
          <w:p>
            <w:pPr>
              <w:pStyle w:val="Compact"/>
              <w:jc w:val="left"/>
            </w:pPr>
            <w:r>
              <w:t xml:space="preserve">6</w:t>
            </w:r>
          </w:p>
        </w:tc>
        <w:tc>
          <w:tcPr/>
          <w:p>
            <w:pPr>
              <w:pStyle w:val="Compact"/>
              <w:jc w:val="left"/>
            </w:pPr>
            <w:r>
              <w:t xml:space="preserve">Administrative support and compliance management: handling of employment contracts, work permits (if applicable), tax registrations, and reporting to the Saint Petersburg Department of Education in accordance with local regulations governing special education staffing in Russia Saint Petersburg</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Contingency and replacement guarantee: provision of a qualified substitute Special Education Teacher in the event of illness, leave, or termination, ensuring uninterrupted educational services to students throughout the academic year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 (annual coverage)</w:t>
            </w:r>
          </w:p>
        </w:tc>
      </w:tr>
    </w:tbl>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2,122,000 RUB</w:t>
            </w:r>
          </w:p>
        </w:tc>
      </w:tr>
      <w:tr>
        <w:tc>
          <w:tcPr/>
          <w:p>
            <w:pPr>
              <w:pStyle w:val="Compact"/>
              <w:jc w:val="left"/>
            </w:pPr>
            <w:r>
              <w:t xml:space="preserve">VAT (20% – Value Added Tax, Russia)</w:t>
            </w:r>
          </w:p>
        </w:tc>
        <w:tc>
          <w:tcPr/>
          <w:p>
            <w:pPr>
              <w:pStyle w:val="Compact"/>
              <w:jc w:val="right"/>
            </w:pPr>
            <w:r>
              <w:t xml:space="preserve">424,400 RUB</w:t>
            </w:r>
          </w:p>
        </w:tc>
      </w:tr>
      <w:tr>
        <w:tc>
          <w:tcPr/>
          <w:p>
            <w:pPr>
              <w:pStyle w:val="Compact"/>
              <w:jc w:val="left"/>
            </w:pPr>
            <w:r>
              <w:t xml:space="preserve">Grand Total (Quotation Estimate)</w:t>
            </w:r>
          </w:p>
        </w:tc>
        <w:tc>
          <w:tcPr/>
          <w:p>
            <w:pPr>
              <w:pStyle w:val="Compact"/>
              <w:jc w:val="right"/>
            </w:pPr>
            <w:r>
              <w:t xml:space="preserve">2,546,400 RUB</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issuance. Upon expiration, all rates and availability must be reconfirmed in writing by ProEdu International Staffing Solutions.</w:t>
      </w:r>
    </w:p>
    <w:p>
      <w:pPr>
        <w:numPr>
          <w:ilvl w:val="0"/>
          <w:numId w:val="1001"/>
        </w:numPr>
        <w:pStyle w:val="Compact"/>
      </w:pPr>
      <w:r>
        <w:t xml:space="preserve">Payment terms: 30% advance payment upon acceptance of this Quotation Estimate; remaining 70% to be settled in equal monthly installments on the 5th business day of each month, commencing September 2025.</w:t>
      </w:r>
    </w:p>
    <w:p>
      <w:pPr>
        <w:numPr>
          <w:ilvl w:val="0"/>
          <w:numId w:val="1001"/>
        </w:numPr>
        <w:pStyle w:val="Compact"/>
      </w:pPr>
      <w:r>
        <w:t xml:space="preserve">The Special Education Teacher must hold a valid pedagogical degree recognized by the Ministry of Education of the Russian Federation and a minimum of ten (10) years of documented experience in special or inclusive education settings.</w:t>
      </w:r>
    </w:p>
    <w:p>
      <w:pPr>
        <w:numPr>
          <w:ilvl w:val="0"/>
          <w:numId w:val="1001"/>
        </w:numPr>
        <w:pStyle w:val="Compact"/>
      </w:pPr>
      <w:r>
        <w:t xml:space="preserve">All services rendered under this Quotation Estimate shall comply with the Federal Law of the Russian Federation No. 273-FZ "On Education in the Russian Federation" and all applicable municipal regulations of Saint Petersburg governing special education institutions.</w:t>
      </w:r>
    </w:p>
    <w:p>
      <w:pPr>
        <w:numPr>
          <w:ilvl w:val="0"/>
          <w:numId w:val="1001"/>
        </w:numPr>
        <w:pStyle w:val="Compact"/>
      </w:pPr>
      <w:r>
        <w:t xml:space="preserve">Either party may terminate the engagement with thirty (30) days' written notice. In the event of early termination, the client shall be liable for all costs incurred up to the date of termination, as itemized in this Quotation Estimate.</w:t>
      </w:r>
    </w:p>
    <w:p>
      <w:pPr>
        <w:numPr>
          <w:ilvl w:val="0"/>
          <w:numId w:val="1001"/>
        </w:numPr>
        <w:pStyle w:val="Compact"/>
      </w:pPr>
      <w:r>
        <w:t xml:space="preserve">ProEdu International Staffing Solutions shall maintain professional liability insurance with a minimum coverage of 5,000,000 RUB for the duration of the engagement, valid throughout the territory of Russia Saint Petersburg.</w:t>
      </w:r>
    </w:p>
    <w:p>
      <w:pPr>
        <w:numPr>
          <w:ilvl w:val="0"/>
          <w:numId w:val="1001"/>
        </w:numPr>
        <w:pStyle w:val="Compact"/>
      </w:pPr>
      <w:r>
        <w:t xml:space="preserve">Confidentiality: All student records, IEP documents, and institutional data accessed by the Special Education Teacher or the staffing provider shall be treated as strictly confidential in accordance with Russian Federal Law No. 152-FZ "On Personal Data."</w:t>
      </w:r>
    </w:p>
    <w:p>
      <w:pPr>
        <w:numPr>
          <w:ilvl w:val="0"/>
          <w:numId w:val="1001"/>
        </w:numPr>
        <w:pStyle w:val="Compact"/>
      </w:pPr>
      <w:r>
        <w:t xml:space="preserve">This Quotation Estimate does not constitute a binding contract until countersigned by both parties. The definitive Service Agreement shall be executed within fourteen (14) days of acceptance.</w:t>
      </w:r>
    </w:p>
    <w:p>
      <w:pPr>
        <w:pStyle w:val="FirstParagraph"/>
      </w:pPr>
      <w:r>
        <w:t xml:space="preserve">Acceptance and Authorization</w:t>
      </w:r>
    </w:p>
    <w:p>
      <w:pPr>
        <w:pStyle w:val="BodyText"/>
      </w:pPr>
      <w:r>
        <w:t xml:space="preserve">By signing below, the client acknowledges receipt of this Quotation Estimate for the Special Education Teacher placement in Russia Saint Petersburg and agrees to the terms, conditions, and pricing outlined herein. ProEdu International Staffing Solutions confirms its commitment to delivering the services described with the highest standards of professional integrity and pedagogical excellence.</w:t>
      </w:r>
    </w:p>
    <w:p>
      <w:pPr>
        <w:pStyle w:val="BodyText"/>
      </w:pPr>
      <w:r>
        <w:rPr>
          <w:bCs/>
          <w:b/>
        </w:rPr>
        <w:t xml:space="preserve">For the Client</w:t>
      </w:r>
      <w:r>
        <w:br/>
      </w:r>
      <w:r>
        <w:t xml:space="preserve">Saint Petersburg Municipal Special Education Centre No. 14</w:t>
      </w:r>
      <w:r>
        <w:br/>
      </w:r>
      <w:r>
        <w:t xml:space="preserve">Name: ______________________________</w:t>
      </w:r>
      <w:r>
        <w:br/>
      </w:r>
      <w:r>
        <w:t xml:space="preserve">Title: Director of Educational Programs</w:t>
      </w:r>
      <w:r>
        <w:br/>
      </w:r>
      <w:r>
        <w:t xml:space="preserve">Date: ______________________________</w:t>
      </w:r>
    </w:p>
    <w:p>
      <w:pPr>
        <w:pStyle w:val="BodyText"/>
      </w:pPr>
      <w:r>
        <w:rPr>
          <w:bCs/>
          <w:b/>
        </w:rPr>
        <w:t xml:space="preserve">For the Provider</w:t>
      </w:r>
      <w:r>
        <w:br/>
      </w:r>
      <w:r>
        <w:t xml:space="preserve">ProEdu International Staffing Solutions</w:t>
      </w:r>
      <w:r>
        <w:br/>
      </w:r>
      <w:r>
        <w:t xml:space="preserve">Name: Alexander D. Petrov</w:t>
      </w:r>
      <w:r>
        <w:br/>
      </w:r>
      <w:r>
        <w:t xml:space="preserve">Title: Senior Account Manager</w:t>
      </w:r>
      <w:r>
        <w:br/>
      </w:r>
      <w:r>
        <w:t xml:space="preserve">Date: 14 June 2025</w:t>
      </w:r>
    </w:p>
    <w:p>
      <w:pPr>
        <w:pStyle w:val="BodyText"/>
      </w:pPr>
      <w:r>
        <w:t xml:space="preserve">ProEdu International Staffing Solutions | Quotation Estimate QTE-2025-SPB-00847 | Special Education Teacher Placement | Russia Saint Petersburg</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Russia Saint Petersburg</dc:title>
  <dc:creator/>
  <dc:language>en</dc:language>
  <cp:keywords/>
  <dcterms:created xsi:type="dcterms:W3CDTF">2026-10-10T03:20:09Z</dcterms:created>
  <dcterms:modified xsi:type="dcterms:W3CDTF">2026-10-10T03:20:09Z</dcterms:modified>
</cp:coreProperties>
</file>

<file path=docProps/custom.xml><?xml version="1.0" encoding="utf-8"?>
<Properties xmlns="http://schemas.openxmlformats.org/officeDocument/2006/custom-properties" xmlns:vt="http://schemas.openxmlformats.org/officeDocument/2006/docPropsVTypes"/>
</file>