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1d0b8d7df2bef464c9cc0184e5207fb0ef8e5d7"/>
    <w:p>
      <w:pPr>
        <w:pStyle w:val="Heading1"/>
      </w:pPr>
      <w:r>
        <w:t xml:space="preserve">Manchester Inclusive Education Services Ltd.</w:t>
      </w:r>
    </w:p>
    <w:p>
      <w:pPr>
        <w:pStyle w:val="FirstParagraph"/>
      </w:pPr>
      <w:r>
        <w:t xml:space="preserve">Unit 14, Education Quarter, Deansgate</w:t>
      </w:r>
    </w:p>
    <w:p>
      <w:pPr>
        <w:pStyle w:val="BodyText"/>
      </w:pPr>
      <w:r>
        <w:t xml:space="preserve">Manchester, M3 4LQ, United Kingdom</w:t>
      </w:r>
    </w:p>
    <w:p>
      <w:pPr>
        <w:pStyle w:val="BodyText"/>
      </w:pPr>
      <w:r>
        <w:t xml:space="preserve">Tel: +44 (0)161 496 0000 | Email: enquiries@manchesterinclusive.co.uk</w:t>
      </w:r>
    </w:p>
    <w:p>
      <w:pPr>
        <w:pStyle w:val="BodyText"/>
      </w:pPr>
      <w:r>
        <w:t xml:space="preserve">Company Reg. No. 09876543 | VAT No. GB 123 4567 89</w:t>
      </w:r>
    </w:p>
    <w:bookmarkEnd w:id="20"/>
    <w:bookmarkStart w:id="21" w:name="quotation-estimate"/>
    <w:p>
      <w:pPr>
        <w:pStyle w:val="Heading2"/>
      </w:pPr>
      <w:r>
        <w:t xml:space="preserve">QUOTATION ESTIMATE</w:t>
      </w:r>
    </w:p>
    <w:p>
      <w:pPr>
        <w:pStyle w:val="FirstParagraph"/>
      </w:pPr>
      <w:r>
        <w:t xml:space="preserve">Reference: QTE-2025-MAN-0047</w:t>
      </w:r>
    </w:p>
    <w:p>
      <w:pPr>
        <w:pStyle w:val="BodyText"/>
      </w:pPr>
      <w:r>
        <w:t xml:space="preserve">Date Issued: 15 June 2025</w:t>
      </w:r>
    </w:p>
    <w:p>
      <w:pPr>
        <w:pStyle w:val="BodyText"/>
      </w:pPr>
      <w:r>
        <w:t xml:space="preserve">Valid Until: 15 July 2025</w:t>
      </w:r>
    </w:p>
    <w:bookmarkEnd w:id="21"/>
    <w:bookmarkStart w:id="22" w:name="client-and-service-details"/>
    <w:p>
      <w:pPr>
        <w:pStyle w:val="Heading3"/>
      </w:pPr>
      <w:r>
        <w:t xml:space="preserve">1. Client and Service Details</w:t>
      </w:r>
    </w:p>
    <w:p>
      <w:pPr>
        <w:pStyle w:val="FirstParagraph"/>
      </w:pPr>
      <w:r>
        <w:rPr>
          <w:bCs/>
          <w:b/>
        </w:rPr>
        <w:t xml:space="preserve">Prepared For:</w:t>
      </w:r>
    </w:p>
    <w:p>
      <w:pPr>
        <w:pStyle w:val="BodyText"/>
      </w:pPr>
      <w:r>
        <w:t xml:space="preserve">St. Aldate's Special Needs Academy</w:t>
      </w:r>
    </w:p>
    <w:p>
      <w:pPr>
        <w:pStyle w:val="BodyText"/>
      </w:pPr>
      <w:r>
        <w:t xml:space="preserve">127 Oxford Road, Manchester</w:t>
      </w:r>
    </w:p>
    <w:p>
      <w:pPr>
        <w:pStyle w:val="BodyText"/>
      </w:pPr>
      <w:r>
        <w:t xml:space="preserve">M1 5HE, United Kingdom</w:t>
      </w:r>
    </w:p>
    <w:p>
      <w:pPr>
        <w:pStyle w:val="BodyText"/>
      </w:pPr>
      <w:r>
        <w:t xml:space="preserve">Contact: Head of Inclusion, Mrs. Sarah Whitfield</w:t>
      </w:r>
    </w:p>
    <w:p>
      <w:pPr>
        <w:pStyle w:val="BodyText"/>
      </w:pPr>
      <w:r>
        <w:t xml:space="preserve">Email: s.whitfield@staldates.academy.uk</w:t>
      </w:r>
    </w:p>
    <w:p>
      <w:pPr>
        <w:pStyle w:val="BodyText"/>
      </w:pPr>
      <w:r>
        <w:rPr>
          <w:bCs/>
          <w:b/>
        </w:rPr>
        <w:t xml:space="preserve">Service Category:</w:t>
      </w:r>
    </w:p>
    <w:p>
      <w:pPr>
        <w:pStyle w:val="BodyText"/>
      </w:pPr>
      <w:r>
        <w:t xml:space="preserve">Special Education Teacher Placement</w:t>
      </w:r>
    </w:p>
    <w:p>
      <w:pPr>
        <w:pStyle w:val="BodyText"/>
      </w:pPr>
      <w:r>
        <w:t xml:space="preserve">Location: United Kingdom Manchester</w:t>
      </w:r>
    </w:p>
    <w:p>
      <w:pPr>
        <w:pStyle w:val="BodyText"/>
      </w:pPr>
      <w:r>
        <w:t xml:space="preserve">Engagement Period: September 2025 – July 2026</w:t>
      </w:r>
    </w:p>
    <w:p>
      <w:pPr>
        <w:pStyle w:val="BodyText"/>
      </w:pPr>
      <w:r>
        <w:t xml:space="preserve">Contract Type: Fixed-Term (10 Academic Months)</w:t>
      </w:r>
    </w:p>
    <w:p>
      <w:pPr>
        <w:pStyle w:val="BodyText"/>
      </w:pPr>
      <w:r>
        <w:t xml:space="preserve">Prepared By: David Hartley, Account Manager</w:t>
      </w:r>
    </w:p>
    <w:bookmarkEnd w:id="22"/>
    <w:bookmarkStart w:id="23" w:name="Xfdd8412a98b6d3a1f3992d56c081180e5995c71"/>
    <w:p>
      <w:pPr>
        <w:pStyle w:val="Heading3"/>
      </w:pPr>
      <w:r>
        <w:t xml:space="preserve">2. Scope of Services – Special Education Teacher</w:t>
      </w:r>
    </w:p>
    <w:p>
      <w:pPr>
        <w:pStyle w:val="FirstParagraph"/>
      </w:pPr>
      <w:r>
        <w:t xml:space="preserve">This</w:t>
      </w:r>
      <w:r>
        <w:t xml:space="preserve"> </w:t>
      </w:r>
      <w:r>
        <w:t xml:space="preserve">Quotation Estimate</w:t>
      </w:r>
      <w:r>
        <w:t xml:space="preserve"> </w:t>
      </w:r>
      <w:r>
        <w:t xml:space="preserve">outlines the comprehensive professional services to be provided by a qualified</w:t>
      </w:r>
      <w:r>
        <w:t xml:space="preserve"> </w:t>
      </w:r>
      <w:r>
        <w:t xml:space="preserve">Special Education Teacher</w:t>
      </w:r>
      <w:r>
        <w:t xml:space="preserve"> </w:t>
      </w:r>
      <w:r>
        <w:t xml:space="preserve">engaged through Manchester Inclusive Education Services Ltd. for deployment at the client's institution within the</w:t>
      </w:r>
      <w:r>
        <w:t xml:space="preserve"> </w:t>
      </w:r>
      <w:r>
        <w:t xml:space="preserve">United Kingdom Manchester</w:t>
      </w:r>
      <w:r>
        <w:t xml:space="preserve"> </w:t>
      </w:r>
      <w:r>
        <w:t xml:space="preserve">metropolitan area. The Special Education Teacher will hold a valid QTS (Qualified Teacher Status) with a Postgraduate Certificate in Education (PGCE) in Special Educational Needs and Disabilities (SEND), along with a minimum of five years' demonstrable experience in inclusive classroom settings.</w:t>
      </w:r>
    </w:p>
    <w:p>
      <w:pPr>
        <w:pStyle w:val="BodyText"/>
      </w:pPr>
      <w:r>
        <w:t xml:space="preserve">The Special Education Teacher will be responsible for delivering individualised education programmes (IEPs), conducting assessments for pupils with a range of special educational needs including autism spectrum disorder, dyslexia, speech and language difficulties, and physical disabilities. The role encompasses curriculum adaptation, behaviour management strategies, multi-sensory teaching methodologies, and collaboration with educational psychologists, speech therapists, and parents/carers. All services will be delivered in strict compliance with the Equality Act 2010, the SEND Code of Practice (2015), and the regulatory standards set by Ofsted for the United Kingdom Manchester region.</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Special Education Teacher – Full-Time Classroom Instruction (37.5 hrs/week)</w:t>
            </w:r>
          </w:p>
        </w:tc>
        <w:tc>
          <w:tcPr/>
          <w:p>
            <w:pPr>
              <w:pStyle w:val="Compact"/>
              <w:jc w:val="left"/>
            </w:pPr>
            <w:r>
              <w:t xml:space="preserve">44 weeks (10 months)</w:t>
            </w:r>
          </w:p>
        </w:tc>
        <w:tc>
          <w:tcPr/>
          <w:p>
            <w:pPr>
              <w:pStyle w:val="Compact"/>
              <w:jc w:val="left"/>
            </w:pPr>
            <w:r>
              <w:t xml:space="preserve">£3,200.00 / month</w:t>
            </w:r>
          </w:p>
        </w:tc>
        <w:tc>
          <w:tcPr/>
          <w:p>
            <w:pPr>
              <w:pStyle w:val="Compact"/>
              <w:jc w:val="left"/>
            </w:pPr>
            <w:r>
              <w:t xml:space="preserve">£32,000.00</w:t>
            </w:r>
          </w:p>
        </w:tc>
      </w:tr>
      <w:tr>
        <w:tc>
          <w:tcPr/>
          <w:p>
            <w:pPr>
              <w:pStyle w:val="Compact"/>
              <w:jc w:val="left"/>
            </w:pPr>
            <w:r>
              <w:t xml:space="preserve">02</w:t>
            </w:r>
          </w:p>
        </w:tc>
        <w:tc>
          <w:tcPr/>
          <w:p>
            <w:pPr>
              <w:pStyle w:val="Compact"/>
              <w:jc w:val="left"/>
            </w:pPr>
            <w:r>
              <w:t xml:space="preserve">Individual Education Plan (IEP) Development &amp; Review – up to 25 pupils</w:t>
            </w:r>
          </w:p>
        </w:tc>
        <w:tc>
          <w:tcPr/>
          <w:p>
            <w:pPr>
              <w:pStyle w:val="Compact"/>
              <w:jc w:val="left"/>
            </w:pPr>
            <w:r>
              <w:t xml:space="preserve">Quarterly reviews (4 cycles)</w:t>
            </w:r>
          </w:p>
        </w:tc>
        <w:tc>
          <w:tcPr/>
          <w:p>
            <w:pPr>
              <w:pStyle w:val="Compact"/>
              <w:jc w:val="left"/>
            </w:pPr>
            <w:r>
              <w:t xml:space="preserve">£1,850.00 / cycle</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Multi-Sensory Resource Procurement &amp; Classroom Adaptation (United Kingdom Manchester supplier network)</w:t>
            </w:r>
          </w:p>
        </w:tc>
        <w:tc>
          <w:tcPr/>
          <w:p>
            <w:pPr>
              <w:pStyle w:val="Compact"/>
              <w:jc w:val="left"/>
            </w:pPr>
            <w:r>
              <w:t xml:space="preserve">One-time setup</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04</w:t>
            </w:r>
          </w:p>
        </w:tc>
        <w:tc>
          <w:tcPr/>
          <w:p>
            <w:pPr>
              <w:pStyle w:val="Compact"/>
              <w:jc w:val="left"/>
            </w:pPr>
            <w:r>
              <w:t xml:space="preserve">Professional Development &amp; CPD Training – SEND Specialist Workshops (Manchester Education Hub)</w:t>
            </w:r>
          </w:p>
        </w:tc>
        <w:tc>
          <w:tcPr/>
          <w:p>
            <w:pPr>
              <w:pStyle w:val="Compact"/>
              <w:jc w:val="left"/>
            </w:pPr>
            <w:r>
              <w:t xml:space="preserve">6 sessions / year</w:t>
            </w:r>
          </w:p>
        </w:tc>
        <w:tc>
          <w:tcPr/>
          <w:p>
            <w:pPr>
              <w:pStyle w:val="Compact"/>
              <w:jc w:val="left"/>
            </w:pPr>
            <w:r>
              <w:t xml:space="preserve">£420.00 / session</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Parent &amp; Carer Consultation Sessions – Special Education Teacher facilitated</w:t>
            </w:r>
          </w:p>
        </w:tc>
        <w:tc>
          <w:tcPr/>
          <w:p>
            <w:pPr>
              <w:pStyle w:val="Compact"/>
              <w:jc w:val="left"/>
            </w:pPr>
            <w:r>
              <w:t xml:space="preserve">Monthly (10 sessions)</w:t>
            </w:r>
          </w:p>
        </w:tc>
        <w:tc>
          <w:tcPr/>
          <w:p>
            <w:pPr>
              <w:pStyle w:val="Compact"/>
              <w:jc w:val="left"/>
            </w:pPr>
            <w:r>
              <w:t xml:space="preserve">£310.00 / session</w:t>
            </w:r>
          </w:p>
        </w:tc>
        <w:tc>
          <w:tcPr/>
          <w:p>
            <w:pPr>
              <w:pStyle w:val="Compact"/>
              <w:jc w:val="left"/>
            </w:pPr>
            <w:r>
              <w:t xml:space="preserve">£3,100.00</w:t>
            </w:r>
          </w:p>
        </w:tc>
      </w:tr>
      <w:tr>
        <w:tc>
          <w:tcPr/>
          <w:p>
            <w:pPr>
              <w:pStyle w:val="Compact"/>
              <w:jc w:val="left"/>
            </w:pPr>
            <w:r>
              <w:t xml:space="preserve">06</w:t>
            </w:r>
          </w:p>
        </w:tc>
        <w:tc>
          <w:tcPr/>
          <w:p>
            <w:pPr>
              <w:pStyle w:val="Compact"/>
              <w:jc w:val="left"/>
            </w:pPr>
            <w:r>
              <w:t xml:space="preserve">Assessment &amp; Reporting – Annual SEND Progress Reports for Ofsted compliance</w:t>
            </w:r>
          </w:p>
        </w:tc>
        <w:tc>
          <w:tcPr/>
          <w:p>
            <w:pPr>
              <w:pStyle w:val="Compact"/>
              <w:jc w:val="left"/>
            </w:pPr>
            <w:r>
              <w:t xml:space="preserve">Annual (1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Administrative Support &amp; HR Compliance (DBS checks, insurance, pension contributions – United Kingdom Manchester rates)</w:t>
            </w:r>
          </w:p>
        </w:tc>
        <w:tc>
          <w:tcPr/>
          <w:p>
            <w:pPr>
              <w:pStyle w:val="Compact"/>
              <w:jc w:val="left"/>
            </w:pPr>
            <w:r>
              <w:t xml:space="preserve">10 months</w:t>
            </w:r>
          </w:p>
        </w:tc>
        <w:tc>
          <w:tcPr/>
          <w:p>
            <w:pPr>
              <w:pStyle w:val="Compact"/>
              <w:jc w:val="left"/>
            </w:pPr>
            <w:r>
              <w:t xml:space="preserve">£680.00 / month</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Emergency Cover / Substitute Special Education Teacher (up to 10 days)</w:t>
            </w:r>
          </w:p>
        </w:tc>
        <w:tc>
          <w:tcPr/>
          <w:p>
            <w:pPr>
              <w:pStyle w:val="Compact"/>
              <w:jc w:val="left"/>
            </w:pPr>
            <w:r>
              <w:t xml:space="preserve">As required</w:t>
            </w:r>
          </w:p>
        </w:tc>
        <w:tc>
          <w:tcPr/>
          <w:p>
            <w:pPr>
              <w:pStyle w:val="Compact"/>
              <w:jc w:val="left"/>
            </w:pPr>
            <w:r>
              <w:t xml:space="preserve">£285.00 / day</w:t>
            </w:r>
          </w:p>
        </w:tc>
        <w:tc>
          <w:tcPr/>
          <w:p>
            <w:pPr>
              <w:pStyle w:val="Compact"/>
              <w:jc w:val="left"/>
            </w:pPr>
            <w:r>
              <w:t xml:space="preserve">£2,850.00</w:t>
            </w:r>
          </w:p>
        </w:tc>
      </w:tr>
    </w:tbl>
    <w:p>
      <w:pPr>
        <w:pStyle w:val="BodyText"/>
      </w:pPr>
      <w:r>
        <w:rPr>
          <w:bCs/>
          <w:b/>
        </w:rPr>
        <w:t xml:space="preserve">Subtotal:</w:t>
      </w:r>
      <w:r>
        <w:t xml:space="preserve"> </w:t>
      </w:r>
      <w:r>
        <w:t xml:space="preserve">£58,220.00</w:t>
      </w:r>
    </w:p>
    <w:p>
      <w:pPr>
        <w:pStyle w:val="BodyText"/>
      </w:pPr>
      <w:r>
        <w:rPr>
          <w:bCs/>
          <w:b/>
        </w:rPr>
        <w:t xml:space="preserve">VAT (20%):</w:t>
      </w:r>
      <w:r>
        <w:t xml:space="preserve"> </w:t>
      </w:r>
      <w:r>
        <w:t xml:space="preserve">£11,644.00</w:t>
      </w:r>
    </w:p>
    <w:p>
      <w:pPr>
        <w:pStyle w:val="BodyText"/>
      </w:pPr>
      <w:r>
        <w:rPr>
          <w:bCs/>
          <w:b/>
        </w:rPr>
        <w:t xml:space="preserve">GRAND TOTAL (Inclusive of VAT): £69,864.00</w:t>
      </w:r>
    </w:p>
    <w:p>
      <w:pPr>
        <w:pStyle w:val="BodyText"/>
      </w:pPr>
      <w:r>
        <w:t xml:space="preserve">* All figures are quoted in British Pounds Sterling (GBP). This Quotation Estimate is valid for 30 calendar days from the date of issue.</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issued by Manchester Inclusive Education Services Ltd. and is binding only upon written acceptance by the client within the validity period stated above.</w:t>
      </w:r>
    </w:p>
    <w:p>
      <w:pPr>
        <w:numPr>
          <w:ilvl w:val="0"/>
          <w:numId w:val="1001"/>
        </w:numPr>
        <w:pStyle w:val="Compact"/>
      </w:pPr>
      <w:r>
        <w:t xml:space="preserve">The Special Education Teacher named in this estimate shall be subject to enhanced DBS (Disclosure and Barring Service) clearance, right-to-work verification, and professional indemnity insurance before commencing duties in the United Kingdom Manchester area.</w:t>
      </w:r>
    </w:p>
    <w:p>
      <w:pPr>
        <w:numPr>
          <w:ilvl w:val="0"/>
          <w:numId w:val="1001"/>
        </w:numPr>
        <w:pStyle w:val="Compact"/>
      </w:pPr>
      <w:r>
        <w:t xml:space="preserve">Payment terms: 30% deposit upon contract execution; remaining balance invoiced monthly in arrears. Late payments will incur interest at 2% per month in accordance with the Late Payment of Commercial Debts (Interest) Act 1998.</w:t>
      </w:r>
    </w:p>
    <w:p>
      <w:pPr>
        <w:numPr>
          <w:ilvl w:val="0"/>
          <w:numId w:val="1001"/>
        </w:numPr>
        <w:pStyle w:val="Compact"/>
      </w:pPr>
      <w:r>
        <w:t xml:space="preserve">The client agrees to provide a suitable, accessible workspace, teaching materials, and reasonable travel time within the United Kingdom Manchester metropolitan boundary. Travel beyond a 15-mile radius of the school premises will be billed at £0.45 per mile.</w:t>
      </w:r>
    </w:p>
    <w:p>
      <w:pPr>
        <w:numPr>
          <w:ilvl w:val="0"/>
          <w:numId w:val="1001"/>
        </w:numPr>
        <w:pStyle w:val="Compact"/>
      </w:pPr>
      <w:r>
        <w:t xml:space="preserve">Either party may terminate this engagement with 28 days' written notice. In the event of early termination by the client, a pro-rata fee for the Special Education Teacher's remaining contracted period (up to a maximum of 4 weeks' salary) shall be payable.</w:t>
      </w:r>
    </w:p>
    <w:p>
      <w:pPr>
        <w:numPr>
          <w:ilvl w:val="0"/>
          <w:numId w:val="1001"/>
        </w:numPr>
        <w:pStyle w:val="Compact"/>
      </w:pPr>
      <w:r>
        <w:t xml:space="preserve">All data processed by the Special Education Teacher in relation to pupil records shall comply with the UK General Data Protection Regulation (UK GDPR) and the Data Protection Act 2018.</w:t>
      </w:r>
    </w:p>
    <w:p>
      <w:pPr>
        <w:numPr>
          <w:ilvl w:val="0"/>
          <w:numId w:val="1001"/>
        </w:numPr>
        <w:pStyle w:val="Compact"/>
      </w:pPr>
      <w:r>
        <w:t xml:space="preserve">This Quotation Estimate does not constitute a guarantee of educational outcomes. The Special Education Teacher will exercise professional judgement in line with best practice for SEND provision in the United Kingdom Manchester education sector.</w:t>
      </w:r>
    </w:p>
    <w:p>
      <w:pPr>
        <w:numPr>
          <w:ilvl w:val="0"/>
          <w:numId w:val="1001"/>
        </w:numPr>
        <w:pStyle w:val="Compact"/>
      </w:pPr>
      <w:r>
        <w:t xml:space="preserve">Disputes arising from this Quotation Estimate shall be resolved through mediation in Manchester, United Kingdom, before any legal proceedings are initiated.</w:t>
      </w:r>
    </w:p>
    <w:bookmarkEnd w:id="25"/>
    <w:bookmarkStart w:id="26" w:name="acceptance-and-authorisation"/>
    <w:p>
      <w:pPr>
        <w:pStyle w:val="Heading3"/>
      </w:pPr>
      <w:r>
        <w:t xml:space="preserve">5. Acceptance and Authorisation</w:t>
      </w:r>
    </w:p>
    <w:p>
      <w:pPr>
        <w:pStyle w:val="FirstParagraph"/>
      </w:pPr>
      <w:r>
        <w:t xml:space="preserve">By signing below, the client confirms acceptance of this Quotation Estimate for the provision of a Special Education Teacher as detailed herein. The engagement will commence on 1 September 2025 at the client's premises in United Kingdom Manchester.</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For and on behalf of Manchester Inclusive Education Services Ltd.:</w:t>
      </w:r>
    </w:p>
    <w:p>
      <w:pPr>
        <w:pStyle w:val="BodyText"/>
      </w:pPr>
      <w:r>
        <w:t xml:space="preserve">Name: David Hartley</w:t>
      </w:r>
    </w:p>
    <w:p>
      <w:pPr>
        <w:pStyle w:val="BodyText"/>
      </w:pPr>
      <w:r>
        <w:t xml:space="preserve">Title: Account Manager</w:t>
      </w:r>
    </w:p>
    <w:p>
      <w:pPr>
        <w:pStyle w:val="BodyText"/>
      </w:pPr>
      <w:r>
        <w:t xml:space="preserve">Date: ______________________________</w:t>
      </w:r>
    </w:p>
    <w:bookmarkEnd w:id="26"/>
    <w:p>
      <w:pPr>
        <w:pStyle w:val="BodyText"/>
      </w:pPr>
      <w:r>
        <w:t xml:space="preserve">Manchester Inclusive Education Services Ltd. | Registered in England &amp; Wales No. 09876543 | United Kingdom Manchester M3 4LQ</w:t>
      </w:r>
    </w:p>
    <w:p>
      <w:pPr>
        <w:pStyle w:val="BodyText"/>
      </w:pPr>
      <w:r>
        <w:t xml:space="preserve">This Quotation Estimate document is confidential and intended solely for the named recipient.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United Kingdom Manchester</dc:title>
  <dc:creator/>
  <dc:language>en-GB</dc:language>
  <cp:keywords/>
  <dcterms:created xsi:type="dcterms:W3CDTF">2026-10-10T07:07:56Z</dcterms:created>
  <dcterms:modified xsi:type="dcterms:W3CDTF">2026-10-10T07:07:56Z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