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Systems Engineer Services — Argentina Córdoba</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AndesTech Solutions S.R.L.</w:t>
      </w:r>
    </w:p>
    <w:p>
      <w:pPr>
        <w:pStyle w:val="BodyText"/>
      </w:pPr>
      <w:r>
        <w:rPr>
          <w:bCs/>
          <w:b/>
        </w:rPr>
        <w:t xml:space="preserve">Address:</w:t>
      </w:r>
      <w:r>
        <w:t xml:space="preserve"> </w:t>
      </w:r>
      <w:r>
        <w:t xml:space="preserve">Av. Vélez Sarsfield 1250, Piso 4, Córdoba, Argentina</w:t>
      </w:r>
    </w:p>
    <w:p>
      <w:pPr>
        <w:pStyle w:val="BodyText"/>
      </w:pPr>
      <w:r>
        <w:rPr>
          <w:bCs/>
          <w:b/>
        </w:rPr>
        <w:t xml:space="preserve">CUIT:</w:t>
      </w:r>
      <w:r>
        <w:t xml:space="preserve"> </w:t>
      </w:r>
      <w:r>
        <w:t xml:space="preserve">30-71234567-8</w:t>
      </w:r>
    </w:p>
    <w:p>
      <w:pPr>
        <w:pStyle w:val="BodyText"/>
      </w:pPr>
      <w:r>
        <w:rPr>
          <w:bCs/>
          <w:b/>
        </w:rPr>
        <w:t xml:space="preserve">Email:</w:t>
      </w:r>
      <w:r>
        <w:t xml:space="preserve"> </w:t>
      </w:r>
      <w:r>
        <w:t xml:space="preserve">quotes@andestech.com.ar</w:t>
      </w:r>
    </w:p>
    <w:p>
      <w:pPr>
        <w:pStyle w:val="BodyText"/>
      </w:pPr>
      <w:r>
        <w:rPr>
          <w:bCs/>
          <w:b/>
        </w:rPr>
        <w:t xml:space="preserve">Phone:</w:t>
      </w:r>
      <w:r>
        <w:t xml:space="preserve"> </w:t>
      </w:r>
      <w:r>
        <w:t xml:space="preserve">+54 351 420-8890</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Argentina Córdoba</w:t>
      </w:r>
    </w:p>
    <w:p>
      <w:pPr>
        <w:pStyle w:val="BodyText"/>
      </w:pPr>
      <w:r>
        <w:rPr>
          <w:bCs/>
          <w:b/>
        </w:rPr>
        <w:t xml:space="preserve">Currency:</w:t>
      </w:r>
      <w:r>
        <w:t xml:space="preserve"> </w:t>
      </w:r>
      <w:r>
        <w:t xml:space="preserve">Argentine Peso (ARS) / USD</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[Street, City, Córdoba, Argentina]</w:t>
      </w:r>
    </w:p>
    <w:p>
      <w:pPr>
        <w:pStyle w:val="BodyText"/>
      </w:pPr>
      <w:r>
        <w:rPr>
          <w:bCs/>
          <w:b/>
        </w:rPr>
        <w:t xml:space="preserve">CUIT/CUIL:</w:t>
      </w:r>
      <w:r>
        <w:t xml:space="preserve"> </w:t>
      </w:r>
      <w:r>
        <w:t xml:space="preserve">[Tax ID Number]</w:t>
      </w:r>
    </w:p>
    <w:p>
      <w:pPr>
        <w:pStyle w:val="BodyText"/>
      </w:pPr>
      <w:r>
        <w:rPr>
          <w:bCs/>
          <w:b/>
        </w:rPr>
        <w:t xml:space="preserve">Email:</w:t>
      </w:r>
      <w:r>
        <w:t xml:space="preserve"> </w:t>
      </w:r>
      <w:r>
        <w:t xml:space="preserve">[client@email.com]</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IT Infrastructure Modernization &amp; Systems Integration</w:t>
      </w:r>
    </w:p>
    <w:p>
      <w:pPr>
        <w:pStyle w:val="BodyText"/>
      </w:pPr>
      <w:r>
        <w:rPr>
          <w:bCs/>
          <w:b/>
        </w:rPr>
        <w:t xml:space="preserve">Scope Region:</w:t>
      </w:r>
      <w:r>
        <w:t xml:space="preserve"> </w:t>
      </w:r>
      <w:r>
        <w:t xml:space="preserve">Argentina Córdoba Province</w:t>
      </w:r>
    </w:p>
    <w:p>
      <w:pPr>
        <w:pStyle w:val="BodyText"/>
      </w:pPr>
      <w:r>
        <w:rPr>
          <w:bCs/>
          <w:b/>
        </w:rPr>
        <w:t xml:space="preserve">Estimated Duration:</w:t>
      </w:r>
      <w:r>
        <w:t xml:space="preserve"> </w:t>
      </w:r>
      <w:r>
        <w:t xml:space="preserve">12 weeks</w:t>
      </w:r>
    </w:p>
    <w:p>
      <w:pPr>
        <w:pStyle w:val="BodyText"/>
      </w:pPr>
      <w:r>
        <w:rPr>
          <w:bCs/>
          <w:b/>
        </w:rPr>
        <w:t xml:space="preserve">Start Date:</w:t>
      </w:r>
      <w:r>
        <w:t xml:space="preserve"> </w:t>
      </w:r>
      <w:r>
        <w:t xml:space="preserve">[To be confirmed]</w:t>
      </w:r>
    </w:p>
    <w:bookmarkEnd w:id="24"/>
    <w:p>
      <w:pPr>
        <w:pStyle w:val="BodyText"/>
      </w:pPr>
      <w:r>
        <w:t xml:space="preserve">1. Scope of Work — Systems Engineer Services in Argentina Córdoba</w:t>
      </w:r>
    </w:p>
    <w:p>
      <w:pPr>
        <w:pStyle w:val="BodyText"/>
      </w:pPr>
      <w:r>
        <w:t xml:space="preserve">This</w:t>
      </w:r>
      <w:r>
        <w:t xml:space="preserve"> </w:t>
      </w:r>
      <w:r>
        <w:t xml:space="preserve">Quotation Estimate</w:t>
      </w:r>
      <w:r>
        <w:t xml:space="preserve"> </w:t>
      </w:r>
      <w:r>
        <w:t xml:space="preserve">is issued by AndesTech Solutions S.R.L. to provide comprehensive</w:t>
      </w:r>
      <w:r>
        <w:t xml:space="preserve"> </w:t>
      </w:r>
      <w:r>
        <w:t xml:space="preserve">Systems Engineer</w:t>
      </w:r>
      <w:r>
        <w:t xml:space="preserve"> </w:t>
      </w:r>
      <w:r>
        <w:t xml:space="preserve">professional services for the client's operations located in</w:t>
      </w:r>
      <w:r>
        <w:t xml:space="preserve"> </w:t>
      </w:r>
      <w:r>
        <w:t xml:space="preserve">Argentina Córdoba</w:t>
      </w:r>
      <w:r>
        <w:t xml:space="preserve">. The engagement encompasses the full lifecycle of IT infrastructure assessment, design, implementation, and ongoing technical support. Our certified</w:t>
      </w:r>
      <w:r>
        <w:t xml:space="preserve"> </w:t>
      </w:r>
      <w:r>
        <w:t xml:space="preserve">Systems Engineer</w:t>
      </w:r>
      <w:r>
        <w:t xml:space="preserve"> </w:t>
      </w:r>
      <w:r>
        <w:t xml:space="preserve">team will be deployed on-site in Córdoba, Argentina, to ensure seamless integration with the client's existing operational environment. All deliverables comply with Argentine national standards (IRAM) and applicable provincial regulations governing technology infrastructure in the Córdoba region.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Systems Engineer — On-site Infrastructure Audit &amp; Assessment (Argentina Córdoba facilities)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Systems Engineer — Network Architecture Design &amp; Documentation</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Week 3–4</w:t>
            </w:r>
          </w:p>
        </w:tc>
      </w:tr>
      <w:tr>
        <w:tc>
          <w:tcPr/>
          <w:p>
            <w:pPr>
              <w:pStyle w:val="Compact"/>
              <w:jc w:val="left"/>
            </w:pPr>
            <w:r>
              <w:t xml:space="preserve">3</w:t>
            </w:r>
          </w:p>
        </w:tc>
        <w:tc>
          <w:tcPr/>
          <w:p>
            <w:pPr>
              <w:pStyle w:val="Compact"/>
              <w:jc w:val="left"/>
            </w:pPr>
            <w:r>
              <w:t xml:space="preserve">Systems Engineer — Server &amp; Cloud Migration Implementation</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Week 5–8</w:t>
            </w:r>
          </w:p>
        </w:tc>
      </w:tr>
      <w:tr>
        <w:tc>
          <w:tcPr/>
          <w:p>
            <w:pPr>
              <w:pStyle w:val="Compact"/>
              <w:jc w:val="left"/>
            </w:pPr>
            <w:r>
              <w:t xml:space="preserve">4</w:t>
            </w:r>
          </w:p>
        </w:tc>
        <w:tc>
          <w:tcPr/>
          <w:p>
            <w:pPr>
              <w:pStyle w:val="Compact"/>
              <w:jc w:val="left"/>
            </w:pPr>
            <w:r>
              <w:t xml:space="preserve">Systems Engineer — Cybersecurity Hardening &amp; Compliance (IRAM 27001)</w:t>
            </w:r>
          </w:p>
        </w:tc>
        <w:tc>
          <w:tcPr/>
          <w:p>
            <w:pPr>
              <w:pStyle w:val="Compact"/>
              <w:jc w:val="left"/>
            </w:pPr>
            <w:r>
              <w:t xml:space="preserve">1</w:t>
            </w:r>
          </w:p>
        </w:tc>
        <w:tc>
          <w:tcPr/>
          <w:p>
            <w:pPr>
              <w:pStyle w:val="Compact"/>
              <w:jc w:val="left"/>
            </w:pPr>
            <w:r>
              <w:t xml:space="preserve">3,900,000</w:t>
            </w:r>
          </w:p>
        </w:tc>
        <w:tc>
          <w:tcPr/>
          <w:p>
            <w:pPr>
              <w:pStyle w:val="Compact"/>
              <w:jc w:val="left"/>
            </w:pPr>
            <w:r>
              <w:t xml:space="preserve">3,900,000</w:t>
            </w:r>
          </w:p>
        </w:tc>
        <w:tc>
          <w:tcPr/>
          <w:p>
            <w:pPr>
              <w:pStyle w:val="Compact"/>
              <w:jc w:val="left"/>
            </w:pPr>
            <w:r>
              <w:t xml:space="preserve">Week 9–10</w:t>
            </w:r>
          </w:p>
        </w:tc>
      </w:tr>
      <w:tr>
        <w:tc>
          <w:tcPr/>
          <w:p>
            <w:pPr>
              <w:pStyle w:val="Compact"/>
              <w:jc w:val="left"/>
            </w:pPr>
            <w:r>
              <w:t xml:space="preserve">5</w:t>
            </w:r>
          </w:p>
        </w:tc>
        <w:tc>
          <w:tcPr/>
          <w:p>
            <w:pPr>
              <w:pStyle w:val="Compact"/>
              <w:jc w:val="left"/>
            </w:pPr>
            <w:r>
              <w:t xml:space="preserve">Systems Engineer — Staff Training &amp; Knowledge Transfer (Argentina Córdoba office)</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Week 11</w:t>
            </w:r>
          </w:p>
        </w:tc>
      </w:tr>
      <w:tr>
        <w:tc>
          <w:tcPr/>
          <w:p>
            <w:pPr>
              <w:pStyle w:val="Compact"/>
              <w:jc w:val="left"/>
            </w:pPr>
            <w:r>
              <w:t xml:space="preserve">6</w:t>
            </w:r>
          </w:p>
        </w:tc>
        <w:tc>
          <w:tcPr/>
          <w:p>
            <w:pPr>
              <w:pStyle w:val="Compact"/>
              <w:jc w:val="left"/>
            </w:pPr>
            <w:r>
              <w:t xml:space="preserve">Systems Engineer — Post-Deployment Support &amp; Monitoring (3 months)</w:t>
            </w:r>
          </w:p>
        </w:tc>
        <w:tc>
          <w:tcPr/>
          <w:p>
            <w:pPr>
              <w:pStyle w:val="Compact"/>
              <w:jc w:val="left"/>
            </w:pPr>
            <w:r>
              <w:t xml:space="preserve">3 months</w:t>
            </w:r>
          </w:p>
        </w:tc>
        <w:tc>
          <w:tcPr/>
          <w:p>
            <w:pPr>
              <w:pStyle w:val="Compact"/>
              <w:jc w:val="left"/>
            </w:pPr>
            <w:r>
              <w:t xml:space="preserve">2,100,000</w:t>
            </w:r>
          </w:p>
        </w:tc>
        <w:tc>
          <w:tcPr/>
          <w:p>
            <w:pPr>
              <w:pStyle w:val="Compact"/>
              <w:jc w:val="left"/>
            </w:pPr>
            <w:r>
              <w:t xml:space="preserve">6,300,000</w:t>
            </w:r>
          </w:p>
        </w:tc>
        <w:tc>
          <w:tcPr/>
          <w:p>
            <w:pPr>
              <w:pStyle w:val="Compact"/>
              <w:jc w:val="left"/>
            </w:pPr>
            <w:r>
              <w:t xml:space="preserve">Month 4–6</w:t>
            </w:r>
          </w:p>
        </w:tc>
      </w:tr>
      <w:tr>
        <w:tc>
          <w:tcPr/>
          <w:p>
            <w:pPr>
              <w:pStyle w:val="Compact"/>
              <w:jc w:val="left"/>
            </w:pPr>
            <w:r>
              <w:t xml:space="preserve">7</w:t>
            </w:r>
          </w:p>
        </w:tc>
        <w:tc>
          <w:tcPr/>
          <w:p>
            <w:pPr>
              <w:pStyle w:val="Compact"/>
              <w:jc w:val="left"/>
            </w:pPr>
            <w:r>
              <w:t xml:space="preserve">Travel &amp; Accommodation — Systems Engineer team within Argentina Córdoba</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Full project</w:t>
            </w:r>
          </w:p>
        </w:tc>
      </w:tr>
      <w:tr>
        <w:tc>
          <w:tcPr/>
          <w:p>
            <w:pPr>
              <w:pStyle w:val="Compact"/>
              <w:jc w:val="left"/>
            </w:pPr>
            <w:r>
              <w:t xml:space="preserve">8</w:t>
            </w:r>
          </w:p>
        </w:tc>
        <w:tc>
          <w:tcPr/>
          <w:p>
            <w:pPr>
              <w:pStyle w:val="Compact"/>
              <w:jc w:val="left"/>
            </w:pPr>
            <w:r>
              <w:t xml:space="preserve">Project Management &amp; Coordination (dedicated Systems Engineer PM)</w:t>
            </w:r>
          </w:p>
        </w:tc>
        <w:tc>
          <w:tcPr/>
          <w:p>
            <w:pPr>
              <w:pStyle w:val="Compact"/>
              <w:jc w:val="left"/>
            </w:pPr>
            <w:r>
              <w:t xml:space="preserve">12 weeks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Full project</w:t>
            </w:r>
          </w:p>
        </w:tc>
      </w:tr>
      <w:tr>
        <w:tc>
          <w:tcPr>
            <w:gridSpan w:val="4"/>
          </w:tcPr>
          <w:p>
            <w:pPr>
              <w:pStyle w:val="Compact"/>
              <w:jc w:val="right"/>
            </w:pPr>
            <w:r>
              <w:t xml:space="preserve">Subtotal (before IVA):</w:t>
            </w:r>
          </w:p>
        </w:tc>
        <w:tc>
          <w:tcPr/>
          <w:p>
            <w:pPr>
              <w:pStyle w:val="Compact"/>
              <w:jc w:val="left"/>
            </w:pPr>
            <w:r>
              <w:t xml:space="preserve">38,310,000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8,045,100</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46,355,100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currency fluctuations in the Argentine market.</w:t>
      </w:r>
    </w:p>
    <w:p>
      <w:pPr>
        <w:numPr>
          <w:ilvl w:val="0"/>
          <w:numId w:val="1001"/>
        </w:numPr>
        <w:pStyle w:val="Compact"/>
      </w:pPr>
      <w:r>
        <w:t xml:space="preserve">All</w:t>
      </w:r>
      <w:r>
        <w:t xml:space="preserve"> </w:t>
      </w:r>
      <w:r>
        <w:t xml:space="preserve">Systems Engineer</w:t>
      </w:r>
      <w:r>
        <w:t xml:space="preserve"> </w:t>
      </w:r>
      <w:r>
        <w:t xml:space="preserve">personnel assigned to this project in</w:t>
      </w:r>
      <w:r>
        <w:t xml:space="preserve"> </w:t>
      </w:r>
      <w:r>
        <w:t xml:space="preserve">Argentina Córdoba</w:t>
      </w:r>
      <w:r>
        <w:t xml:space="preserve"> </w:t>
      </w:r>
      <w:r>
        <w:t xml:space="preserve">hold valid professional certifications and are registered with the relevant Argentine professional chambers (Córdoba Province).</w:t>
      </w:r>
    </w:p>
    <w:p>
      <w:pPr>
        <w:numPr>
          <w:ilvl w:val="0"/>
          <w:numId w:val="1001"/>
        </w:numPr>
        <w:pStyle w:val="Compact"/>
      </w:pPr>
      <w:r>
        <w:t xml:space="preserve">Payment terms: 30% advance upon contract signing, 40% upon completion of implementation phase (Week 8), and 30% upon final acceptance and delivery of all documentation.</w:t>
      </w:r>
    </w:p>
    <w:p>
      <w:pPr>
        <w:numPr>
          <w:ilvl w:val="0"/>
          <w:numId w:val="1001"/>
        </w:numPr>
        <w:pStyle w:val="Compact"/>
      </w:pPr>
      <w:r>
        <w:t xml:space="preserve">Invoices will be issued in Argentine Pesos (ARS) with the equivalent USD reference rate published by the Banco de la Nación Argentina on the date of invoicing.</w:t>
      </w:r>
    </w:p>
    <w:p>
      <w:pPr>
        <w:numPr>
          <w:ilvl w:val="0"/>
          <w:numId w:val="1001"/>
        </w:numPr>
        <w:pStyle w:val="Compact"/>
      </w:pPr>
      <w:r>
        <w:t xml:space="preserve">The</w:t>
      </w:r>
      <w:r>
        <w:t xml:space="preserve"> </w:t>
      </w:r>
      <w:r>
        <w:t xml:space="preserve">Systems Engineer</w:t>
      </w:r>
      <w:r>
        <w:t xml:space="preserve"> </w:t>
      </w:r>
      <w:r>
        <w:t xml:space="preserve">team will operate in compliance with all labor regulations applicable in the Province of Córdoba, Argentina, including overtime provisions and mandatory rest periods.</w:t>
      </w:r>
    </w:p>
    <w:p>
      <w:pPr>
        <w:numPr>
          <w:ilvl w:val="0"/>
          <w:numId w:val="1001"/>
        </w:numPr>
        <w:pStyle w:val="Compact"/>
      </w:pPr>
      <w:r>
        <w:t xml:space="preserve">Intellectual property of all designs, documentation, and configurations produced under this engagement shall transfer to the client upon full payment.</w:t>
      </w:r>
    </w:p>
    <w:p>
      <w:pPr>
        <w:numPr>
          <w:ilvl w:val="0"/>
          <w:numId w:val="1001"/>
        </w:numPr>
        <w:pStyle w:val="Compact"/>
      </w:pPr>
      <w:r>
        <w:t xml:space="preserve">Any scope changes beyond the described deliverables will require a formal change order and a revised</w:t>
      </w:r>
      <w:r>
        <w:t xml:space="preserve"> </w:t>
      </w:r>
      <w:r>
        <w:t xml:space="preserve">Quotation Estimate</w:t>
      </w:r>
      <w:r>
        <w:t xml:space="preserve"> </w:t>
      </w:r>
      <w:r>
        <w:t xml:space="preserve">approved by both parties.</w:t>
      </w:r>
    </w:p>
    <w:p>
      <w:pPr>
        <w:numPr>
          <w:ilvl w:val="0"/>
          <w:numId w:val="1001"/>
        </w:numPr>
        <w:pStyle w:val="Compact"/>
      </w:pPr>
      <w:r>
        <w:t xml:space="preserve">Warranty: A twelve-month warranty on all implemented systems is included, with the</w:t>
      </w:r>
      <w:r>
        <w:t xml:space="preserve"> </w:t>
      </w:r>
      <w:r>
        <w:t xml:space="preserve">Systems Engineer</w:t>
      </w:r>
      <w:r>
        <w:t xml:space="preserve"> </w:t>
      </w:r>
      <w:r>
        <w:t xml:space="preserve">team available for corrective interventions in</w:t>
      </w:r>
      <w:r>
        <w:t xml:space="preserve"> </w:t>
      </w:r>
      <w:r>
        <w:t xml:space="preserve">Argentina Córdoba</w:t>
      </w:r>
      <w:r>
        <w:t xml:space="preserve"> </w:t>
      </w:r>
      <w:r>
        <w:t xml:space="preserve">within 48 hours of a reported critical issue.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Disputes arising from this engagement shall be resolved under the jurisdiction of the commercial courts of Córdoba, Argentina.</w:t>
      </w:r>
    </w:p>
    <w:p>
      <w:pPr>
        <w:pStyle w:val="FirstParagraph"/>
      </w:pPr>
      <w:r>
        <w:t xml:space="preserve">4. Acceptance &amp; Signatures</w:t>
      </w:r>
    </w:p>
    <w:p>
      <w:pPr>
        <w:pStyle w:val="BodyText"/>
      </w:pPr>
      <w:r>
        <w:t xml:space="preserve">By signing below, both parties acknowledge and accept the terms outlined in this</w:t>
      </w:r>
      <w:r>
        <w:t xml:space="preserve"> </w:t>
      </w:r>
      <w:r>
        <w:t xml:space="preserve">Quotation Estimate</w:t>
      </w:r>
      <w:r>
        <w:t xml:space="preserve"> </w:t>
      </w:r>
      <w:r>
        <w:t xml:space="preserve">for</w:t>
      </w:r>
      <w:r>
        <w:t xml:space="preserve"> </w:t>
      </w:r>
      <w:r>
        <w:t xml:space="preserve">Systems Engineer</w:t>
      </w:r>
      <w:r>
        <w:t xml:space="preserve"> </w:t>
      </w:r>
      <w:r>
        <w:t xml:space="preserve">services to be performed in</w:t>
      </w:r>
      <w:r>
        <w:t xml:space="preserve"> </w:t>
      </w:r>
      <w:r>
        <w:t xml:space="preserve">Argentina Córdoba</w:t>
      </w:r>
      <w:r>
        <w:t xml:space="preserve">.</w:t>
      </w:r>
    </w:p>
    <w:p>
      <w:pPr>
        <w:pStyle w:val="BodyText"/>
      </w:pPr>
      <w:r>
        <w:rPr>
          <w:bCs/>
          <w:b/>
        </w:rPr>
        <w:t xml:space="preserve">AndesTech Solutions S.R.L.</w:t>
      </w:r>
      <w:r>
        <w:br/>
      </w:r>
      <w:r>
        <w:t xml:space="preserve">Authorized Representative</w:t>
      </w:r>
      <w:r>
        <w:br/>
      </w:r>
      <w:r>
        <w:t xml:space="preserve">Date: _______________</w:t>
      </w:r>
    </w:p>
    <w:p>
      <w:pPr>
        <w:pStyle w:val="BodyText"/>
      </w:pPr>
      <w:r>
        <w:rPr>
          <w:bCs/>
          <w:b/>
        </w:rPr>
        <w:t xml:space="preserve">Client Company</w:t>
      </w:r>
      <w:r>
        <w:br/>
      </w:r>
      <w:r>
        <w:t xml:space="preserve">Authorized Representative</w:t>
      </w:r>
      <w:r>
        <w:br/>
      </w:r>
      <w:r>
        <w:t xml:space="preserve">Date: _______________</w:t>
      </w:r>
    </w:p>
    <w:p>
      <w:pPr>
        <w:pStyle w:val="BodyText"/>
      </w:pPr>
      <w:r>
        <w:t xml:space="preserve">This Quotation Estimate (QE-2025-0487) was prepared by AndesTech Solutions S.R.L. for Systems Engineer services in Argentina Córdoba.</w:t>
      </w:r>
      <w:r>
        <w:br/>
      </w:r>
      <w:r>
        <w:t xml:space="preserve">Document generated on June 12,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Argentina Córdoba</dc:title>
  <dc:creator/>
  <dc:language>en</dc:language>
  <cp:keywords/>
  <dcterms:created xsi:type="dcterms:W3CDTF">2026-10-10T03:37:08Z</dcterms:created>
  <dcterms:modified xsi:type="dcterms:W3CDTF">2026-10-10T03:37:08Z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