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Tailor Services &amp; Custom Garment Manufacturing</w:t>
      </w:r>
    </w:p>
    <w:p>
      <w:pPr>
        <w:pStyle w:val="BodyText"/>
      </w:pPr>
      <w:r>
        <w:t xml:space="preserve">Kabul, Afghanistan — Darulaman District, Main Bazaar Road</w:t>
      </w:r>
    </w:p>
    <w:bookmarkEnd w:id="20"/>
    <w:p>
      <w:pPr>
        <w:pStyle w:val="BodyText"/>
      </w:pPr>
      <w:r>
        <w:rPr>
          <w:bCs/>
          <w:b/>
        </w:rPr>
        <w:t xml:space="preserve">Quotation No.:</w:t>
      </w:r>
      <w:r>
        <w:t xml:space="preserve"> </w:t>
      </w:r>
      <w:r>
        <w:t xml:space="preserve">QTE-KBL-2025-0487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Master Tailor Ahmad Karimi</w:t>
      </w:r>
      <w:r>
        <w:br/>
      </w:r>
      <w:r>
        <w:rPr>
          <w:bCs/>
          <w:b/>
        </w:rPr>
        <w:t xml:space="preserve">Business:</w:t>
      </w:r>
      <w:r>
        <w:t xml:space="preserve"> </w:t>
      </w:r>
      <w:r>
        <w:t xml:space="preserve">Kabul Heritage Tailor Workshop</w:t>
      </w:r>
      <w:r>
        <w:br/>
      </w:r>
      <w:r>
        <w:rPr>
          <w:bCs/>
          <w:b/>
        </w:rPr>
        <w:t xml:space="preserve">Contact:</w:t>
      </w:r>
      <w:r>
        <w:t xml:space="preserve"> </w:t>
      </w:r>
      <w:r>
        <w:t xml:space="preserve">+93 700 123 456</w:t>
      </w:r>
      <w:r>
        <w:br/>
      </w:r>
      <w:r>
        <w:rPr>
          <w:bCs/>
          <w:b/>
        </w:rPr>
        <w:t xml:space="preserve">Email:</w:t>
      </w:r>
      <w:r>
        <w:t xml:space="preserve"> </w:t>
      </w:r>
      <w:r>
        <w:t xml:space="preserve">info@kabulheritagetailor.af</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Mr. Najibullah Rahimi</w:t>
            </w:r>
          </w:p>
        </w:tc>
      </w:tr>
      <w:tr>
        <w:tc>
          <w:tcPr/>
          <w:p>
            <w:pPr>
              <w:pStyle w:val="Compact"/>
              <w:jc w:val="left"/>
            </w:pPr>
            <w:r>
              <w:rPr>
                <w:bCs/>
                <w:b/>
              </w:rPr>
              <w:t xml:space="preserve">Address:</w:t>
            </w:r>
          </w:p>
        </w:tc>
        <w:tc>
          <w:tcPr/>
          <w:p>
            <w:pPr>
              <w:pStyle w:val="Compact"/>
              <w:jc w:val="left"/>
            </w:pPr>
            <w:r>
              <w:t xml:space="preserve">Wazir Akbar Khan District, Kabul, Afghanistan</w:t>
            </w:r>
          </w:p>
        </w:tc>
      </w:tr>
      <w:tr>
        <w:tc>
          <w:tcPr/>
          <w:p>
            <w:pPr>
              <w:pStyle w:val="Compact"/>
              <w:jc w:val="left"/>
            </w:pPr>
            <w:r>
              <w:rPr>
                <w:bCs/>
                <w:b/>
              </w:rPr>
              <w:t xml:space="preserve">Phone:</w:t>
            </w:r>
          </w:p>
        </w:tc>
        <w:tc>
          <w:tcPr/>
          <w:p>
            <w:pPr>
              <w:pStyle w:val="Compact"/>
              <w:jc w:val="left"/>
            </w:pPr>
            <w:r>
              <w:t xml:space="preserve">+93 799 876 543</w:t>
            </w:r>
          </w:p>
        </w:tc>
      </w:tr>
      <w:tr>
        <w:tc>
          <w:tcPr/>
          <w:p>
            <w:pPr>
              <w:pStyle w:val="Compact"/>
              <w:jc w:val="left"/>
            </w:pPr>
            <w:r>
              <w:rPr>
                <w:bCs/>
                <w:b/>
              </w:rPr>
              <w:t xml:space="preserve">Project Reference:</w:t>
            </w:r>
          </w:p>
        </w:tc>
        <w:tc>
          <w:tcPr/>
          <w:p>
            <w:pPr>
              <w:pStyle w:val="Compact"/>
              <w:jc w:val="left"/>
            </w:pPr>
            <w:r>
              <w:t xml:space="preserve">Custom Formal &amp; Traditional Garment Order — Wedding Season 2025</w:t>
            </w:r>
          </w:p>
        </w:tc>
      </w:tr>
    </w:tbl>
    <w:p>
      <w:pPr>
        <w:pStyle w:val="BodyText"/>
      </w:pPr>
      <w:r>
        <w:t xml:space="preserve">Scope of Tailor Services</w:t>
      </w:r>
    </w:p>
    <w:p>
      <w:pPr>
        <w:pStyle w:val="BodyText"/>
      </w:pPr>
      <w:r>
        <w:t xml:space="preserve">This Quotation Estimate is issued by Kabul Heritage Tailor Workshop, a renowned Tailor establishment operating in the heart of Afghanistan Kabul, to provide a comprehensive and transparent breakdown of costs for the custom tailoring services requested by the client. Our Tailor workshop has served the communities of Afghanistan Kabul for over twenty-five years, specializing in both traditional Afghan garments and modern Western-style formal wear. Every piece of work produced in our Tailor facility in Afghanistan Kabul is crafted with meticulous attention to detail, using premium fabrics sourced from local and international suppliers.</w:t>
      </w:r>
    </w:p>
    <w:p>
      <w:pPr>
        <w:pStyle w:val="BodyText"/>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Tailor Service</w:t>
            </w:r>
          </w:p>
        </w:tc>
        <w:tc>
          <w:tcPr/>
          <w:p>
            <w:pPr>
              <w:pStyle w:val="Compact"/>
              <w:jc w:val="left"/>
            </w:pPr>
            <w:r>
              <w:t xml:space="preserve">Quantity</w:t>
            </w:r>
          </w:p>
        </w:tc>
        <w:tc>
          <w:tcPr/>
          <w:p>
            <w:pPr>
              <w:pStyle w:val="Compact"/>
              <w:jc w:val="left"/>
            </w:pPr>
            <w:r>
              <w:t xml:space="preserve">Unit Price (AFN)</w:t>
            </w:r>
          </w:p>
        </w:tc>
        <w:tc>
          <w:tcPr/>
          <w:p>
            <w:pPr>
              <w:pStyle w:val="Compact"/>
              <w:jc w:val="left"/>
            </w:pPr>
            <w:r>
              <w:t xml:space="preserve">Subtotal (AFN)</w:t>
            </w:r>
          </w:p>
        </w:tc>
      </w:tr>
      <w:tr>
        <w:tc>
          <w:tcPr/>
          <w:p>
            <w:pPr>
              <w:pStyle w:val="Compact"/>
              <w:jc w:val="left"/>
            </w:pPr>
            <w:r>
              <w:t xml:space="preserve">01</w:t>
            </w:r>
          </w:p>
        </w:tc>
        <w:tc>
          <w:tcPr/>
          <w:p>
            <w:pPr>
              <w:pStyle w:val="Compact"/>
              <w:jc w:val="left"/>
            </w:pPr>
            <w:r>
              <w:t xml:space="preserve">Custom-tailored three-piece formal suit (jacket, trousers, waistcoat) in Italian wool blend — includes two fitting sessions at our Tailor workshop in Afghanistan Kabul</w:t>
            </w:r>
          </w:p>
        </w:tc>
        <w:tc>
          <w:tcPr/>
          <w:p>
            <w:pPr>
              <w:pStyle w:val="Compact"/>
              <w:jc w:val="left"/>
            </w:pPr>
            <w:r>
              <w:t xml:space="preserve">2</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02</w:t>
            </w:r>
          </w:p>
        </w:tc>
        <w:tc>
          <w:tcPr/>
          <w:p>
            <w:pPr>
              <w:pStyle w:val="Compact"/>
              <w:jc w:val="left"/>
            </w:pPr>
            <w:r>
              <w:t xml:space="preserve">Traditional Afghan Pakol hat with hand-embroidered border detailing — crafted by our senior Tailor artisan</w:t>
            </w:r>
          </w:p>
        </w:tc>
        <w:tc>
          <w:tcPr/>
          <w:p>
            <w:pPr>
              <w:pStyle w:val="Compact"/>
              <w:jc w:val="left"/>
            </w:pPr>
            <w:r>
              <w:t xml:space="preserve">3</w:t>
            </w:r>
          </w:p>
        </w:tc>
        <w:tc>
          <w:tcPr/>
          <w:p>
            <w:pPr>
              <w:pStyle w:val="Compact"/>
              <w:jc w:val="left"/>
            </w:pPr>
            <w:r>
              <w:t xml:space="preserve">2,800</w:t>
            </w:r>
          </w:p>
        </w:tc>
        <w:tc>
          <w:tcPr/>
          <w:p>
            <w:pPr>
              <w:pStyle w:val="Compact"/>
              <w:jc w:val="left"/>
            </w:pPr>
            <w:r>
              <w:t xml:space="preserve">8,400</w:t>
            </w:r>
          </w:p>
        </w:tc>
      </w:tr>
      <w:tr>
        <w:tc>
          <w:tcPr/>
          <w:p>
            <w:pPr>
              <w:pStyle w:val="Compact"/>
              <w:jc w:val="left"/>
            </w:pPr>
            <w:r>
              <w:t xml:space="preserve">03</w:t>
            </w:r>
          </w:p>
        </w:tc>
        <w:tc>
          <w:tcPr/>
          <w:p>
            <w:pPr>
              <w:pStyle w:val="Compact"/>
              <w:jc w:val="left"/>
            </w:pPr>
            <w:r>
              <w:t xml:space="preserve">Custom-stitched Chapan (traditional Afghan coat) with silk lining and hand-sewn button closures — full bespoke Tailor service</w:t>
            </w:r>
          </w:p>
        </w:tc>
        <w:tc>
          <w:tcPr/>
          <w:p>
            <w:pPr>
              <w:pStyle w:val="Compact"/>
              <w:jc w:val="left"/>
            </w:pPr>
            <w:r>
              <w:t xml:space="preserve">2</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04</w:t>
            </w:r>
          </w:p>
        </w:tc>
        <w:tc>
          <w:tcPr/>
          <w:p>
            <w:pPr>
              <w:pStyle w:val="Compact"/>
              <w:jc w:val="left"/>
            </w:pPr>
            <w:r>
              <w:t xml:space="preserve">Formal dress shirt (cotton poplin) with French cuffs, custom collar, and monogram embroidery — Tailor-made to exact measurements</w:t>
            </w:r>
          </w:p>
        </w:tc>
        <w:tc>
          <w:tcPr/>
          <w:p>
            <w:pPr>
              <w:pStyle w:val="Compact"/>
              <w:jc w:val="left"/>
            </w:pPr>
            <w:r>
              <w:t xml:space="preserve">5</w:t>
            </w:r>
          </w:p>
        </w:tc>
        <w:tc>
          <w:tcPr/>
          <w:p>
            <w:pPr>
              <w:pStyle w:val="Compact"/>
              <w:jc w:val="left"/>
            </w:pPr>
            <w:r>
              <w:t xml:space="preserve">3,200</w:t>
            </w:r>
          </w:p>
        </w:tc>
        <w:tc>
          <w:tcPr/>
          <w:p>
            <w:pPr>
              <w:pStyle w:val="Compact"/>
              <w:jc w:val="left"/>
            </w:pPr>
            <w:r>
              <w:t xml:space="preserve">16,000</w:t>
            </w:r>
          </w:p>
        </w:tc>
      </w:tr>
      <w:tr>
        <w:tc>
          <w:tcPr/>
          <w:p>
            <w:pPr>
              <w:pStyle w:val="Compact"/>
              <w:jc w:val="left"/>
            </w:pPr>
            <w:r>
              <w:t xml:space="preserve">05</w:t>
            </w:r>
          </w:p>
        </w:tc>
        <w:tc>
          <w:tcPr/>
          <w:p>
            <w:pPr>
              <w:pStyle w:val="Compact"/>
              <w:jc w:val="left"/>
            </w:pPr>
            <w:r>
              <w:t xml:space="preserve">Alteration and hemming of existing trousers (12 pairs) — precision Tailor adjustments for perfect fit</w:t>
            </w:r>
          </w:p>
        </w:tc>
        <w:tc>
          <w:tcPr/>
          <w:p>
            <w:pPr>
              <w:pStyle w:val="Compact"/>
              <w:jc w:val="left"/>
            </w:pPr>
            <w:r>
              <w:t xml:space="preserve">12</w:t>
            </w:r>
          </w:p>
        </w:tc>
        <w:tc>
          <w:tcPr/>
          <w:p>
            <w:pPr>
              <w:pStyle w:val="Compact"/>
              <w:jc w:val="left"/>
            </w:pPr>
            <w:r>
              <w:t xml:space="preserve">450</w:t>
            </w:r>
          </w:p>
        </w:tc>
        <w:tc>
          <w:tcPr/>
          <w:p>
            <w:pPr>
              <w:pStyle w:val="Compact"/>
              <w:jc w:val="left"/>
            </w:pPr>
            <w:r>
              <w:t xml:space="preserve">5,400</w:t>
            </w:r>
          </w:p>
        </w:tc>
      </w:tr>
      <w:tr>
        <w:tc>
          <w:tcPr/>
          <w:p>
            <w:pPr>
              <w:pStyle w:val="Compact"/>
              <w:jc w:val="left"/>
            </w:pPr>
            <w:r>
              <w:t xml:space="preserve">06</w:t>
            </w:r>
          </w:p>
        </w:tc>
        <w:tc>
          <w:tcPr/>
          <w:p>
            <w:pPr>
              <w:pStyle w:val="Compact"/>
              <w:jc w:val="left"/>
            </w:pPr>
            <w:r>
              <w:t xml:space="preserve">Wedding sherwani with gold thread embroidery, velvet lapels, and matching trousers — premium Tailor craftsmanship in Afghanistan Kabul</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07</w:t>
            </w:r>
          </w:p>
        </w:tc>
        <w:tc>
          <w:tcPr/>
          <w:p>
            <w:pPr>
              <w:pStyle w:val="Compact"/>
              <w:jc w:val="left"/>
            </w:pPr>
            <w:r>
              <w:t xml:space="preserve">Fabric sourcing and consultation service — our Tailor team will assist in selecting premium materials from Kabul textile markets</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08</w:t>
            </w:r>
          </w:p>
        </w:tc>
        <w:tc>
          <w:tcPr/>
          <w:p>
            <w:pPr>
              <w:pStyle w:val="Compact"/>
              <w:jc w:val="left"/>
            </w:pPr>
            <w:r>
              <w:t xml:space="preserve">Complimentary pressing, steaming, and final quality inspection of all completed garments at our Tailor facility</w:t>
            </w:r>
          </w:p>
        </w:tc>
        <w:tc>
          <w:tcPr/>
          <w:p>
            <w:pPr>
              <w:pStyle w:val="Compact"/>
              <w:jc w:val="left"/>
            </w:pPr>
            <w:r>
              <w:t xml:space="preserve">1</w:t>
            </w:r>
          </w:p>
        </w:tc>
        <w:tc>
          <w:tcPr/>
          <w:p>
            <w:pPr>
              <w:pStyle w:val="Compact"/>
              <w:jc w:val="left"/>
            </w:pPr>
            <w:r>
              <w:t xml:space="preserve">0</w:t>
            </w:r>
          </w:p>
        </w:tc>
        <w:tc>
          <w:tcPr/>
          <w:p>
            <w:pPr>
              <w:pStyle w:val="Compact"/>
              <w:jc w:val="left"/>
            </w:pPr>
            <w:r>
              <w:t xml:space="preserve">0</w:t>
            </w:r>
          </w:p>
        </w:tc>
      </w:tr>
      <w:tr>
        <w:tc>
          <w:tcPr>
            <w:gridSpan w:val="4"/>
          </w:tcPr>
          <w:p>
            <w:pPr>
              <w:pStyle w:val="Compact"/>
              <w:jc w:val="right"/>
            </w:pPr>
            <w:r>
              <w:t xml:space="preserve">TOTAL QUOTATION ESTIMATE AMOUNT</w:t>
            </w:r>
          </w:p>
        </w:tc>
        <w:tc>
          <w:tcPr/>
          <w:p>
            <w:pPr>
              <w:pStyle w:val="Compact"/>
              <w:jc w:val="left"/>
            </w:pPr>
            <w:r>
              <w:t xml:space="preserve">129,300 AFN</w:t>
            </w:r>
          </w:p>
        </w:tc>
      </w:tr>
      <w:tr>
        <w:tc>
          <w:tcPr>
            <w:gridSpan w:val="4"/>
          </w:tcPr>
          <w:p>
            <w:pPr>
              <w:pStyle w:val="Compact"/>
              <w:jc w:val="right"/>
            </w:pPr>
            <w:r>
              <w:t xml:space="preserve">Approximate USD Equivalent (at 70 AFN/USD)</w:t>
            </w:r>
          </w:p>
        </w:tc>
        <w:tc>
          <w:tcPr/>
          <w:p>
            <w:pPr>
              <w:pStyle w:val="Compact"/>
              <w:jc w:val="left"/>
            </w:pPr>
            <w:r>
              <w:t xml:space="preserve">≈ 1,847 USD</w:t>
            </w:r>
          </w:p>
        </w:tc>
      </w:tr>
    </w:tbl>
    <w:p>
      <w:pPr>
        <w:pStyle w:val="BodyText"/>
      </w:pPr>
      <w:r>
        <w:rPr>
          <w:bCs/>
          <w:b/>
        </w:rPr>
        <w:t xml:space="preserve">Note:</w:t>
      </w:r>
      <w:r>
        <w:t xml:space="preserve"> </w:t>
      </w:r>
      <w:r>
        <w:t xml:space="preserve">This Quotation Estimate from our Tailor workshop in Afghanistan Kabul includes all standard materials, thread, buttons, and lining unless otherwise specified. Premium imported fabrics (Italian, English, or Japanese) will be quoted separately upon client selection. All Tailor work is guaranteed for a period of six months from the date of delivery.</w:t>
      </w:r>
    </w:p>
    <w:p>
      <w:pPr>
        <w:pStyle w:val="BodyText"/>
      </w:pPr>
      <w:r>
        <w:t xml:space="preserve">Production Timeline</w:t>
      </w:r>
    </w:p>
    <w:p>
      <w:pPr>
        <w:pStyle w:val="BodyText"/>
      </w:pPr>
      <w:r>
        <w:t xml:space="preserve">Upon acceptance of this Quotation Estimate and receipt of the initial deposit, our Tailor team in Afghanistan Kabul will commence work within three business days. The estimated completion timeline for the full order is twenty-five to thirty calendar days, with intermediate fitting appointments scheduled at our Tailor workshop located in Darulaman District, Kabul. The client will be notified at each stage of the Tailor production process to ensure full satisfaction with the craftsmanship and fit of every garment.</w:t>
      </w:r>
    </w:p>
    <w:p>
      <w:pPr>
        <w:pStyle w:val="BodyText"/>
      </w:pPr>
      <w:r>
        <w:t xml:space="preserve">Terms and Conditions</w:t>
      </w:r>
    </w:p>
    <w:p>
      <w:pPr>
        <w:numPr>
          <w:ilvl w:val="0"/>
          <w:numId w:val="1001"/>
        </w:numPr>
        <w:pStyle w:val="Compact"/>
      </w:pPr>
      <w:r>
        <w:rPr>
          <w:bCs/>
          <w:b/>
        </w:rPr>
        <w:t xml:space="preserve">Payment Terms:</w:t>
      </w:r>
      <w:r>
        <w:t xml:space="preserve"> </w:t>
      </w:r>
      <w:r>
        <w:t xml:space="preserve">A 50% deposit (64,650 AFN) is required upon acceptance of this Quotation Estimate to secure the Tailor production slot. The remaining 50% balance is due upon final delivery and client approval of all garments.</w:t>
      </w:r>
    </w:p>
    <w:p>
      <w:pPr>
        <w:numPr>
          <w:ilvl w:val="0"/>
          <w:numId w:val="1001"/>
        </w:numPr>
        <w:pStyle w:val="Compact"/>
      </w:pPr>
      <w:r>
        <w:rPr>
          <w:bCs/>
          <w:b/>
        </w:rPr>
        <w:t xml:space="preserve">Validity:</w:t>
      </w:r>
      <w:r>
        <w:t xml:space="preserve"> </w:t>
      </w:r>
      <w:r>
        <w:t xml:space="preserve">This Quotation Estimate is valid for thirty (30) days from the date of issue. Prices are subject to change based on fabric market fluctuations in Afghanistan Kabul.</w:t>
      </w:r>
    </w:p>
    <w:p>
      <w:pPr>
        <w:numPr>
          <w:ilvl w:val="0"/>
          <w:numId w:val="1001"/>
        </w:numPr>
        <w:pStyle w:val="Compact"/>
      </w:pPr>
      <w:r>
        <w:rPr>
          <w:bCs/>
          <w:b/>
        </w:rPr>
        <w:t xml:space="preserve">Revisions:</w:t>
      </w:r>
      <w:r>
        <w:t xml:space="preserve"> </w:t>
      </w:r>
      <w:r>
        <w:t xml:space="preserve">The client is entitled to two (2) fitting and adjustment sessions per garment at no additional cost. Additional Tailor alterations beyond the included fittings will be charged at 500 AFN per session.</w:t>
      </w:r>
    </w:p>
    <w:p>
      <w:pPr>
        <w:numPr>
          <w:ilvl w:val="0"/>
          <w:numId w:val="1001"/>
        </w:numPr>
        <w:pStyle w:val="Compact"/>
      </w:pPr>
      <w:r>
        <w:rPr>
          <w:bCs/>
          <w:b/>
        </w:rPr>
        <w:t xml:space="preserve">Cancellations:</w:t>
      </w:r>
      <w:r>
        <w:t xml:space="preserve"> </w:t>
      </w:r>
      <w:r>
        <w:t xml:space="preserve">In the event of cancellation after production has commenced, the deposit is non-refundable as materials and Tailor labor will have been committed.</w:t>
      </w:r>
    </w:p>
    <w:p>
      <w:pPr>
        <w:numPr>
          <w:ilvl w:val="0"/>
          <w:numId w:val="1001"/>
        </w:numPr>
        <w:pStyle w:val="Compact"/>
      </w:pPr>
      <w:r>
        <w:rPr>
          <w:bCs/>
          <w:b/>
        </w:rPr>
        <w:t xml:space="preserve">Delivery:</w:t>
      </w:r>
      <w:r>
        <w:t xml:space="preserve"> </w:t>
      </w:r>
      <w:r>
        <w:t xml:space="preserve">All completed garments will be delivered to the client's address within Afghanistan Kabul at no additional charge. Delivery outside Kabul city will incur a transportation surcharge of 1,500 AFN.</w:t>
      </w:r>
    </w:p>
    <w:p>
      <w:pPr>
        <w:numPr>
          <w:ilvl w:val="0"/>
          <w:numId w:val="1001"/>
        </w:numPr>
        <w:pStyle w:val="Compact"/>
      </w:pPr>
      <w:r>
        <w:rPr>
          <w:bCs/>
          <w:b/>
        </w:rPr>
        <w:t xml:space="preserve">Warranty:</w:t>
      </w:r>
      <w:r>
        <w:t xml:space="preserve"> </w:t>
      </w:r>
      <w:r>
        <w:t xml:space="preserve">Our Tailor workshop in Afghanistan Kabul provides a six-month warranty on all stitching, seams, and structural integrity of the garments. Any defects arising from workmanship will be repaired at no cost.</w:t>
      </w:r>
    </w:p>
    <w:p>
      <w:pPr>
        <w:numPr>
          <w:ilvl w:val="0"/>
          <w:numId w:val="1001"/>
        </w:numPr>
        <w:pStyle w:val="Compact"/>
      </w:pPr>
      <w:r>
        <w:rPr>
          <w:bCs/>
          <w:b/>
        </w:rPr>
        <w:t xml:space="preserve">Confidentiality:</w:t>
      </w:r>
      <w:r>
        <w:t xml:space="preserve"> </w:t>
      </w:r>
      <w:r>
        <w:t xml:space="preserve">All client measurements, design preferences, and personal information shared with our Tailor team are kept strictly confidential and will not be disclosed to any third party.</w:t>
      </w:r>
    </w:p>
    <w:p>
      <w:pPr>
        <w:pStyle w:val="FirstParagraph"/>
      </w:pPr>
      <w:r>
        <w:t xml:space="preserve">Acceptance and Authorization</w:t>
      </w:r>
    </w:p>
    <w:p>
      <w:pPr>
        <w:pStyle w:val="BodyText"/>
      </w:pPr>
      <w:r>
        <w:t xml:space="preserve">By signing below, the client acknowledges and accepts this Quotation Estimate for the Tailor services described herein, issued by Kabul Heritage Tailor Workshop, Afghanistan Kabul. The client agrees to all terms and conditions outlined in this document and authorizes the commencement of Tailor production upon receipt of the initial deposit.</w:t>
      </w:r>
    </w:p>
    <w:p>
      <w:pPr>
        <w:pStyle w:val="BodyText"/>
      </w:pPr>
      <w:r>
        <w:rPr>
          <w:bCs/>
          <w:b/>
        </w:rPr>
        <w:t xml:space="preserve">Client Signature</w:t>
      </w:r>
      <w:r>
        <w:br/>
      </w:r>
      <w:r>
        <w:t xml:space="preserve">Mr. Najibullah Rahimi</w:t>
      </w:r>
      <w:r>
        <w:br/>
      </w:r>
      <w:r>
        <w:t xml:space="preserve">Date: _______________</w:t>
      </w:r>
    </w:p>
    <w:p>
      <w:pPr>
        <w:pStyle w:val="BodyText"/>
      </w:pPr>
      <w:r>
        <w:rPr>
          <w:bCs/>
          <w:b/>
        </w:rPr>
        <w:t xml:space="preserve">Tailor Workshop Representative</w:t>
      </w:r>
      <w:r>
        <w:br/>
      </w:r>
      <w:r>
        <w:t xml:space="preserve">Master Tailor Ahmad Karimi</w:t>
      </w:r>
      <w:r>
        <w:br/>
      </w:r>
      <w:r>
        <w:t xml:space="preserve">Kabul Heritage Tailor Workshop, Afghanistan Kabul</w:t>
      </w:r>
      <w:r>
        <w:br/>
      </w:r>
      <w:r>
        <w:t xml:space="preserve">Date: _______________</w:t>
      </w:r>
    </w:p>
    <w:p>
      <w:pPr>
        <w:pStyle w:val="BodyText"/>
      </w:pPr>
      <w:r>
        <w:t xml:space="preserve">Kabul Heritage Tailor Workshop — Professional Tailor Services in Afghanistan Kabul</w:t>
      </w:r>
      <w:r>
        <w:br/>
      </w:r>
      <w:r>
        <w:t xml:space="preserve">Darulaman District, Main Bazaar Road, Kabul, Afghanistan | Tel: +93 700 123 456 | Email: info@kabulheritagetailor.af</w:t>
      </w:r>
      <w:r>
        <w:br/>
      </w:r>
      <w:r>
        <w:t xml:space="preserve">This Quotation Estimate document is generated for the exclusive use of the named client and is not transferable.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Afghanistan Kabul</dc:title>
  <dc:creator/>
  <dc:language>en</dc:language>
  <cp:keywords/>
  <dcterms:created xsi:type="dcterms:W3CDTF">2026-10-10T01:54:56Z</dcterms:created>
  <dcterms:modified xsi:type="dcterms:W3CDTF">2026-10-10T01:54:56Z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