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India</w:t>
      </w:r>
      <w:r>
        <w:t xml:space="preserve"> </w:t>
      </w:r>
      <w:r>
        <w:t xml:space="preserve">Bangalore</w:t>
      </w:r>
    </w:p>
    <w:bookmarkStart w:id="21" w:name="quotation-estimate"/>
    <w:p>
      <w:pPr>
        <w:pStyle w:val="Heading1"/>
      </w:pPr>
      <w:r>
        <w:t xml:space="preserve">QUOTATION ESTIMATE</w:t>
      </w:r>
    </w:p>
    <w:bookmarkStart w:id="20" w:name="Xc1c24babf074acae3775cad0acf44c79925cd06"/>
    <w:p>
      <w:pPr>
        <w:pStyle w:val="Heading2"/>
      </w:pPr>
      <w:r>
        <w:t xml:space="preserve">Professional Tailor Services &amp; Custom Garment Manufacturing</w:t>
      </w:r>
    </w:p>
    <w:p>
      <w:pPr>
        <w:pStyle w:val="FirstParagraph"/>
      </w:pPr>
      <w:r>
        <w:t xml:space="preserve">Serving the finest clientele across India Bangalore and surrounding regions</w:t>
      </w:r>
    </w:p>
    <w:bookmarkEnd w:id="20"/>
    <w:bookmarkEnd w:id="21"/>
    <w:bookmarkStart w:id="22" w:name="prepared-by"/>
    <w:p>
      <w:pPr>
        <w:pStyle w:val="Heading3"/>
      </w:pPr>
      <w:r>
        <w:t xml:space="preserve">Prepared By:</w:t>
      </w:r>
    </w:p>
    <w:p>
      <w:pPr>
        <w:pStyle w:val="FirstParagraph"/>
      </w:pPr>
      <w:r>
        <w:rPr>
          <w:bCs/>
          <w:b/>
        </w:rPr>
        <w:t xml:space="preserve">Shree Krishna Tailor &amp; Boutique</w:t>
      </w:r>
    </w:p>
    <w:p>
      <w:pPr>
        <w:pStyle w:val="BodyText"/>
      </w:pPr>
      <w:r>
        <w:t xml:space="preserve">42, 100 Feet Road, Indiranagar</w:t>
      </w:r>
    </w:p>
    <w:p>
      <w:pPr>
        <w:pStyle w:val="BodyText"/>
      </w:pPr>
      <w:r>
        <w:t xml:space="preserve">Bangalore, Karnataka – 560038</w:t>
      </w:r>
    </w:p>
    <w:p>
      <w:pPr>
        <w:pStyle w:val="BodyText"/>
      </w:pPr>
      <w:r>
        <w:t xml:space="preserve">India Bangalore</w:t>
      </w:r>
    </w:p>
    <w:p>
      <w:pPr>
        <w:pStyle w:val="BodyText"/>
      </w:pPr>
      <w:r>
        <w:t xml:space="preserve">Phone: +91-98765-43210</w:t>
      </w:r>
    </w:p>
    <w:p>
      <w:pPr>
        <w:pStyle w:val="BodyText"/>
      </w:pPr>
      <w:r>
        <w:t xml:space="preserve">Email: info@shreekrishnatailor.in</w:t>
      </w:r>
    </w:p>
    <w:p>
      <w:pPr>
        <w:pStyle w:val="BodyText"/>
      </w:pPr>
      <w:r>
        <w:t xml:space="preserve">GSTIN: 29ABCDE1234F1Z5</w:t>
      </w:r>
    </w:p>
    <w:bookmarkEnd w:id="22"/>
    <w:bookmarkStart w:id="23" w:name="prepared-for"/>
    <w:p>
      <w:pPr>
        <w:pStyle w:val="Heading3"/>
      </w:pPr>
      <w:r>
        <w:t xml:space="preserve">Prepared For:</w:t>
      </w:r>
    </w:p>
    <w:p>
      <w:pPr>
        <w:pStyle w:val="FirstParagraph"/>
      </w:pPr>
      <w:r>
        <w:rPr>
          <w:bCs/>
          <w:b/>
        </w:rPr>
        <w:t xml:space="preserve">Mr. Rajesh Kumar Nair</w:t>
      </w:r>
    </w:p>
    <w:p>
      <w:pPr>
        <w:pStyle w:val="BodyText"/>
      </w:pPr>
      <w:r>
        <w:t xml:space="preserve">18, 4th Cross, Koramangala 5th Block</w:t>
      </w:r>
    </w:p>
    <w:p>
      <w:pPr>
        <w:pStyle w:val="BodyText"/>
      </w:pPr>
      <w:r>
        <w:t xml:space="preserve">Bangalore, Karnataka – 560095</w:t>
      </w:r>
    </w:p>
    <w:p>
      <w:pPr>
        <w:pStyle w:val="BodyText"/>
      </w:pPr>
      <w:r>
        <w:t xml:space="preserve">India Bangalore</w:t>
      </w:r>
    </w:p>
    <w:p>
      <w:pPr>
        <w:pStyle w:val="BodyText"/>
      </w:pPr>
      <w:r>
        <w:t xml:space="preserve">Phone: +91-91234-56789</w:t>
      </w:r>
    </w:p>
    <w:p>
      <w:pPr>
        <w:pStyle w:val="BodyText"/>
      </w:pPr>
      <w:r>
        <w:t xml:space="preserve">Email: rajesh.nair@email.com</w:t>
      </w:r>
    </w:p>
    <w:bookmarkEnd w:id="23"/>
    <w:p>
      <w:pPr>
        <w:pStyle w:val="BodyText"/>
      </w:pPr>
      <w:r>
        <w:t xml:space="preserve">Quotation Estimate No.:</w:t>
      </w:r>
      <w:r>
        <w:t xml:space="preserve"> </w:t>
      </w:r>
      <w:r>
        <w:t xml:space="preserve">QE/TAILOR/2025/0487   |  </w:t>
      </w:r>
      <w:r>
        <w:t xml:space="preserve"> </w:t>
      </w:r>
      <w:r>
        <w:t xml:space="preserve">Date:</w:t>
      </w:r>
      <w:r>
        <w:t xml:space="preserve"> </w:t>
      </w:r>
      <w:r>
        <w:t xml:space="preserve">15 June 2025   |  </w:t>
      </w:r>
      <w:r>
        <w:t xml:space="preserve"> </w:t>
      </w:r>
      <w:r>
        <w:t xml:space="preserve">Validity:</w:t>
      </w:r>
      <w:r>
        <w:t xml:space="preserve"> </w:t>
      </w:r>
      <w:r>
        <w:t xml:space="preserve">30 Days   |  </w:t>
      </w:r>
      <w:r>
        <w:t xml:space="preserve"> </w:t>
      </w:r>
      <w:r>
        <w:t xml:space="preserve">Location:</w:t>
      </w:r>
      <w:r>
        <w:t xml:space="preserve"> </w:t>
      </w:r>
      <w:r>
        <w:t xml:space="preserve">India Bangalore</w:t>
      </w:r>
    </w:p>
    <w:p>
      <w:pPr>
        <w:pStyle w:val="BodyText"/>
      </w:pPr>
      <w:r>
        <w:t xml:space="preserve">Dear Mr. Nair,</w:t>
      </w:r>
    </w:p>
    <w:p>
      <w:pPr>
        <w:pStyle w:val="BodyText"/>
      </w:pPr>
      <w:r>
        <w:t xml:space="preserve">Thank you for considering</w:t>
      </w:r>
      <w:r>
        <w:t xml:space="preserve"> </w:t>
      </w:r>
      <w:r>
        <w:rPr>
          <w:bCs/>
          <w:b/>
        </w:rPr>
        <w:t xml:space="preserve">Shree Krishna Tailor &amp; Boutique</w:t>
      </w:r>
      <w:r>
        <w:t xml:space="preserve"> </w:t>
      </w:r>
      <w:r>
        <w:t xml:space="preserve">for your bespoke garment requirements. This</w:t>
      </w:r>
      <w:r>
        <w:t xml:space="preserve"> </w:t>
      </w:r>
      <w:r>
        <w:rPr>
          <w:bCs/>
          <w:b/>
        </w:rPr>
        <w:t xml:space="preserve">Quotation Estimate</w:t>
      </w:r>
      <w:r>
        <w:t xml:space="preserve"> </w:t>
      </w:r>
      <w:r>
        <w:t xml:space="preserve">has been carefully prepared to outline the scope of work, materials, labour charges, and associated costs for the custom Tailor services you have requested. As a premier Tailor establishment operating in the heart of India Bangalore since 1998, we take immense pride in delivering exceptional craftsmanship, premium fabrics, and impeccable finishing to every client who walks through our doors. This Quotation Estimate reflects our commitment to transparency and value in every stitch.</w:t>
      </w:r>
    </w:p>
    <w:bookmarkStart w:id="24" w:name="itemised-breakdown-of-tailor-services"/>
    <w:p>
      <w:pPr>
        <w:pStyle w:val="Heading3"/>
      </w:pPr>
      <w:r>
        <w:t xml:space="preserve">Itemised Breakdown of Tailor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Fabric / Material</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Total (INR)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Custom Tailored 3-Piece Suit (Jacket, Waistcoat, Trousers) – Full Canvas Construction</w:t>
            </w:r>
          </w:p>
        </w:tc>
        <w:tc>
          <w:tcPr/>
          <w:p>
            <w:pPr>
              <w:pStyle w:val="Compact"/>
              <w:jc w:val="left"/>
            </w:pPr>
            <w:r>
              <w:t xml:space="preserve">Italian Wool 240 GSM, Charcoal Grey</w:t>
            </w:r>
          </w:p>
        </w:tc>
        <w:tc>
          <w:tcPr/>
          <w:p>
            <w:pPr>
              <w:pStyle w:val="Compact"/>
              <w:jc w:val="left"/>
            </w:pPr>
            <w:r>
              <w:t xml:space="preserve">1 Set</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14 Days</w:t>
            </w:r>
          </w:p>
        </w:tc>
      </w:tr>
      <w:tr>
        <w:tc>
          <w:tcPr/>
          <w:p>
            <w:pPr>
              <w:pStyle w:val="Compact"/>
              <w:jc w:val="left"/>
            </w:pPr>
            <w:r>
              <w:t xml:space="preserve">2</w:t>
            </w:r>
          </w:p>
        </w:tc>
        <w:tc>
          <w:tcPr/>
          <w:p>
            <w:pPr>
              <w:pStyle w:val="Compact"/>
              <w:jc w:val="left"/>
            </w:pPr>
            <w:r>
              <w:t xml:space="preserve">Bespoke Banarasi Silk Kurta with Hand-Embroidered Zari Work</w:t>
            </w:r>
          </w:p>
        </w:tc>
        <w:tc>
          <w:tcPr/>
          <w:p>
            <w:pPr>
              <w:pStyle w:val="Compact"/>
              <w:jc w:val="left"/>
            </w:pPr>
            <w:r>
              <w:t xml:space="preserve">Pure Banarasi Silk, Maroon</w:t>
            </w:r>
          </w:p>
        </w:tc>
        <w:tc>
          <w:tcPr/>
          <w:p>
            <w:pPr>
              <w:pStyle w:val="Compact"/>
              <w:jc w:val="left"/>
            </w:pPr>
            <w:r>
              <w:t xml:space="preserve">1 Piece</w:t>
            </w:r>
          </w:p>
        </w:tc>
        <w:tc>
          <w:tcPr/>
          <w:p>
            <w:pPr>
              <w:pStyle w:val="Compact"/>
              <w:jc w:val="left"/>
            </w:pPr>
            <w:r>
              <w:t xml:space="preserve">₹6,200</w:t>
            </w:r>
          </w:p>
        </w:tc>
        <w:tc>
          <w:tcPr/>
          <w:p>
            <w:pPr>
              <w:pStyle w:val="Compact"/>
              <w:jc w:val="left"/>
            </w:pPr>
            <w:r>
              <w:t xml:space="preserve">₹6,200</w:t>
            </w:r>
          </w:p>
        </w:tc>
        <w:tc>
          <w:tcPr/>
          <w:p>
            <w:pPr>
              <w:pStyle w:val="Compact"/>
              <w:jc w:val="left"/>
            </w:pPr>
            <w:r>
              <w:t xml:space="preserve">10 Days</w:t>
            </w:r>
          </w:p>
        </w:tc>
      </w:tr>
      <w:tr>
        <w:tc>
          <w:tcPr/>
          <w:p>
            <w:pPr>
              <w:pStyle w:val="Compact"/>
              <w:jc w:val="left"/>
            </w:pPr>
            <w:r>
              <w:t xml:space="preserve">3</w:t>
            </w:r>
          </w:p>
        </w:tc>
        <w:tc>
          <w:tcPr/>
          <w:p>
            <w:pPr>
              <w:pStyle w:val="Compact"/>
              <w:jc w:val="left"/>
            </w:pPr>
            <w:r>
              <w:t xml:space="preserve">Formal Cotton Shirt (Slim Fit, French Placket, Mother-of-Pearl Buttons)</w:t>
            </w:r>
          </w:p>
        </w:tc>
        <w:tc>
          <w:tcPr/>
          <w:p>
            <w:pPr>
              <w:pStyle w:val="Compact"/>
              <w:jc w:val="left"/>
            </w:pPr>
            <w:r>
              <w:t xml:space="preserve">100% Egyptian Cotton, White</w:t>
            </w:r>
          </w:p>
        </w:tc>
        <w:tc>
          <w:tcPr/>
          <w:p>
            <w:pPr>
              <w:pStyle w:val="Compact"/>
              <w:jc w:val="left"/>
            </w:pPr>
            <w:r>
              <w:t xml:space="preserve">2 Pieces</w:t>
            </w:r>
          </w:p>
        </w:tc>
        <w:tc>
          <w:tcPr/>
          <w:p>
            <w:pPr>
              <w:pStyle w:val="Compact"/>
              <w:jc w:val="left"/>
            </w:pPr>
            <w:r>
              <w:t xml:space="preserve">₹2,800</w:t>
            </w:r>
          </w:p>
        </w:tc>
        <w:tc>
          <w:tcPr/>
          <w:p>
            <w:pPr>
              <w:pStyle w:val="Compact"/>
              <w:jc w:val="left"/>
            </w:pPr>
            <w:r>
              <w:t xml:space="preserve">₹5,600</w:t>
            </w:r>
          </w:p>
        </w:tc>
        <w:tc>
          <w:tcPr/>
          <w:p>
            <w:pPr>
              <w:pStyle w:val="Compact"/>
              <w:jc w:val="left"/>
            </w:pPr>
            <w:r>
              <w:t xml:space="preserve">7 Days</w:t>
            </w:r>
          </w:p>
        </w:tc>
      </w:tr>
      <w:tr>
        <w:tc>
          <w:tcPr/>
          <w:p>
            <w:pPr>
              <w:pStyle w:val="Compact"/>
              <w:jc w:val="left"/>
            </w:pPr>
            <w:r>
              <w:t xml:space="preserve">4</w:t>
            </w:r>
          </w:p>
        </w:tc>
        <w:tc>
          <w:tcPr/>
          <w:p>
            <w:pPr>
              <w:pStyle w:val="Compact"/>
              <w:jc w:val="left"/>
            </w:pPr>
            <w:r>
              <w:t xml:space="preserve">Traditional Dhoti with Silk Border – Hand-Stitched Finish</w:t>
            </w:r>
          </w:p>
        </w:tc>
        <w:tc>
          <w:tcPr/>
          <w:p>
            <w:pPr>
              <w:pStyle w:val="Compact"/>
              <w:jc w:val="left"/>
            </w:pPr>
            <w:r>
              <w:t xml:space="preserve">Mulmul Cotton with Kanchi Silk Border</w:t>
            </w:r>
          </w:p>
        </w:tc>
        <w:tc>
          <w:tcPr/>
          <w:p>
            <w:pPr>
              <w:pStyle w:val="Compact"/>
              <w:jc w:val="left"/>
            </w:pPr>
            <w:r>
              <w:t xml:space="preserve">1 Piece</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8 Days</w:t>
            </w:r>
          </w:p>
        </w:tc>
      </w:tr>
      <w:tr>
        <w:tc>
          <w:tcPr/>
          <w:p>
            <w:pPr>
              <w:pStyle w:val="Compact"/>
              <w:jc w:val="left"/>
            </w:pPr>
            <w:r>
              <w:t xml:space="preserve">5</w:t>
            </w:r>
          </w:p>
        </w:tc>
        <w:tc>
          <w:tcPr/>
          <w:p>
            <w:pPr>
              <w:pStyle w:val="Compact"/>
              <w:jc w:val="left"/>
            </w:pPr>
            <w:r>
              <w:t xml:space="preserve">Alteration &amp; Refitting of Existing 4 Garments (Suits, Shirts)</w:t>
            </w:r>
          </w:p>
        </w:tc>
        <w:tc>
          <w:tcPr/>
          <w:p>
            <w:pPr>
              <w:pStyle w:val="Compact"/>
              <w:jc w:val="left"/>
            </w:pPr>
            <w:r>
              <w:t xml:space="preserve">Client-Provided</w:t>
            </w:r>
          </w:p>
        </w:tc>
        <w:tc>
          <w:tcPr/>
          <w:p>
            <w:pPr>
              <w:pStyle w:val="Compact"/>
              <w:jc w:val="left"/>
            </w:pPr>
            <w:r>
              <w:t xml:space="preserve">4 Pieces</w:t>
            </w:r>
          </w:p>
        </w:tc>
        <w:tc>
          <w:tcPr/>
          <w:p>
            <w:pPr>
              <w:pStyle w:val="Compact"/>
              <w:jc w:val="left"/>
            </w:pPr>
            <w:r>
              <w:t xml:space="preserve">₹800</w:t>
            </w:r>
          </w:p>
        </w:tc>
        <w:tc>
          <w:tcPr/>
          <w:p>
            <w:pPr>
              <w:pStyle w:val="Compact"/>
              <w:jc w:val="left"/>
            </w:pPr>
            <w:r>
              <w:t xml:space="preserve">₹3,200</w:t>
            </w:r>
          </w:p>
        </w:tc>
        <w:tc>
          <w:tcPr/>
          <w:p>
            <w:pPr>
              <w:pStyle w:val="Compact"/>
              <w:jc w:val="left"/>
            </w:pPr>
            <w:r>
              <w:t xml:space="preserve">5 Days</w:t>
            </w:r>
          </w:p>
        </w:tc>
      </w:tr>
      <w:tr>
        <w:tc>
          <w:tcPr/>
          <w:p>
            <w:pPr>
              <w:pStyle w:val="Compact"/>
              <w:jc w:val="left"/>
            </w:pPr>
            <w:r>
              <w:t xml:space="preserve">6</w:t>
            </w:r>
          </w:p>
        </w:tc>
        <w:tc>
          <w:tcPr/>
          <w:p>
            <w:pPr>
              <w:pStyle w:val="Compact"/>
              <w:jc w:val="left"/>
            </w:pPr>
            <w:r>
              <w:t xml:space="preserve">Custom Tailored Nehru Jacket with Silk Lining &amp; Gold Buttons</w:t>
            </w:r>
          </w:p>
        </w:tc>
        <w:tc>
          <w:tcPr/>
          <w:p>
            <w:pPr>
              <w:pStyle w:val="Compact"/>
              <w:jc w:val="left"/>
            </w:pPr>
            <w:r>
              <w:t xml:space="preserve">Brocade Fabric, Navy Blue</w:t>
            </w:r>
          </w:p>
        </w:tc>
        <w:tc>
          <w:tcPr/>
          <w:p>
            <w:pPr>
              <w:pStyle w:val="Compact"/>
              <w:jc w:val="left"/>
            </w:pPr>
            <w:r>
              <w:t xml:space="preserve">1 Piece</w:t>
            </w:r>
          </w:p>
        </w:tc>
        <w:tc>
          <w:tcPr/>
          <w:p>
            <w:pPr>
              <w:pStyle w:val="Compact"/>
              <w:jc w:val="left"/>
            </w:pPr>
            <w:r>
              <w:t xml:space="preserve">₹7,800</w:t>
            </w:r>
          </w:p>
        </w:tc>
        <w:tc>
          <w:tcPr/>
          <w:p>
            <w:pPr>
              <w:pStyle w:val="Compact"/>
              <w:jc w:val="left"/>
            </w:pPr>
            <w:r>
              <w:t xml:space="preserve">₹7,800</w:t>
            </w:r>
          </w:p>
        </w:tc>
        <w:tc>
          <w:tcPr/>
          <w:p>
            <w:pPr>
              <w:pStyle w:val="Compact"/>
              <w:jc w:val="left"/>
            </w:pPr>
            <w:r>
              <w:t xml:space="preserve">12 Days</w:t>
            </w:r>
          </w:p>
        </w:tc>
      </w:tr>
      <w:tr>
        <w:tc>
          <w:tcPr/>
          <w:p>
            <w:pPr>
              <w:pStyle w:val="Compact"/>
              <w:jc w:val="left"/>
            </w:pPr>
            <w:r>
              <w:t xml:space="preserve">7</w:t>
            </w:r>
          </w:p>
        </w:tc>
        <w:tc>
          <w:tcPr/>
          <w:p>
            <w:pPr>
              <w:pStyle w:val="Compact"/>
              <w:jc w:val="left"/>
            </w:pPr>
            <w:r>
              <w:t xml:space="preserve">Professional Fitting Session &amp; Pattern Drafting (Bespoke Service)</w:t>
            </w:r>
          </w:p>
        </w:tc>
        <w:tc>
          <w:tcPr/>
          <w:p>
            <w:pPr>
              <w:pStyle w:val="Compact"/>
              <w:jc w:val="left"/>
            </w:pPr>
            <w:r>
              <w:t xml:space="preserve">—</w:t>
            </w:r>
          </w:p>
        </w:tc>
        <w:tc>
          <w:tcPr/>
          <w:p>
            <w:pPr>
              <w:pStyle w:val="Compact"/>
              <w:jc w:val="left"/>
            </w:pPr>
            <w:r>
              <w:t xml:space="preserve">1 Session</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Same Day</w:t>
            </w:r>
          </w:p>
        </w:tc>
      </w:tr>
      <w:tr>
        <w:tc>
          <w:tcPr/>
          <w:p>
            <w:pPr>
              <w:pStyle w:val="Compact"/>
              <w:jc w:val="left"/>
            </w:pPr>
            <w:r>
              <w:t xml:space="preserve">8</w:t>
            </w:r>
          </w:p>
        </w:tc>
        <w:tc>
          <w:tcPr/>
          <w:p>
            <w:pPr>
              <w:pStyle w:val="Compact"/>
              <w:jc w:val="left"/>
            </w:pPr>
            <w:r>
              <w:t xml:space="preserve">Steam Pressing, Finishing &amp; Quality Inspection (All Items)</w:t>
            </w:r>
          </w:p>
        </w:tc>
        <w:tc>
          <w:tcPr/>
          <w:p>
            <w:pPr>
              <w:pStyle w:val="Compact"/>
              <w:jc w:val="left"/>
            </w:pPr>
            <w:r>
              <w:t xml:space="preserve">—</w:t>
            </w:r>
          </w:p>
        </w:tc>
        <w:tc>
          <w:tcPr/>
          <w:p>
            <w:pPr>
              <w:pStyle w:val="Compact"/>
              <w:jc w:val="left"/>
            </w:pPr>
            <w:r>
              <w:t xml:space="preserve">1 Lot</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Included</w:t>
            </w:r>
          </w:p>
        </w:tc>
      </w:tr>
      <w:tr>
        <w:tc>
          <w:tcPr>
            <w:gridSpan w:val="5"/>
          </w:tcPr>
          <w:p>
            <w:pPr>
              <w:pStyle w:val="Compact"/>
              <w:jc w:val="left"/>
            </w:pPr>
            <w:r>
              <w:t xml:space="preserve">Subtotal</w:t>
            </w:r>
          </w:p>
        </w:tc>
        <w:tc>
          <w:tcPr/>
          <w:p>
            <w:pPr>
              <w:pStyle w:val="Compact"/>
              <w:jc w:val="left"/>
            </w:pPr>
            <w:r>
              <w:t xml:space="preserve">₹48,500</w:t>
            </w:r>
          </w:p>
        </w:tc>
        <w:tc>
          <w:tcPr/>
          <w:p>
            <w:pPr>
              <w:pStyle w:val="Compact"/>
              <w:jc w:val="left"/>
            </w:pPr>
            <w:r>
              <w:t xml:space="preserve">—</w:t>
            </w:r>
          </w:p>
        </w:tc>
      </w:tr>
      <w:tr>
        <w:tc>
          <w:tcPr>
            <w:gridSpan w:val="5"/>
          </w:tcPr>
          <w:p>
            <w:pPr>
              <w:pStyle w:val="Compact"/>
              <w:jc w:val="left"/>
            </w:pPr>
            <w:r>
              <w:t xml:space="preserve">GST @ 5% (Applicable on Tailor Services in India Bangalore)</w:t>
            </w:r>
          </w:p>
        </w:tc>
        <w:tc>
          <w:tcPr/>
          <w:p>
            <w:pPr>
              <w:pStyle w:val="Compact"/>
              <w:jc w:val="left"/>
            </w:pPr>
            <w:r>
              <w:t xml:space="preserve">₹2,425</w:t>
            </w:r>
          </w:p>
        </w:tc>
        <w:tc>
          <w:tcPr/>
          <w:p>
            <w:pPr>
              <w:pStyle w:val="Compact"/>
              <w:jc w:val="left"/>
            </w:pPr>
            <w:r>
              <w:t xml:space="preserve">—</w:t>
            </w:r>
          </w:p>
        </w:tc>
      </w:tr>
      <w:tr>
        <w:tc>
          <w:tcPr>
            <w:gridSpan w:val="5"/>
          </w:tcPr>
          <w:p>
            <w:pPr>
              <w:pStyle w:val="Compact"/>
              <w:jc w:val="left"/>
            </w:pPr>
            <w:r>
              <w:rPr>
                <w:bCs/>
                <w:b/>
              </w:rPr>
              <w:t xml:space="preserve">GRAND TOTAL (INR)</w:t>
            </w:r>
          </w:p>
        </w:tc>
        <w:tc>
          <w:tcPr/>
          <w:p>
            <w:pPr>
              <w:pStyle w:val="Compact"/>
              <w:jc w:val="left"/>
            </w:pPr>
            <w:r>
              <w:rPr>
                <w:bCs/>
                <w:b/>
              </w:rPr>
              <w:t xml:space="preserve">₹50,925</w:t>
            </w:r>
          </w:p>
        </w:tc>
        <w:tc>
          <w:tcPr/>
          <w:p>
            <w:pPr>
              <w:pStyle w:val="Compact"/>
              <w:jc w:val="left"/>
            </w:pPr>
            <w:r>
              <w:t xml:space="preserve">—</w:t>
            </w:r>
          </w:p>
        </w:tc>
      </w:tr>
    </w:tbl>
    <w:bookmarkEnd w:id="24"/>
    <w:bookmarkStart w:id="25"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w:t>
      </w:r>
      <w:r>
        <w:t xml:space="preserve"> </w:t>
      </w:r>
      <w:r>
        <w:rPr>
          <w:bCs/>
          <w:b/>
        </w:rPr>
        <w:t xml:space="preserve">30 days</w:t>
      </w:r>
      <w:r>
        <w:t xml:space="preserve"> </w:t>
      </w:r>
      <w:r>
        <w:t xml:space="preserve">from the date of issue. Beyond this period, fabric prices and labour rates may be revised in line with prevailing market conditions in India Bangalore.</w:t>
      </w:r>
    </w:p>
    <w:p>
      <w:pPr>
        <w:numPr>
          <w:ilvl w:val="0"/>
          <w:numId w:val="1001"/>
        </w:numPr>
        <w:pStyle w:val="Compact"/>
      </w:pPr>
      <w:r>
        <w:t xml:space="preserve">A</w:t>
      </w:r>
      <w:r>
        <w:t xml:space="preserve"> </w:t>
      </w:r>
      <w:r>
        <w:rPr>
          <w:bCs/>
          <w:b/>
        </w:rPr>
        <w:t xml:space="preserve">50% advance payment</w:t>
      </w:r>
      <w:r>
        <w:t xml:space="preserve"> </w:t>
      </w:r>
      <w:r>
        <w:t xml:space="preserve">is required to confirm the order and initiate the Tailor work. The remaining 50% balance shall be payable upon final fitting and delivery of the completed garments.</w:t>
      </w:r>
    </w:p>
    <w:p>
      <w:pPr>
        <w:numPr>
          <w:ilvl w:val="0"/>
          <w:numId w:val="1001"/>
        </w:numPr>
        <w:pStyle w:val="Compact"/>
      </w:pPr>
      <w:r>
        <w:t xml:space="preserve">All bespoke Tailor services include</w:t>
      </w:r>
      <w:r>
        <w:t xml:space="preserve"> </w:t>
      </w:r>
      <w:r>
        <w:rPr>
          <w:bCs/>
          <w:b/>
        </w:rPr>
        <w:t xml:space="preserve">two complimentary fitting sessions</w:t>
      </w:r>
      <w:r>
        <w:t xml:space="preserve"> </w:t>
      </w:r>
      <w:r>
        <w:t xml:space="preserve">at our India Bangalore studio. Additional fittings, if required, shall be charged at ₹500 per session.</w:t>
      </w:r>
    </w:p>
    <w:p>
      <w:pPr>
        <w:numPr>
          <w:ilvl w:val="0"/>
          <w:numId w:val="1001"/>
        </w:numPr>
        <w:pStyle w:val="Compact"/>
      </w:pPr>
      <w:r>
        <w:t xml:space="preserve">Delivery timelines mentioned are estimates and may vary by 2–3 working days depending on fabric availability, seasonal demand, and complexity of the Tailor work involved.</w:t>
      </w:r>
    </w:p>
    <w:p>
      <w:pPr>
        <w:numPr>
          <w:ilvl w:val="0"/>
          <w:numId w:val="1001"/>
        </w:numPr>
        <w:pStyle w:val="Compact"/>
      </w:pPr>
      <w:r>
        <w:t xml:space="preserve">Any changes to design, fabric, or measurements after the initial pattern drafting stage will attract an additional charge of 15% on the affected item's value.</w:t>
      </w:r>
    </w:p>
    <w:p>
      <w:pPr>
        <w:numPr>
          <w:ilvl w:val="0"/>
          <w:numId w:val="1001"/>
        </w:numPr>
        <w:pStyle w:val="Compact"/>
      </w:pPr>
      <w:r>
        <w:t xml:space="preserve">All garments are covered under our</w:t>
      </w:r>
      <w:r>
        <w:t xml:space="preserve"> </w:t>
      </w:r>
      <w:r>
        <w:rPr>
          <w:bCs/>
          <w:b/>
        </w:rPr>
        <w:t xml:space="preserve">90-day workmanship warranty</w:t>
      </w:r>
      <w:r>
        <w:t xml:space="preserve">. Any stitching defects, button replacements, or minor alterations within this period will be addressed at no additional cost by our Tailor team.</w:t>
      </w:r>
    </w:p>
    <w:p>
      <w:pPr>
        <w:numPr>
          <w:ilvl w:val="0"/>
          <w:numId w:val="1001"/>
        </w:numPr>
        <w:pStyle w:val="Compact"/>
      </w:pPr>
      <w:r>
        <w:t xml:space="preserve">Fabric sourced by the client is subject to inspection upon receipt. Our Tailor workshop in India Bangalore is not liable for pre-existing defects in client-supplied materials.</w:t>
      </w:r>
    </w:p>
    <w:p>
      <w:pPr>
        <w:numPr>
          <w:ilvl w:val="0"/>
          <w:numId w:val="1001"/>
        </w:numPr>
        <w:pStyle w:val="Compact"/>
      </w:pPr>
      <w:r>
        <w:t xml:space="preserve">This Quotation Estimate does not include courier or shipping charges if delivery is required outside the Bangalore metropolitan area. Local delivery within India Bangalore city limits is complimentary.</w:t>
      </w:r>
    </w:p>
    <w:p>
      <w:pPr>
        <w:numPr>
          <w:ilvl w:val="0"/>
          <w:numId w:val="1001"/>
        </w:numPr>
        <w:pStyle w:val="Compact"/>
      </w:pPr>
      <w:r>
        <w:t xml:space="preserve">Payment may be made via bank transfer, UPI, credit/debit card, or cash at our India Bangalore premises. A GST-compliant tax invoice will be issued upon full payment.</w:t>
      </w:r>
    </w:p>
    <w:p>
      <w:pPr>
        <w:numPr>
          <w:ilvl w:val="0"/>
          <w:numId w:val="1001"/>
        </w:numPr>
        <w:pStyle w:val="Compact"/>
      </w:pPr>
      <w:r>
        <w:t xml:space="preserve">In the event of force majeure or unforeseen circumstances, both parties agree to negotiate in good faith for revised timelines without penalty.</w:t>
      </w:r>
    </w:p>
    <w:bookmarkEnd w:id="25"/>
    <w:bookmarkStart w:id="26" w:name="Xe6866307e9603f4a529622d68426fd8650cc133"/>
    <w:p>
      <w:pPr>
        <w:pStyle w:val="Heading3"/>
      </w:pPr>
      <w:r>
        <w:t xml:space="preserve">Why Choose Our Tailor Service in India Bangalore?</w:t>
      </w:r>
    </w:p>
    <w:p>
      <w:pPr>
        <w:pStyle w:val="FirstParagraph"/>
      </w:pPr>
      <w:r>
        <w:t xml:space="preserve">With over 25 years of experience, our master Tailor and a team of 12 skilled artisans in India Bangalore have crafted garments for corporate executives, film personalities, wedding parties, and discerning individuals who demand nothing less than perfection. Every Quotation Estimate we prepare is backed by our promise of honest pricing, premium materials, and a Tailor's dedication to making each garment a true reflection of the wearer's personality and style. We source fabrics from trusted mills in Surat, Mumbai, and import select Italian and British textiles to ensure our clients in India Bangalore receive the finest quality available.</w:t>
      </w:r>
    </w:p>
    <w:p>
      <w:pPr>
        <w:pStyle w:val="BodyText"/>
      </w:pPr>
      <w:r>
        <w:rPr>
          <w:bCs/>
          <w:b/>
        </w:rPr>
        <w:t xml:space="preserve">For Shree Krishna Tailor &amp; Boutique</w:t>
      </w:r>
      <w:r>
        <w:br/>
      </w:r>
      <w:r>
        <w:t xml:space="preserve">Authorised Signatory</w:t>
      </w:r>
      <w:r>
        <w:br/>
      </w:r>
      <w:r>
        <w:t xml:space="preserve">India Bangalore</w:t>
      </w:r>
    </w:p>
    <w:p>
      <w:pPr>
        <w:pStyle w:val="BodyText"/>
      </w:pPr>
      <w:r>
        <w:rPr>
          <w:bCs/>
          <w:b/>
        </w:rPr>
        <w:t xml:space="preserve">Client Acceptance</w:t>
      </w:r>
      <w:r>
        <w:br/>
      </w:r>
      <w:r>
        <w:t xml:space="preserve">Name: Mr. Rajesh Kumar Nair</w:t>
      </w:r>
      <w:r>
        <w:br/>
      </w:r>
      <w:r>
        <w:t xml:space="preserve">Date: _______________</w:t>
      </w:r>
    </w:p>
    <w:p>
      <w:pPr>
        <w:pStyle w:val="BodyText"/>
      </w:pPr>
      <w:r>
        <w:t xml:space="preserve">This Quotation Estimate was generated by Shree Krishna Tailor &amp; Boutique, India Bangalore. Document Ref: QE/TAILOR/2025/0487.</w:t>
      </w:r>
    </w:p>
    <w:p>
      <w:pPr>
        <w:pStyle w:val="BodyText"/>
      </w:pPr>
      <w:r>
        <w:t xml:space="preserve">For queries regarding this Quotation Estimate, please contact our Tailor service desk at +91-98765-43210 or visit our studio at Indiranagar, Bangalore, Karnataka, India.</w:t>
      </w:r>
    </w:p>
    <w:p>
      <w:pPr>
        <w:pStyle w:val="BodyText"/>
      </w:pPr>
      <w:r>
        <w:t xml:space="preserve">© 2025 Shree Krishna Tailor &amp; Boutique, India Bangalore.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India Bangalore</dc:title>
  <dc:creator/>
  <dc:language>en</dc:language>
  <cp:keywords/>
  <dcterms:created xsi:type="dcterms:W3CDTF">2026-10-10T03:38:19Z</dcterms:created>
  <dcterms:modified xsi:type="dcterms:W3CDTF">2026-10-10T03:38:19Z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