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saia-cucito-napoli"/>
    <w:p>
      <w:pPr>
        <w:pStyle w:val="Heading1"/>
      </w:pPr>
      <w:r>
        <w:t xml:space="preserve">SAIA &amp; CUCITO NAPOLI</w:t>
      </w:r>
    </w:p>
    <w:p>
      <w:pPr>
        <w:pStyle w:val="FirstParagraph"/>
      </w:pPr>
      <w:r>
        <w:t xml:space="preserve">Artisan Tailor — Via Toledo 142, 80132 Napoli (NA), Italy Naples</w:t>
      </w:r>
    </w:p>
    <w:p>
      <w:pPr>
        <w:pStyle w:val="BodyText"/>
      </w:pPr>
      <w:r>
        <w:t xml:space="preserve">P.IVA: 04829170634  |  Tel: +39 081 554 2210  |  Email: info@siaecucitonapoli.it</w:t>
      </w:r>
    </w:p>
    <w:bookmarkEnd w:id="20"/>
    <w:p>
      <w:pPr>
        <w:pStyle w:val="BodyText"/>
      </w:pPr>
      <w:r>
        <w:t xml:space="preserve">Quotation Estimate</w:t>
      </w:r>
    </w:p>
    <w:p>
      <w:pPr>
        <w:pStyle w:val="BodyText"/>
      </w:pPr>
      <w:r>
        <w:t xml:space="preserve">Quotation No. QE-2025-0487</w:t>
      </w:r>
      <w:r>
        <w:t xml:space="preserve"> </w:t>
      </w:r>
      <w:r>
        <w:t xml:space="preserve">  Date of Issue: 14 June 2025   |   Valid Until: 14 July 2025</w:t>
      </w:r>
    </w:p>
    <w:bookmarkStart w:id="21" w:name="prepared-for-client"/>
    <w:p>
      <w:pPr>
        <w:pStyle w:val="Heading3"/>
      </w:pPr>
      <w:r>
        <w:t xml:space="preserve">Prepared For (Client)</w:t>
      </w:r>
    </w:p>
    <w:p>
      <w:pPr>
        <w:pStyle w:val="FirstParagraph"/>
      </w:pPr>
      <w:r>
        <w:rPr>
          <w:bCs/>
          <w:b/>
        </w:rPr>
        <w:t xml:space="preserve">Name:</w:t>
      </w:r>
      <w:r>
        <w:t xml:space="preserve"> </w:t>
      </w:r>
      <w:r>
        <w:t xml:space="preserve">Mr. Alessandro De Santis</w:t>
      </w:r>
    </w:p>
    <w:p>
      <w:pPr>
        <w:pStyle w:val="BodyText"/>
      </w:pPr>
      <w:r>
        <w:rPr>
          <w:bCs/>
          <w:b/>
        </w:rPr>
        <w:t xml:space="preserve">Address:</w:t>
      </w:r>
      <w:r>
        <w:t xml:space="preserve"> </w:t>
      </w:r>
      <w:r>
        <w:t xml:space="preserve">Via Chiaia 88, 80121 Napoli, Italy Naples</w:t>
      </w:r>
    </w:p>
    <w:p>
      <w:pPr>
        <w:pStyle w:val="BodyText"/>
      </w:pPr>
      <w:r>
        <w:rPr>
          <w:bCs/>
          <w:b/>
        </w:rPr>
        <w:t xml:space="preserve">Email:</w:t>
      </w:r>
      <w:r>
        <w:t xml:space="preserve"> </w:t>
      </w:r>
      <w:r>
        <w:t xml:space="preserve">a.desantis@email.it</w:t>
      </w:r>
    </w:p>
    <w:p>
      <w:pPr>
        <w:pStyle w:val="BodyText"/>
      </w:pPr>
      <w:r>
        <w:rPr>
          <w:bCs/>
          <w:b/>
        </w:rPr>
        <w:t xml:space="preserve">Phone:</w:t>
      </w:r>
      <w:r>
        <w:t xml:space="preserve"> </w:t>
      </w:r>
      <w:r>
        <w:t xml:space="preserve">+39 333 781 4456</w:t>
      </w:r>
    </w:p>
    <w:bookmarkEnd w:id="21"/>
    <w:bookmarkStart w:id="22" w:name="prepared-by-tailor"/>
    <w:p>
      <w:pPr>
        <w:pStyle w:val="Heading3"/>
      </w:pPr>
      <w:r>
        <w:t xml:space="preserve">Prepared By (Tailor)</w:t>
      </w:r>
    </w:p>
    <w:p>
      <w:pPr>
        <w:pStyle w:val="FirstParagraph"/>
      </w:pPr>
      <w:r>
        <w:rPr>
          <w:bCs/>
          <w:b/>
        </w:rPr>
        <w:t xml:space="preserve">Tailor:</w:t>
      </w:r>
      <w:r>
        <w:t xml:space="preserve"> </w:t>
      </w:r>
      <w:r>
        <w:t xml:space="preserve">Maestro Enzo Ferrante</w:t>
      </w:r>
    </w:p>
    <w:p>
      <w:pPr>
        <w:pStyle w:val="BodyText"/>
      </w:pPr>
      <w:r>
        <w:rPr>
          <w:bCs/>
          <w:b/>
        </w:rPr>
        <w:t xml:space="preserve">Atelier:</w:t>
      </w:r>
      <w:r>
        <w:t xml:space="preserve"> </w:t>
      </w:r>
      <w:r>
        <w:t xml:space="preserve">Saia &amp; Cucito Napoli</w:t>
      </w:r>
    </w:p>
    <w:p>
      <w:pPr>
        <w:pStyle w:val="BodyText"/>
      </w:pPr>
      <w:r>
        <w:rPr>
          <w:bCs/>
          <w:b/>
        </w:rPr>
        <w:t xml:space="preserve">Specialty:</w:t>
      </w:r>
      <w:r>
        <w:t xml:space="preserve"> </w:t>
      </w:r>
      <w:r>
        <w:t xml:space="preserve">Bespoke Tailoring, Alterations, Formal Wear</w:t>
      </w:r>
    </w:p>
    <w:p>
      <w:pPr>
        <w:pStyle w:val="BodyText"/>
      </w:pPr>
      <w:r>
        <w:rPr>
          <w:bCs/>
          <w:b/>
        </w:rPr>
        <w:t xml:space="preserve">Location:</w:t>
      </w:r>
      <w:r>
        <w:t xml:space="preserve"> </w:t>
      </w:r>
      <w:r>
        <w:t xml:space="preserve">Italy Naples, Historic Centre</w:t>
      </w:r>
    </w:p>
    <w:bookmarkEnd w:id="22"/>
    <w:p>
      <w:pPr>
        <w:pStyle w:val="BodyText"/>
      </w:pPr>
      <w:r>
        <w:t xml:space="preserve">Description of Tailor Services Requested</w:t>
      </w:r>
    </w:p>
    <w:p>
      <w:pPr>
        <w:pStyle w:val="BodyText"/>
      </w:pPr>
      <w:r>
        <w:t xml:space="preserve">This Quotation Estimate has been prepared by our master Tailor in Italy Naples to provide a comprehensive and transparent breakdown of all costs associated with the bespoke tailoring services requested by the client. Our atelier, situated in the heart of Italy Naples on the prestigious Via Toledo, has been serving the local community and international clientele for over forty years. Every garment crafted in our workshop reflects the rich sartorial tradition of the Neapolitan school of tailoring, known worldwide for its lightness, elegance, and impeccable hand-finishing techniques.</w:t>
      </w:r>
    </w:p>
    <w:p>
      <w:pPr>
        <w:pStyle w:val="BodyText"/>
      </w:pPr>
      <w:r>
        <w:t xml:space="preserve">The client has requested a full bespoke three-piece suit, a formal dinner jacket, and a set of professional alterations to existing garments. All measurements will be taken in person at our Italy Naples atelier, and the client will be invited for a minimum of two fitting sessions to ensure a perfect, individualized fit. The Tailor will personally oversee every stage of construction, from the initial cloth selection to the final pressing and finishing.</w:t>
      </w:r>
    </w:p>
    <w:p>
      <w:pPr>
        <w:pStyle w:val="BodyText"/>
      </w:pPr>
      <w:r>
        <w:t xml:space="preserve">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Tailor Service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Bespoke Three-Piece Suit (Super 150s Italian wool, half-canvas construction, hand-stitched lapels, pick stitching, horn buttons, two-way vent, pocket square, cummerbund included)</w:t>
            </w:r>
          </w:p>
        </w:tc>
        <w:tc>
          <w:tcPr/>
          <w:p>
            <w:pPr>
              <w:pStyle w:val="Compact"/>
              <w:jc w:val="left"/>
            </w:pPr>
            <w:r>
              <w:t xml:space="preserve">1 set</w:t>
            </w:r>
          </w:p>
        </w:tc>
        <w:tc>
          <w:tcPr/>
          <w:p>
            <w:pPr>
              <w:pStyle w:val="Compact"/>
              <w:jc w:val="left"/>
            </w:pPr>
            <w:r>
              <w:t xml:space="preserve">€ 1,850.00</w:t>
            </w:r>
          </w:p>
        </w:tc>
        <w:tc>
          <w:tcPr/>
          <w:p>
            <w:pPr>
              <w:pStyle w:val="Compact"/>
              <w:jc w:val="left"/>
            </w:pPr>
            <w:r>
              <w:t xml:space="preserve">€ 1,850.00</w:t>
            </w:r>
          </w:p>
        </w:tc>
      </w:tr>
      <w:tr>
        <w:tc>
          <w:tcPr/>
          <w:p>
            <w:pPr>
              <w:pStyle w:val="Compact"/>
              <w:jc w:val="left"/>
            </w:pPr>
            <w:r>
              <w:t xml:space="preserve">02</w:t>
            </w:r>
          </w:p>
        </w:tc>
        <w:tc>
          <w:tcPr/>
          <w:p>
            <w:pPr>
              <w:pStyle w:val="Compact"/>
              <w:jc w:val="left"/>
            </w:pPr>
            <w:r>
              <w:t xml:space="preserve">Formal Dinner Jacket (Shantung silk, peak lapel, satin facing, single button, hand-finished edges, matching trousers with silk braid)</w:t>
            </w:r>
          </w:p>
        </w:tc>
        <w:tc>
          <w:tcPr/>
          <w:p>
            <w:pPr>
              <w:pStyle w:val="Compact"/>
              <w:jc w:val="left"/>
            </w:pPr>
            <w:r>
              <w:t xml:space="preserve">1 set</w:t>
            </w:r>
          </w:p>
        </w:tc>
        <w:tc>
          <w:tcPr/>
          <w:p>
            <w:pPr>
              <w:pStyle w:val="Compact"/>
              <w:jc w:val="left"/>
            </w:pPr>
            <w:r>
              <w:t xml:space="preserve">€ 1,420.00</w:t>
            </w:r>
          </w:p>
        </w:tc>
        <w:tc>
          <w:tcPr/>
          <w:p>
            <w:pPr>
              <w:pStyle w:val="Compact"/>
              <w:jc w:val="left"/>
            </w:pPr>
            <w:r>
              <w:t xml:space="preserve">€ 1,420.00</w:t>
            </w:r>
          </w:p>
        </w:tc>
      </w:tr>
      <w:tr>
        <w:tc>
          <w:tcPr/>
          <w:p>
            <w:pPr>
              <w:pStyle w:val="Compact"/>
              <w:jc w:val="left"/>
            </w:pPr>
            <w:r>
              <w:t xml:space="preserve">03</w:t>
            </w:r>
          </w:p>
        </w:tc>
        <w:tc>
          <w:tcPr/>
          <w:p>
            <w:pPr>
              <w:pStyle w:val="Compact"/>
              <w:jc w:val="left"/>
            </w:pPr>
            <w:r>
              <w:t xml:space="preserve">Professional Alterations — Existing navy suit (take in waist, shorten sleeves, adjust trouser break, re-seat shoulder pads)</w:t>
            </w:r>
          </w:p>
        </w:tc>
        <w:tc>
          <w:tcPr/>
          <w:p>
            <w:pPr>
              <w:pStyle w:val="Compact"/>
              <w:jc w:val="left"/>
            </w:pPr>
            <w:r>
              <w:t xml:space="preserve">1 garment</w:t>
            </w:r>
          </w:p>
        </w:tc>
        <w:tc>
          <w:tcPr/>
          <w:p>
            <w:pPr>
              <w:pStyle w:val="Compact"/>
              <w:jc w:val="left"/>
            </w:pPr>
            <w:r>
              <w:t xml:space="preserve">€ 95.00</w:t>
            </w:r>
          </w:p>
        </w:tc>
        <w:tc>
          <w:tcPr/>
          <w:p>
            <w:pPr>
              <w:pStyle w:val="Compact"/>
              <w:jc w:val="left"/>
            </w:pPr>
            <w:r>
              <w:t xml:space="preserve">€ 95.00</w:t>
            </w:r>
          </w:p>
        </w:tc>
      </w:tr>
      <w:tr>
        <w:tc>
          <w:tcPr/>
          <w:p>
            <w:pPr>
              <w:pStyle w:val="Compact"/>
              <w:jc w:val="left"/>
            </w:pPr>
            <w:r>
              <w:t xml:space="preserve">04</w:t>
            </w:r>
          </w:p>
        </w:tc>
        <w:tc>
          <w:tcPr/>
          <w:p>
            <w:pPr>
              <w:pStyle w:val="Compact"/>
              <w:jc w:val="left"/>
            </w:pPr>
            <w:r>
              <w:t xml:space="preserve">Professional Alterations — Existing white dress shirt (shorten sleeves, adjust collar, take in body)</w:t>
            </w:r>
          </w:p>
        </w:tc>
        <w:tc>
          <w:tcPr/>
          <w:p>
            <w:pPr>
              <w:pStyle w:val="Compact"/>
              <w:jc w:val="left"/>
            </w:pPr>
            <w:r>
              <w:t xml:space="preserve">1 garment</w:t>
            </w:r>
          </w:p>
        </w:tc>
        <w:tc>
          <w:tcPr/>
          <w:p>
            <w:pPr>
              <w:pStyle w:val="Compact"/>
              <w:jc w:val="left"/>
            </w:pPr>
            <w:r>
              <w:t xml:space="preserve">€ 45.00</w:t>
            </w:r>
          </w:p>
        </w:tc>
        <w:tc>
          <w:tcPr/>
          <w:p>
            <w:pPr>
              <w:pStyle w:val="Compact"/>
              <w:jc w:val="left"/>
            </w:pPr>
            <w:r>
              <w:t xml:space="preserve">€ 45.00</w:t>
            </w:r>
          </w:p>
        </w:tc>
      </w:tr>
      <w:tr>
        <w:tc>
          <w:tcPr/>
          <w:p>
            <w:pPr>
              <w:pStyle w:val="Compact"/>
              <w:jc w:val="left"/>
            </w:pPr>
            <w:r>
              <w:t xml:space="preserve">05</w:t>
            </w:r>
          </w:p>
        </w:tc>
        <w:tc>
          <w:tcPr/>
          <w:p>
            <w:pPr>
              <w:pStyle w:val="Compact"/>
              <w:jc w:val="left"/>
            </w:pPr>
            <w:r>
              <w:t xml:space="preserve">Initial Consultation &amp; Full Measurement Session at Italy Naples Atelier (includes body analysis, cloth selection guidance, and style consultation with the master Tailor)</w:t>
            </w:r>
          </w:p>
        </w:tc>
        <w:tc>
          <w:tcPr/>
          <w:p>
            <w:pPr>
              <w:pStyle w:val="Compact"/>
              <w:jc w:val="left"/>
            </w:pPr>
            <w:r>
              <w:t xml:space="preserve">1 session</w:t>
            </w:r>
          </w:p>
        </w:tc>
        <w:tc>
          <w:tcPr/>
          <w:p>
            <w:pPr>
              <w:pStyle w:val="Compact"/>
              <w:jc w:val="left"/>
            </w:pPr>
            <w:r>
              <w:t xml:space="preserve">€ 0.00</w:t>
            </w:r>
          </w:p>
        </w:tc>
        <w:tc>
          <w:tcPr/>
          <w:p>
            <w:pPr>
              <w:pStyle w:val="Compact"/>
              <w:jc w:val="left"/>
            </w:pPr>
            <w:r>
              <w:t xml:space="preserve">€ 0.00</w:t>
            </w:r>
          </w:p>
        </w:tc>
      </w:tr>
      <w:tr>
        <w:tc>
          <w:tcPr/>
          <w:p>
            <w:pPr>
              <w:pStyle w:val="Compact"/>
              <w:jc w:val="left"/>
            </w:pPr>
            <w:r>
              <w:t xml:space="preserve">06</w:t>
            </w:r>
          </w:p>
        </w:tc>
        <w:tc>
          <w:tcPr/>
          <w:p>
            <w:pPr>
              <w:pStyle w:val="Compact"/>
              <w:jc w:val="left"/>
            </w:pPr>
            <w:r>
              <w:t xml:space="preserve">Fitting Sessions (Baste fitting and final fitting for bespoke garments, up to 3 sessions included per garment)</w:t>
            </w:r>
          </w:p>
        </w:tc>
        <w:tc>
          <w:tcPr/>
          <w:p>
            <w:pPr>
              <w:pStyle w:val="Compact"/>
              <w:jc w:val="left"/>
            </w:pPr>
            <w:r>
              <w:t xml:space="preserve">6 sessions</w:t>
            </w:r>
          </w:p>
        </w:tc>
        <w:tc>
          <w:tcPr/>
          <w:p>
            <w:pPr>
              <w:pStyle w:val="Compact"/>
              <w:jc w:val="left"/>
            </w:pPr>
            <w:r>
              <w:t xml:space="preserve">€ 0.00</w:t>
            </w:r>
          </w:p>
        </w:tc>
        <w:tc>
          <w:tcPr/>
          <w:p>
            <w:pPr>
              <w:pStyle w:val="Compact"/>
              <w:jc w:val="left"/>
            </w:pPr>
            <w:r>
              <w:t xml:space="preserve">€ 0.00</w:t>
            </w:r>
          </w:p>
        </w:tc>
      </w:tr>
      <w:tr>
        <w:tc>
          <w:tcPr/>
          <w:p>
            <w:pPr>
              <w:pStyle w:val="Compact"/>
              <w:jc w:val="left"/>
            </w:pPr>
            <w:r>
              <w:t xml:space="preserve">07</w:t>
            </w:r>
          </w:p>
        </w:tc>
        <w:tc>
          <w:tcPr/>
          <w:p>
            <w:pPr>
              <w:pStyle w:val="Compact"/>
              <w:jc w:val="left"/>
            </w:pPr>
            <w:r>
              <w:t xml:space="preserve">Premium Cloth Upgrade (Super 180s Vicuna blend from Loro Piana for the three-piece suit, replacing standard Super 150s)</w:t>
            </w:r>
          </w:p>
        </w:tc>
        <w:tc>
          <w:tcPr/>
          <w:p>
            <w:pPr>
              <w:pStyle w:val="Compact"/>
              <w:jc w:val="left"/>
            </w:pPr>
            <w:r>
              <w:t xml:space="preserve">1 upgrade</w:t>
            </w:r>
          </w:p>
        </w:tc>
        <w:tc>
          <w:tcPr/>
          <w:p>
            <w:pPr>
              <w:pStyle w:val="Compact"/>
              <w:jc w:val="left"/>
            </w:pPr>
            <w:r>
              <w:t xml:space="preserve">€ 380.00</w:t>
            </w:r>
          </w:p>
        </w:tc>
        <w:tc>
          <w:tcPr/>
          <w:p>
            <w:pPr>
              <w:pStyle w:val="Compact"/>
              <w:jc w:val="left"/>
            </w:pPr>
            <w:r>
              <w:t xml:space="preserve">€ 380.00</w:t>
            </w:r>
          </w:p>
        </w:tc>
      </w:tr>
      <w:tr>
        <w:tc>
          <w:tcPr/>
          <w:p>
            <w:pPr>
              <w:pStyle w:val="Compact"/>
              <w:jc w:val="left"/>
            </w:pPr>
            <w:r>
              <w:t xml:space="preserve">08</w:t>
            </w:r>
          </w:p>
        </w:tc>
        <w:tc>
          <w:tcPr/>
          <w:p>
            <w:pPr>
              <w:pStyle w:val="Compact"/>
              <w:jc w:val="left"/>
            </w:pPr>
            <w:r>
              <w:t xml:space="preserve">Hand-Stitched Monogram Embroidery (Client initials on shirt cuffs and pocket linings, executed by our in-house embroidery artisan in Italy Naples)</w:t>
            </w:r>
          </w:p>
        </w:tc>
        <w:tc>
          <w:tcPr/>
          <w:p>
            <w:pPr>
              <w:pStyle w:val="Compact"/>
              <w:jc w:val="left"/>
            </w:pPr>
            <w:r>
              <w:t xml:space="preserve">2 garments</w:t>
            </w:r>
          </w:p>
        </w:tc>
        <w:tc>
          <w:tcPr/>
          <w:p>
            <w:pPr>
              <w:pStyle w:val="Compact"/>
              <w:jc w:val="left"/>
            </w:pPr>
            <w:r>
              <w:t xml:space="preserve">€ 35.00</w:t>
            </w:r>
          </w:p>
        </w:tc>
        <w:tc>
          <w:tcPr/>
          <w:p>
            <w:pPr>
              <w:pStyle w:val="Compact"/>
              <w:jc w:val="left"/>
            </w:pPr>
            <w:r>
              <w:t xml:space="preserve">€ 70.00</w:t>
            </w:r>
          </w:p>
        </w:tc>
      </w:tr>
      <w:tr>
        <w:tc>
          <w:tcPr/>
          <w:p>
            <w:pPr>
              <w:pStyle w:val="Compact"/>
              <w:jc w:val="left"/>
            </w:pPr>
            <w:r>
              <w:t xml:space="preserve">09</w:t>
            </w:r>
          </w:p>
        </w:tc>
        <w:tc>
          <w:tcPr/>
          <w:p>
            <w:pPr>
              <w:pStyle w:val="Compact"/>
              <w:jc w:val="left"/>
            </w:pPr>
            <w:r>
              <w:t xml:space="preserve">Garment Care &amp; Storage Kit (Cedar hangers, garment bags, fabric care instructions booklet, and one complimentary dry-cleaning voucher for our Italy Naples partner)</w:t>
            </w:r>
          </w:p>
        </w:tc>
        <w:tc>
          <w:tcPr/>
          <w:p>
            <w:pPr>
              <w:pStyle w:val="Compact"/>
              <w:jc w:val="left"/>
            </w:pPr>
            <w:r>
              <w:t xml:space="preserve">1 kit</w:t>
            </w:r>
          </w:p>
        </w:tc>
        <w:tc>
          <w:tcPr/>
          <w:p>
            <w:pPr>
              <w:pStyle w:val="Compact"/>
              <w:jc w:val="left"/>
            </w:pPr>
            <w:r>
              <w:t xml:space="preserve">€ 65.00</w:t>
            </w:r>
          </w:p>
        </w:tc>
        <w:tc>
          <w:tcPr/>
          <w:p>
            <w:pPr>
              <w:pStyle w:val="Compact"/>
              <w:jc w:val="left"/>
            </w:pPr>
            <w:r>
              <w:t xml:space="preserve">€ 65.00</w:t>
            </w:r>
          </w:p>
        </w:tc>
      </w:tr>
      <w:tr>
        <w:tc>
          <w:tcPr>
            <w:gridSpan w:val="4"/>
          </w:tcPr>
          <w:p>
            <w:pPr>
              <w:pStyle w:val="Compact"/>
              <w:jc w:val="right"/>
            </w:pPr>
            <w:r>
              <w:t xml:space="preserve">Subtotal (excl. VAT):</w:t>
            </w:r>
          </w:p>
        </w:tc>
        <w:tc>
          <w:tcPr/>
          <w:p>
            <w:pPr>
              <w:pStyle w:val="Compact"/>
              <w:jc w:val="left"/>
            </w:pPr>
            <w:r>
              <w:t xml:space="preserve">€ 3,925.00</w:t>
            </w:r>
          </w:p>
        </w:tc>
      </w:tr>
      <w:tr>
        <w:tc>
          <w:tcPr>
            <w:gridSpan w:val="4"/>
          </w:tcPr>
          <w:p>
            <w:pPr>
              <w:pStyle w:val="Compact"/>
              <w:jc w:val="right"/>
            </w:pPr>
            <w:r>
              <w:t xml:space="preserve">VAT (22% — Italian Standard Rate):</w:t>
            </w:r>
          </w:p>
        </w:tc>
        <w:tc>
          <w:tcPr/>
          <w:p>
            <w:pPr>
              <w:pStyle w:val="Compact"/>
              <w:jc w:val="left"/>
            </w:pPr>
            <w:r>
              <w:t xml:space="preserve">€ 863.50</w:t>
            </w:r>
          </w:p>
        </w:tc>
      </w:tr>
      <w:tr>
        <w:tc>
          <w:tcPr>
            <w:gridSpan w:val="4"/>
          </w:tcPr>
          <w:p>
            <w:pPr>
              <w:pStyle w:val="Compact"/>
              <w:jc w:val="right"/>
            </w:pPr>
            <w:r>
              <w:t xml:space="preserve">TOTAL AMOUNT DUE (incl. VAT):</w:t>
            </w:r>
          </w:p>
        </w:tc>
        <w:tc>
          <w:tcPr/>
          <w:p>
            <w:pPr>
              <w:pStyle w:val="Compact"/>
              <w:jc w:val="left"/>
            </w:pPr>
            <w:r>
              <w:t xml:space="preserve">€ 4,788.50</w:t>
            </w:r>
          </w:p>
        </w:tc>
      </w:tr>
    </w:tbl>
    <w:p>
      <w:pPr>
        <w:pStyle w:val="BodyText"/>
      </w:pPr>
      <w:r>
        <w:t xml:space="preserve">Terms &amp; Conditions of This Quotation Estimate</w:t>
      </w:r>
    </w:p>
    <w:p>
      <w:pPr>
        <w:pStyle w:val="BodyText"/>
      </w:pPr>
      <w:r>
        <w:rPr>
          <w:bCs/>
          <w:b/>
        </w:rPr>
        <w:t xml:space="preserve">1. Validity:</w:t>
      </w:r>
      <w:r>
        <w:t xml:space="preserve"> </w:t>
      </w:r>
      <w:r>
        <w:t xml:space="preserve">This Quotation Estimate is valid for thirty (30) calendar days from the date of issue. After this period, prices may be subject to revision due to fluctuations in fabric costs, exchange rates, or changes in the Tailor's workshop schedule in Italy Naples.</w:t>
      </w:r>
    </w:p>
    <w:p>
      <w:pPr>
        <w:pStyle w:val="BodyText"/>
      </w:pPr>
      <w:r>
        <w:rPr>
          <w:bCs/>
          <w:b/>
        </w:rPr>
        <w:t xml:space="preserve">2. Deposit:</w:t>
      </w:r>
      <w:r>
        <w:t xml:space="preserve"> </w:t>
      </w:r>
      <w:r>
        <w:t xml:space="preserve">A non-refundable deposit of 50% of the total Quotation Estimate amount (i.e., € 2,394.25) is required to secure the client's place in the Tailor's production queue and to reserve the selected fabrics. The remaining balance is due upon final collection of the completed garments.</w:t>
      </w:r>
    </w:p>
    <w:p>
      <w:pPr>
        <w:pStyle w:val="BodyText"/>
      </w:pPr>
      <w:r>
        <w:rPr>
          <w:bCs/>
          <w:b/>
        </w:rPr>
        <w:t xml:space="preserve">3. Production Timeline:</w:t>
      </w:r>
      <w:r>
        <w:t xml:space="preserve"> </w:t>
      </w:r>
      <w:r>
        <w:t xml:space="preserve">The bespoke three-piece suit and dinner jacket will require approximately six to eight weeks from the date of the initial measurement session. Alterations to existing garments will be completed within ten to fourteen business days. These timelines are estimates and may vary depending on the Tailor's current workload in our Italy Naples atelier.</w:t>
      </w:r>
    </w:p>
    <w:p>
      <w:pPr>
        <w:pStyle w:val="BodyText"/>
      </w:pPr>
      <w:r>
        <w:rPr>
          <w:bCs/>
          <w:b/>
        </w:rPr>
        <w:t xml:space="preserve">4. Fittings:</w:t>
      </w:r>
      <w:r>
        <w:t xml:space="preserve"> </w:t>
      </w:r>
      <w:r>
        <w:t xml:space="preserve">The client is expected to attend all scheduled fitting sessions at our atelier in Italy Naples. Failure to attend a scheduled fitting without prior notice (minimum 48 hours) may result in a delay of up to one additional week in the production timeline.</w:t>
      </w:r>
    </w:p>
    <w:p>
      <w:pPr>
        <w:pStyle w:val="BodyText"/>
      </w:pPr>
      <w:r>
        <w:rPr>
          <w:bCs/>
          <w:b/>
        </w:rPr>
        <w:t xml:space="preserve">5. Modifications:</w:t>
      </w:r>
      <w:r>
        <w:t xml:space="preserve"> </w:t>
      </w:r>
      <w:r>
        <w:t xml:space="preserve">Any changes to the original design, fabric selection, or specifications after the initial measurement session may incur additional charges. The Tailor will provide a revised Quotation Estimate for any such modifications before work commences.</w:t>
      </w:r>
    </w:p>
    <w:p>
      <w:pPr>
        <w:pStyle w:val="BodyText"/>
      </w:pPr>
      <w:r>
        <w:rPr>
          <w:bCs/>
          <w:b/>
        </w:rPr>
        <w:t xml:space="preserve">6. Quality Guarantee:</w:t>
      </w:r>
      <w:r>
        <w:t xml:space="preserve"> </w:t>
      </w:r>
      <w:r>
        <w:t xml:space="preserve">All bespoke garments carry a twelve-month workmanship guarantee. Should any stitching, button, or structural defect arise within this period, our Tailor in Italy Naples will repair the garment at no additional cost. This guarantee does not cover damage caused by improper care, alterations by a third party, or normal wear.</w:t>
      </w:r>
    </w:p>
    <w:p>
      <w:pPr>
        <w:pStyle w:val="BodyText"/>
      </w:pPr>
      <w:r>
        <w:rPr>
          <w:bCs/>
          <w:b/>
        </w:rPr>
        <w:t xml:space="preserve">7. Payment Methods:</w:t>
      </w:r>
      <w:r>
        <w:t xml:space="preserve"> </w:t>
      </w:r>
      <w:r>
        <w:t xml:space="preserve">We accept bank transfer (IBAN provided upon request), major credit/debit cards, and cash. For international clients, wire transfers to our Italy Naples bank account are accepted. All payments are processed in Euro (EUR).</w:t>
      </w:r>
    </w:p>
    <w:p>
      <w:pPr>
        <w:pStyle w:val="BodyText"/>
      </w:pPr>
      <w:r>
        <w:rPr>
          <w:bCs/>
          <w:b/>
        </w:rPr>
        <w:t xml:space="preserve">8. Cancellation:</w:t>
      </w:r>
      <w:r>
        <w:t xml:space="preserve"> </w:t>
      </w:r>
      <w:r>
        <w:t xml:space="preserve">In the event the client cancels the order after the deposit has been paid and fabric has been cut, the deposit is non-refundable. If cancellation occurs before fabric cutting, the deposit will be refunded in full within fourteen business days.</w:t>
      </w:r>
    </w:p>
    <w:p>
      <w:pPr>
        <w:pStyle w:val="BodyText"/>
      </w:pPr>
      <w:r>
        <w:rPr>
          <w:bCs/>
          <w:b/>
        </w:rPr>
        <w:t xml:space="preserve">9. Privacy:</w:t>
      </w:r>
      <w:r>
        <w:t xml:space="preserve"> </w:t>
      </w:r>
      <w:r>
        <w:t xml:space="preserve">All client measurements, personal data, and design preferences are treated with the strictest confidentiality in accordance with the Italian Data Protection Code (D.Lgs. 196/2003) and the EU General Data Protection Regulation (GDPR).</w:t>
      </w:r>
    </w:p>
    <w:p>
      <w:pPr>
        <w:pStyle w:val="BodyText"/>
      </w:pPr>
      <w:r>
        <w:t xml:space="preserve">Acceptance &amp; Authorization</w:t>
      </w:r>
    </w:p>
    <w:p>
      <w:pPr>
        <w:pStyle w:val="BodyText"/>
      </w:pPr>
      <w:r>
        <w:t xml:space="preserve">By signing below, the client acknowledges that this Quotation Estimate accurately reflects the scope of Tailor services requested, the associated costs, and the terms and conditions outlined above. The client authorizes the Tailor at Saia &amp; Cucito Napoli, Italy Naples, to proceed with the bespoke tailoring work upon receipt of the required deposit.</w:t>
      </w:r>
    </w:p>
    <w:p>
      <w:pPr>
        <w:pStyle w:val="BodyText"/>
      </w:pPr>
      <w:r>
        <w:rPr>
          <w:bCs/>
          <w:b/>
        </w:rPr>
        <w:t xml:space="preserve">Client Signature</w:t>
      </w:r>
      <w:r>
        <w:br/>
      </w:r>
      <w:r>
        <w:t xml:space="preserve">Mr. Alessandro De Santis</w:t>
      </w:r>
      <w:r>
        <w:br/>
      </w:r>
      <w:r>
        <w:t xml:space="preserve">Date: _______________</w:t>
      </w:r>
    </w:p>
    <w:p>
      <w:pPr>
        <w:pStyle w:val="BodyText"/>
      </w:pPr>
      <w:r>
        <w:rPr>
          <w:bCs/>
          <w:b/>
        </w:rPr>
        <w:t xml:space="preserve">Tailor / Atelier Representative</w:t>
      </w:r>
      <w:r>
        <w:br/>
      </w:r>
      <w:r>
        <w:t xml:space="preserve">Maestro Enzo Ferrante</w:t>
      </w:r>
      <w:r>
        <w:br/>
      </w:r>
      <w:r>
        <w:t xml:space="preserve">Saia &amp; Cucito Napoli, Italy Naples</w:t>
      </w:r>
      <w:r>
        <w:br/>
      </w:r>
      <w:r>
        <w:t xml:space="preserve">Date: _______________</w:t>
      </w:r>
    </w:p>
    <w:p>
      <w:pPr>
        <w:pStyle w:val="BodyText"/>
      </w:pPr>
      <w:r>
        <w:rPr>
          <w:bCs/>
          <w:b/>
        </w:rPr>
        <w:t xml:space="preserve">SAIA &amp; CUCITO NAPOLI</w:t>
      </w:r>
      <w:r>
        <w:t xml:space="preserve"> </w:t>
      </w:r>
      <w:r>
        <w:t xml:space="preserve">— Artisan Tailor — Via Toledo 142, 80132 Napoli (NA), Italy Naples</w:t>
      </w:r>
      <w:r>
        <w:br/>
      </w:r>
      <w:r>
        <w:t xml:space="preserve">P.IVA: 04829170634  |  REA: NA-482917  |  Tel: +39 081 554 2210  |  Email: info@siaecucitonapoli.it</w:t>
      </w:r>
      <w:r>
        <w:br/>
      </w:r>
      <w:r>
        <w:t xml:space="preserve">This Quotation Estimate is a commercial document and does not constitute a binding contract until both parties have signed and the deposit has been received.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Tailor Services - Italy Naples</dc:title>
  <dc:creator/>
  <dc:language>en</dc:language>
  <cp:keywords/>
  <dcterms:created xsi:type="dcterms:W3CDTF">2026-10-10T02:23:06Z</dcterms:created>
  <dcterms:modified xsi:type="dcterms:W3CDTF">2026-10-10T02:23:06Z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