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Morocco</w:t>
      </w:r>
      <w:r>
        <w:t xml:space="preserve"> </w:t>
      </w:r>
      <w:r>
        <w:t xml:space="preserve">Casablanca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Tailor Services — Morocco Casablanca</w:t>
      </w:r>
    </w:p>
    <w:p>
      <w:pPr>
        <w:pStyle w:val="BodyText"/>
      </w:pPr>
      <w:r>
        <w:t xml:space="preserve">Reference No: QTE-CAS-2025-0472  |  Date: 15 June 2025</w:t>
      </w:r>
    </w:p>
    <w:bookmarkEnd w:id="20"/>
    <w:p>
      <w:pPr>
        <w:pStyle w:val="BodyText"/>
      </w:pPr>
      <w:r>
        <w:rPr>
          <w:bCs/>
          <w:b/>
        </w:rPr>
        <w:t xml:space="preserve">Prepared By:</w:t>
      </w:r>
      <w:r>
        <w:br/>
      </w:r>
      <w:r>
        <w:t xml:space="preserve">Maison Al-Atas Tailoring Atelier</w:t>
      </w:r>
      <w:r>
        <w:br/>
      </w:r>
      <w:r>
        <w:t xml:space="preserve">47, Boulevard Mohammed V</w:t>
      </w:r>
      <w:r>
        <w:br/>
      </w:r>
      <w:r>
        <w:t xml:space="preserve">Casablanca 20250, Morocco</w:t>
      </w:r>
      <w:r>
        <w:br/>
      </w:r>
      <w:r>
        <w:t xml:space="preserve">Tel: +212 522-345-678</w:t>
      </w:r>
      <w:r>
        <w:br/>
      </w:r>
      <w:r>
        <w:t xml:space="preserve">Email: atelier@alatas-tailor.ma</w:t>
      </w:r>
    </w:p>
    <w:p>
      <w:pPr>
        <w:pStyle w:val="BodyText"/>
      </w:pPr>
      <w:r>
        <w:rPr>
          <w:bCs/>
          <w:b/>
        </w:rPr>
        <w:t xml:space="preserve">Prepared For:</w:t>
      </w:r>
      <w:r>
        <w:br/>
      </w:r>
      <w:r>
        <w:t xml:space="preserve">Mr. Youssef Benali</w:t>
      </w:r>
      <w:r>
        <w:br/>
      </w:r>
      <w:r>
        <w:t xml:space="preserve">12, Rue Ibn Sina, Apt. 8</w:t>
      </w:r>
      <w:r>
        <w:br/>
      </w:r>
      <w:r>
        <w:t xml:space="preserve">Casablanca 20000, Morocco</w:t>
      </w:r>
      <w:r>
        <w:br/>
      </w:r>
      <w:r>
        <w:t xml:space="preserve">Tel: +212 661-234-567</w:t>
      </w:r>
      <w:r>
        <w:br/>
      </w:r>
      <w:r>
        <w:t xml:space="preserve">Email: y.benali@email.com</w:t>
      </w:r>
    </w:p>
    <w:bookmarkStart w:id="21" w:name="purpose-of-this-quotation-estimate"/>
    <w:p>
      <w:pPr>
        <w:pStyle w:val="Heading2"/>
      </w:pPr>
      <w:r>
        <w:t xml:space="preserve">1. Purpose of This Quotation Estimate</w:t>
      </w:r>
    </w:p>
    <w:p>
      <w:pPr>
        <w:pStyle w:val="FirstParagraph"/>
      </w:pPr>
      <w:r>
        <w:t xml:space="preserve">This Quotation Estimate is issued by Maison Al-Atas Tailoring Atelier, a renowned Tailor establishment located in the heart of Morocco Casablanca, to provide Mr. Youssef Benali with a comprehensive and transparent breakdown of costs associated with bespoke garment tailoring services. This document serves as a formal Quotation Estimate outlining the scope of work, materials, labor charges, and all applicable fees for the custom Tailor services requested. All pricing within this Quotation Estimate reflects the current market rates for premium Tailor craftsmanship in Morocco Casablanca as of the date of issuance.</w:t>
      </w:r>
    </w:p>
    <w:bookmarkEnd w:id="21"/>
    <w:bookmarkStart w:id="22" w:name="scope-of-tailor-services-requested"/>
    <w:p>
      <w:pPr>
        <w:pStyle w:val="Heading2"/>
      </w:pPr>
      <w:r>
        <w:t xml:space="preserve">2. Scope of Tailor Services Requested</w:t>
      </w:r>
    </w:p>
    <w:p>
      <w:pPr>
        <w:pStyle w:val="FirstParagraph"/>
      </w:pPr>
      <w:r>
        <w:t xml:space="preserve">Based on the initial consultation held at our Tailor workshop in Morocco Casablanca on 10 June 2025, the following bespoke Tailor services have been requested and are included in this Quotation Estimate: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Tailor Service Description</w:t>
            </w:r>
          </w:p>
        </w:tc>
        <w:tc>
          <w:tcPr/>
          <w:p>
            <w:pPr>
              <w:pStyle w:val="Compact"/>
              <w:jc w:val="left"/>
            </w:pPr>
            <w:r>
              <w:t xml:space="preserve">Materials &amp; Specifications</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1</w:t>
            </w:r>
          </w:p>
        </w:tc>
        <w:tc>
          <w:tcPr/>
          <w:p>
            <w:pPr>
              <w:pStyle w:val="Compact"/>
              <w:jc w:val="left"/>
            </w:pPr>
            <w:r>
              <w:t xml:space="preserve">Bespoke Three-Piece Suit (Italian Wool)</w:t>
            </w:r>
          </w:p>
        </w:tc>
        <w:tc>
          <w:tcPr/>
          <w:p>
            <w:pPr>
              <w:pStyle w:val="Compact"/>
              <w:jc w:val="left"/>
            </w:pPr>
            <w:r>
              <w:t xml:space="preserve">Super 150s Italian wool, navy blue, full canvas construction, hand-stitched lapels</w:t>
            </w:r>
          </w:p>
        </w:tc>
        <w:tc>
          <w:tcPr/>
          <w:p>
            <w:pPr>
              <w:pStyle w:val="Compact"/>
              <w:jc w:val="left"/>
            </w:pPr>
            <w:r>
              <w:t xml:space="preserve">1 set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Custom Tailored Dress Shirt (Cotton)</w:t>
            </w:r>
          </w:p>
        </w:tc>
        <w:tc>
          <w:tcPr/>
          <w:p>
            <w:pPr>
              <w:pStyle w:val="Compact"/>
              <w:jc w:val="left"/>
            </w:pPr>
            <w:r>
              <w:t xml:space="preserve">Egyptian cotton, white, French cuffs, mother-of-pearl buttons, hand-finished collar</w:t>
            </w:r>
          </w:p>
        </w:tc>
        <w:tc>
          <w:tcPr/>
          <w:p>
            <w:pPr>
              <w:pStyle w:val="Compact"/>
              <w:jc w:val="left"/>
            </w:pPr>
            <w:r>
              <w:t xml:space="preserve">2 pcs</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3</w:t>
            </w:r>
          </w:p>
        </w:tc>
        <w:tc>
          <w:tcPr/>
          <w:p>
            <w:pPr>
              <w:pStyle w:val="Compact"/>
              <w:jc w:val="left"/>
            </w:pPr>
            <w:r>
              <w:t xml:space="preserve">Traditional Moroccan Kaftan (Silk Blend)</w:t>
            </w:r>
          </w:p>
        </w:tc>
        <w:tc>
          <w:tcPr/>
          <w:p>
            <w:pPr>
              <w:pStyle w:val="Compact"/>
              <w:jc w:val="left"/>
            </w:pPr>
            <w:r>
              <w:t xml:space="preserve">Silk-cotton blend, emerald green, hand-embroidered with gold thread, traditional Casablanca design</w:t>
            </w:r>
          </w:p>
        </w:tc>
        <w:tc>
          <w:tcPr/>
          <w:p>
            <w:pPr>
              <w:pStyle w:val="Compact"/>
              <w:jc w:val="left"/>
            </w:pPr>
            <w:r>
              <w:t xml:space="preserve">1 pc</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Tailored Trousers (Linen Blend)</w:t>
            </w:r>
          </w:p>
        </w:tc>
        <w:tc>
          <w:tcPr/>
          <w:p>
            <w:pPr>
              <w:pStyle w:val="Compact"/>
              <w:jc w:val="left"/>
            </w:pPr>
            <w:r>
              <w:t xml:space="preserve">Italian linen-wool blend, charcoal grey, side adjusters, pressed crease</w:t>
            </w:r>
          </w:p>
        </w:tc>
        <w:tc>
          <w:tcPr/>
          <w:p>
            <w:pPr>
              <w:pStyle w:val="Compact"/>
              <w:jc w:val="left"/>
            </w:pPr>
            <w:r>
              <w:t xml:space="preserve">2 pcs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5</w:t>
            </w:r>
          </w:p>
        </w:tc>
        <w:tc>
          <w:tcPr/>
          <w:p>
            <w:pPr>
              <w:pStyle w:val="Compact"/>
              <w:jc w:val="left"/>
            </w:pPr>
            <w:r>
              <w:t xml:space="preserve">Alterations &amp; Fitting Sessions</w:t>
            </w:r>
          </w:p>
        </w:tc>
        <w:tc>
          <w:tcPr/>
          <w:p>
            <w:pPr>
              <w:pStyle w:val="Compact"/>
              <w:jc w:val="left"/>
            </w:pPr>
            <w:r>
              <w:t xml:space="preserve">Up to three (3) fitting appointments at our Tailor atelier in Morocco Casablanca, including final adjustments</w:t>
            </w:r>
          </w:p>
        </w:tc>
        <w:tc>
          <w:tcPr/>
          <w:p>
            <w:pPr>
              <w:pStyle w:val="Compact"/>
              <w:jc w:val="left"/>
            </w:pPr>
            <w:r>
              <w:t xml:space="preserve">3 sessions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6</w:t>
            </w:r>
          </w:p>
        </w:tc>
        <w:tc>
          <w:tcPr/>
          <w:p>
            <w:pPr>
              <w:pStyle w:val="Compact"/>
              <w:jc w:val="left"/>
            </w:pPr>
            <w:r>
              <w:t xml:space="preserve">Hand-Stitched Pocket Linings &amp; Finishing</w:t>
            </w:r>
          </w:p>
        </w:tc>
        <w:tc>
          <w:tcPr/>
          <w:p>
            <w:pPr>
              <w:pStyle w:val="Compact"/>
              <w:jc w:val="left"/>
            </w:pPr>
            <w:r>
              <w:t xml:space="preserve">Silk pocket linings, hand-finished buttonholes, interior labels with client name</w:t>
            </w:r>
          </w:p>
        </w:tc>
        <w:tc>
          <w:tcPr/>
          <w:p>
            <w:pPr>
              <w:pStyle w:val="Compact"/>
              <w:jc w:val="left"/>
            </w:pPr>
            <w:r>
              <w:t xml:space="preserve">1 set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Complimentary Belt &amp; Cufflinks Set</w:t>
            </w:r>
          </w:p>
        </w:tc>
        <w:tc>
          <w:tcPr/>
          <w:p>
            <w:pPr>
              <w:pStyle w:val="Compact"/>
              <w:jc w:val="left"/>
            </w:pPr>
            <w:r>
              <w:t xml:space="preserve">Leather belt matching suit, silver cufflinks with monogram</w:t>
            </w:r>
          </w:p>
        </w:tc>
        <w:tc>
          <w:tcPr/>
          <w:p>
            <w:pPr>
              <w:pStyle w:val="Compact"/>
              <w:jc w:val="left"/>
            </w:pPr>
            <w:r>
              <w:t xml:space="preserve">1 set</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w:t>
            </w:r>
          </w:p>
        </w:tc>
        <w:tc>
          <w:tcPr/>
          <w:p>
            <w:pPr>
              <w:pStyle w:val="Compact"/>
              <w:jc w:val="left"/>
            </w:pPr>
            <w:r>
              <w:t xml:space="preserve">12,250.00</w:t>
            </w:r>
          </w:p>
        </w:tc>
      </w:tr>
      <w:tr>
        <w:tc>
          <w:tcPr>
            <w:gridSpan w:val="5"/>
          </w:tcPr>
          <w:p>
            <w:pPr>
              <w:pStyle w:val="Compact"/>
              <w:jc w:val="right"/>
            </w:pPr>
            <w:r>
              <w:t xml:space="preserve">VAT (20% — Morocco Casablanca Tax Authority):</w:t>
            </w:r>
          </w:p>
        </w:tc>
        <w:tc>
          <w:tcPr/>
          <w:p>
            <w:pPr>
              <w:pStyle w:val="Compact"/>
              <w:jc w:val="left"/>
            </w:pPr>
            <w:r>
              <w:t xml:space="preserve">2,450.00</w:t>
            </w:r>
          </w:p>
        </w:tc>
      </w:tr>
      <w:tr>
        <w:tc>
          <w:tcPr>
            <w:gridSpan w:val="5"/>
          </w:tcPr>
          <w:p>
            <w:pPr>
              <w:pStyle w:val="Compact"/>
              <w:jc w:val="right"/>
            </w:pPr>
            <w:r>
              <w:t xml:space="preserve">GRAND TOTAL (MAD):</w:t>
            </w:r>
          </w:p>
        </w:tc>
        <w:tc>
          <w:tcPr/>
          <w:p>
            <w:pPr>
              <w:pStyle w:val="Compact"/>
              <w:jc w:val="left"/>
            </w:pPr>
            <w:r>
              <w:t xml:space="preserve">14,700.00</w:t>
            </w:r>
          </w:p>
        </w:tc>
      </w:tr>
    </w:tbl>
    <w:bookmarkEnd w:id="22"/>
    <w:bookmarkStart w:id="23" w:name="tailor-craftsmanship-quality-assurance"/>
    <w:p>
      <w:pPr>
        <w:pStyle w:val="Heading2"/>
      </w:pPr>
      <w:r>
        <w:t xml:space="preserve">3. Tailor Craftsmanship &amp; Quality Assurance</w:t>
      </w:r>
    </w:p>
    <w:p>
      <w:pPr>
        <w:pStyle w:val="FirstParagraph"/>
      </w:pPr>
      <w:r>
        <w:t xml:space="preserve">As a distinguished Tailor house in Morocco Casablanca, Maison Al-Atas prides itself on delivering exceptional bespoke garments that blend traditional Moroccan tailoring heritage with contemporary European techniques. Every garment produced under this Quotation Estimate will be crafted by our senior master Tailor, who brings over twenty-five years of experience in bespoke garment construction. The Tailor workshop in Morocco Casablanca employs only the finest imported fabrics sourced from Italy, France, and Egypt, ensuring that each piece meets the highest standards of quality and durability. All hand-stitching, canvas work, and finishing details are performed in-house by our dedicated team of skilled artisans.</w:t>
      </w:r>
    </w:p>
    <w:bookmarkEnd w:id="23"/>
    <w:bookmarkStart w:id="24" w:name="delivery-timeline"/>
    <w:p>
      <w:pPr>
        <w:pStyle w:val="Heading2"/>
      </w:pPr>
      <w:r>
        <w:t xml:space="preserve">4. Delivery Timeline</w:t>
      </w:r>
    </w:p>
    <w:p>
      <w:pPr>
        <w:pStyle w:val="FirstParagraph"/>
      </w:pPr>
      <w:r>
        <w:t xml:space="preserve">The estimated completion and delivery period for all items listed in this Quotation Estimate is</w:t>
      </w:r>
      <w:r>
        <w:t xml:space="preserve"> </w:t>
      </w:r>
      <w:r>
        <w:rPr>
          <w:bCs/>
          <w:b/>
        </w:rPr>
        <w:t xml:space="preserve">twenty-one (21) calendar days</w:t>
      </w:r>
      <w:r>
        <w:t xml:space="preserve"> </w:t>
      </w:r>
      <w:r>
        <w:t xml:space="preserve">from the date of final measurement approval. The bespoke suit and kaftan will require the full timeline due to the complexity of hand-finishing. The dress shirts and tailored trousers may be delivered at the fourteen-day mark, subject to the client's preference. All garments will be delivered to the client's address in Morocco Casablanca or collected from our Tailor atelier at Boulevard Mohammed V, Casablanca.</w:t>
      </w:r>
    </w:p>
    <w:bookmarkEnd w:id="24"/>
    <w:bookmarkStart w:id="25" w:name="X06f751c0fef37426aad28df54ec1acd620508e5"/>
    <w:p>
      <w:pPr>
        <w:pStyle w:val="Heading2"/>
      </w:pPr>
      <w:r>
        <w:t xml:space="preserve">5. Terms &amp;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days from the date of issuance. After this period, prices may be subject to revision due to fluctuations in fabric costs and exchange rates applicable in Morocco Casablanca.</w:t>
      </w:r>
    </w:p>
    <w:p>
      <w:pPr>
        <w:numPr>
          <w:ilvl w:val="0"/>
          <w:numId w:val="1001"/>
        </w:numPr>
        <w:pStyle w:val="Compact"/>
      </w:pPr>
      <w:r>
        <w:rPr>
          <w:bCs/>
          <w:b/>
        </w:rPr>
        <w:t xml:space="preserve">Payment Terms:</w:t>
      </w:r>
      <w:r>
        <w:t xml:space="preserve"> </w:t>
      </w:r>
      <w:r>
        <w:t xml:space="preserve">A deposit of fifty percent (50%) of the total amount, equivalent to 7,350.00 MAD, is required upon acceptance of this Quotation Estimate to commence the Tailor work. The remaining balance of 7,350.00 MAD is due upon final delivery and client approval of the finished garments.</w:t>
      </w:r>
    </w:p>
    <w:p>
      <w:pPr>
        <w:numPr>
          <w:ilvl w:val="0"/>
          <w:numId w:val="1001"/>
        </w:numPr>
        <w:pStyle w:val="Compact"/>
      </w:pPr>
      <w:r>
        <w:rPr>
          <w:bCs/>
          <w:b/>
        </w:rPr>
        <w:t xml:space="preserve">Payment Methods:</w:t>
      </w:r>
      <w:r>
        <w:t xml:space="preserve"> </w:t>
      </w:r>
      <w:r>
        <w:t xml:space="preserve">Payment may be made via bank transfer to our Morocco Casablanca account, cash at the Tailor atelier, or by certified cheque. All payments are subject to the Moroccan tax regulations.</w:t>
      </w:r>
    </w:p>
    <w:p>
      <w:pPr>
        <w:numPr>
          <w:ilvl w:val="0"/>
          <w:numId w:val="1001"/>
        </w:numPr>
        <w:pStyle w:val="Compact"/>
      </w:pPr>
      <w:r>
        <w:rPr>
          <w:bCs/>
          <w:b/>
        </w:rPr>
        <w:t xml:space="preserve">Revisions:</w:t>
      </w:r>
      <w:r>
        <w:t xml:space="preserve"> </w:t>
      </w:r>
      <w:r>
        <w:t xml:space="preserve">Up to two (2) design revisions are included in this Quotation Estimate. Any additional revisions beyond this scope will be quoted separately by our Tailor team.</w:t>
      </w:r>
    </w:p>
    <w:p>
      <w:pPr>
        <w:numPr>
          <w:ilvl w:val="0"/>
          <w:numId w:val="1001"/>
        </w:numPr>
        <w:pStyle w:val="Compact"/>
      </w:pPr>
      <w:r>
        <w:rPr>
          <w:bCs/>
          <w:b/>
        </w:rPr>
        <w:t xml:space="preserve">Warranty:</w:t>
      </w:r>
      <w:r>
        <w:t xml:space="preserve"> </w:t>
      </w:r>
      <w:r>
        <w:t xml:space="preserve">All bespoke garments carry a six-month warranty on stitching and construction defects. This warranty does not cover damage caused by improper care, washing, or storage.</w:t>
      </w:r>
    </w:p>
    <w:p>
      <w:pPr>
        <w:numPr>
          <w:ilvl w:val="0"/>
          <w:numId w:val="1001"/>
        </w:numPr>
        <w:pStyle w:val="Compact"/>
      </w:pPr>
      <w:r>
        <w:rPr>
          <w:bCs/>
          <w:b/>
        </w:rPr>
        <w:t xml:space="preserve">Confidentiality:</w:t>
      </w:r>
      <w:r>
        <w:t xml:space="preserve"> </w:t>
      </w:r>
      <w:r>
        <w:t xml:space="preserve">All client measurements, design preferences, and personal information shared during the Tailor consultation process in Morocco Casablanca are treated with the utmost confidentiality and will not be disclosed to any third party.</w:t>
      </w:r>
    </w:p>
    <w:p>
      <w:pPr>
        <w:numPr>
          <w:ilvl w:val="0"/>
          <w:numId w:val="1001"/>
        </w:numPr>
        <w:pStyle w:val="Compact"/>
      </w:pPr>
      <w:r>
        <w:rPr>
          <w:bCs/>
          <w:b/>
        </w:rPr>
        <w:t xml:space="preserve">Force Majeure:</w:t>
      </w:r>
      <w:r>
        <w:t xml:space="preserve"> </w:t>
      </w:r>
      <w:r>
        <w:t xml:space="preserve">The Tailor atelier shall not be held liable for delays caused by circumstances beyond its reasonable control, including but not limited to natural disasters, supply chain disruptions, or government-mandated closures in Morocco Casablanca.</w:t>
      </w:r>
    </w:p>
    <w:p>
      <w:pPr>
        <w:pStyle w:val="FirstParagraph"/>
      </w:pPr>
      <w:r>
        <w:rPr>
          <w:bCs/>
          <w:b/>
        </w:rPr>
        <w:t xml:space="preserve">Note:</w:t>
      </w:r>
      <w:r>
        <w:t xml:space="preserve"> </w:t>
      </w:r>
      <w:r>
        <w:t xml:space="preserve">This Quotation Estimate is a non-binding document until formally accepted in writing by the client. Upon written acceptance, it becomes a binding agreement between Maison Al-Atas Tailoring Atelier and the client for the Tailor services described herein. Any modifications to the scope of work must be documented as a supplementary Quotation Estimate issued by our Tailor office in Morocco Casablanca.</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and agrees to the terms, conditions, pricing, and delivery timeline outlined for the Tailor services provided by Maison Al-Atas Tailoring Atelier in Morocco Casablanca.</w:t>
      </w:r>
    </w:p>
    <w:p>
      <w:pPr>
        <w:pStyle w:val="BodyText"/>
      </w:pPr>
      <w:r>
        <w:rPr>
          <w:bCs/>
          <w:b/>
        </w:rPr>
        <w:t xml:space="preserve">For Maison Al-Atas Tailoring Atelier</w:t>
      </w:r>
    </w:p>
    <w:p>
      <w:pPr>
        <w:pStyle w:val="BodyText"/>
      </w:pPr>
      <w:r>
        <w:t xml:space="preserve">Signature &amp; Stamp</w:t>
      </w:r>
      <w:r>
        <w:br/>
      </w:r>
      <w:r>
        <w:t xml:space="preserve">Master Tailor / Authorized Representative</w:t>
      </w:r>
    </w:p>
    <w:p>
      <w:pPr>
        <w:pStyle w:val="BodyText"/>
      </w:pPr>
      <w:r>
        <w:rPr>
          <w:bCs/>
          <w:b/>
        </w:rPr>
        <w:t xml:space="preserve">For the Client</w:t>
      </w:r>
    </w:p>
    <w:p>
      <w:pPr>
        <w:pStyle w:val="BodyText"/>
      </w:pPr>
      <w:r>
        <w:t xml:space="preserve">Signature</w:t>
      </w:r>
      <w:r>
        <w:br/>
      </w:r>
      <w:r>
        <w:t xml:space="preserve">Mr. Youssef Benali</w:t>
      </w:r>
    </w:p>
    <w:p>
      <w:pPr>
        <w:pStyle w:val="BodyText"/>
      </w:pPr>
      <w:r>
        <w:t xml:space="preserve">Maison Al-Atas Tailoring Atelier — 47, Boulevard Mohammed V, Casablanca 20250, Morocco</w:t>
      </w:r>
    </w:p>
    <w:p>
      <w:pPr>
        <w:pStyle w:val="BodyText"/>
      </w:pPr>
      <w:r>
        <w:t xml:space="preserve">RC: 458721  |  ICE: 002345678000091  |  IF: 45872100</w:t>
      </w:r>
    </w:p>
    <w:p>
      <w:pPr>
        <w:pStyle w:val="BodyText"/>
      </w:pPr>
      <w:r>
        <w:t xml:space="preserve">This Quotation Estimate was prepared by the Tailor office in Morocco Casablanca. © 2025 Maison Al-Atas.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Morocco Casablanca</dc:title>
  <dc:creator/>
  <dc:language>en</dc:language>
  <cp:keywords/>
  <dcterms:created xsi:type="dcterms:W3CDTF">2026-10-10T09:01:14Z</dcterms:created>
  <dcterms:modified xsi:type="dcterms:W3CDTF">2026-10-10T09:01:14Z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