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Tailor Services — Pakistan Karachi</w:t>
      </w:r>
    </w:p>
    <w:p>
      <w:pPr>
        <w:pStyle w:val="BodyText"/>
      </w:pPr>
      <w:r>
        <w:t xml:space="preserve">Document Reference: QE-KHI-2025-04782 | Validity: 30 Days from Issue Date</w:t>
      </w:r>
    </w:p>
    <w:bookmarkEnd w:id="20"/>
    <w:p>
      <w:pPr>
        <w:pStyle w:val="BodyText"/>
      </w:pPr>
      <w:r>
        <w:rPr>
          <w:bCs/>
          <w:b/>
        </w:rPr>
        <w:t xml:space="preserve">Issued By:</w:t>
      </w:r>
      <w:r>
        <w:br/>
      </w:r>
      <w:r>
        <w:t xml:space="preserve">Al-Karam Tailor House</w:t>
      </w:r>
      <w:r>
        <w:br/>
      </w:r>
      <w:r>
        <w:t xml:space="preserve">Shop No. 47, Saddar Bazaar</w:t>
      </w:r>
      <w:r>
        <w:br/>
      </w:r>
      <w:r>
        <w:t xml:space="preserve">Karachi, Sindh, Pakistan</w:t>
      </w:r>
      <w:r>
        <w:br/>
      </w:r>
      <w:r>
        <w:t xml:space="preserve">Phone: +92-21-3245-6789</w:t>
      </w:r>
      <w:r>
        <w:br/>
      </w:r>
      <w:r>
        <w:t xml:space="preserve">Email: info@alkaramtailorkhi.pk</w:t>
      </w:r>
    </w:p>
    <w:p>
      <w:pPr>
        <w:pStyle w:val="BodyText"/>
      </w:pPr>
      <w:r>
        <w:rPr>
          <w:bCs/>
          <w:b/>
        </w:rPr>
        <w:t xml:space="preserve">Quotation Estimate Date:</w:t>
      </w:r>
      <w:r>
        <w:br/>
      </w:r>
      <w:r>
        <w:t xml:space="preserve">15 June 2025</w:t>
      </w:r>
      <w:r>
        <w:br/>
      </w:r>
      <w:r>
        <w:br/>
      </w:r>
      <w:r>
        <w:rPr>
          <w:bCs/>
          <w:b/>
        </w:rPr>
        <w:t xml:space="preserve">Prepared For:</w:t>
      </w:r>
      <w:r>
        <w:br/>
      </w:r>
      <w:r>
        <w:t xml:space="preserve">Mr. Ahmed Raza Khan</w:t>
      </w:r>
      <w:r>
        <w:br/>
      </w:r>
      <w:r>
        <w:t xml:space="preserve">House 23, Street 7, Clifton Block 2</w:t>
      </w:r>
      <w:r>
        <w:br/>
      </w:r>
      <w:r>
        <w:t xml:space="preserve">Karachi, Sindh, Pakistan</w:t>
      </w:r>
      <w:r>
        <w:br/>
      </w:r>
      <w:r>
        <w:t xml:space="preserve">Phone: +92-300-1234567</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Al-Karam Tailor House, a renowned</w:t>
      </w:r>
      <w:r>
        <w:t xml:space="preserve"> </w:t>
      </w:r>
      <w:r>
        <w:t xml:space="preserve">Tailor</w:t>
      </w:r>
      <w:r>
        <w:t xml:space="preserve"> </w:t>
      </w:r>
      <w:r>
        <w:t xml:space="preserve">establishment operating in the heart of</w:t>
      </w:r>
      <w:r>
        <w:t xml:space="preserve"> </w:t>
      </w:r>
      <w:r>
        <w:t xml:space="preserve">Pakistan Karachi</w:t>
      </w:r>
      <w:r>
        <w:t xml:space="preserve">, to provide Mr. Ahmed Raza Khan with a comprehensive and transparent breakdown of costs associated with bespoke garment tailoring services. As a premier</w:t>
      </w:r>
      <w:r>
        <w:t xml:space="preserve"> </w:t>
      </w:r>
      <w:r>
        <w:t xml:space="preserve">Tailor</w:t>
      </w:r>
      <w:r>
        <w:t xml:space="preserve"> </w:t>
      </w:r>
      <w:r>
        <w:t xml:space="preserve">workshop in</w:t>
      </w:r>
      <w:r>
        <w:t xml:space="preserve"> </w:t>
      </w:r>
      <w:r>
        <w:t xml:space="preserve">Pakistan Karachi</w:t>
      </w:r>
      <w:r>
        <w:t xml:space="preserve">, we pride ourselves on delivering exceptional craftsmanship, premium fabric selection, and meticulous attention to detail that reflects the rich textile heritage of the region. This</w:t>
      </w:r>
      <w:r>
        <w:t xml:space="preserve"> </w:t>
      </w:r>
      <w:r>
        <w:t xml:space="preserve">Quotation Estimate</w:t>
      </w:r>
      <w:r>
        <w:t xml:space="preserve"> </w:t>
      </w:r>
      <w:r>
        <w:t xml:space="preserve">covers all requested services, materials, and finishing work as discussed during the initial consultation held at our</w:t>
      </w:r>
      <w:r>
        <w:t xml:space="preserve"> </w:t>
      </w:r>
      <w:r>
        <w:t xml:space="preserve">Pakistan Karachi</w:t>
      </w:r>
      <w:r>
        <w:t xml:space="preserve"> </w:t>
      </w:r>
      <w:r>
        <w:t xml:space="preserve">premises on 10 June 2025.</w:t>
      </w:r>
    </w:p>
    <w:bookmarkEnd w:id="21"/>
    <w:bookmarkStart w:id="22" w:name="itemized-services-cost-breakdown"/>
    <w:p>
      <w:pPr>
        <w:pStyle w:val="Heading2"/>
      </w:pPr>
      <w:r>
        <w:t xml:space="preserve">2. 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Bespoke 3-Piece Suit (Shalwar Kameez &amp; Waistcoat) — Premium Multan Cotton</w:t>
            </w:r>
          </w:p>
        </w:tc>
        <w:tc>
          <w:tcPr/>
          <w:p>
            <w:pPr>
              <w:pStyle w:val="Compact"/>
              <w:jc w:val="left"/>
            </w:pPr>
            <w:r>
              <w:t xml:space="preserve">1 Set</w:t>
            </w:r>
          </w:p>
        </w:tc>
        <w:tc>
          <w:tcPr/>
          <w:p>
            <w:pPr>
              <w:pStyle w:val="Compact"/>
              <w:jc w:val="left"/>
            </w:pPr>
            <w:r>
              <w:t xml:space="preserve">12,500</w:t>
            </w:r>
          </w:p>
        </w:tc>
        <w:tc>
          <w:tcPr/>
          <w:p>
            <w:pPr>
              <w:pStyle w:val="Compact"/>
              <w:jc w:val="left"/>
            </w:pPr>
            <w:r>
              <w:t xml:space="preserve">12,500</w:t>
            </w:r>
          </w:p>
        </w:tc>
        <w:tc>
          <w:tcPr/>
          <w:p>
            <w:pPr>
              <w:pStyle w:val="Compact"/>
              <w:jc w:val="left"/>
            </w:pPr>
            <w:r>
              <w:t xml:space="preserve">Includes full measurement, pattern drafting, and 2 fittings</w:t>
            </w:r>
          </w:p>
        </w:tc>
      </w:tr>
      <w:tr>
        <w:tc>
          <w:tcPr/>
          <w:p>
            <w:pPr>
              <w:pStyle w:val="Compact"/>
              <w:jc w:val="left"/>
            </w:pPr>
            <w:r>
              <w:t xml:space="preserve">2</w:t>
            </w:r>
          </w:p>
        </w:tc>
        <w:tc>
          <w:tcPr/>
          <w:p>
            <w:pPr>
              <w:pStyle w:val="Compact"/>
              <w:jc w:val="left"/>
            </w:pPr>
            <w:r>
              <w:t xml:space="preserve">Formal Western Suit (2-Piece) — Italian Wool Blend Fabric</w:t>
            </w:r>
          </w:p>
        </w:tc>
        <w:tc>
          <w:tcPr/>
          <w:p>
            <w:pPr>
              <w:pStyle w:val="Compact"/>
              <w:jc w:val="left"/>
            </w:pPr>
            <w:r>
              <w:t xml:space="preserve">1 Set</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Hand-stitched lapels, canvas construction, 3 fittings</w:t>
            </w:r>
          </w:p>
        </w:tc>
      </w:tr>
      <w:tr>
        <w:tc>
          <w:tcPr/>
          <w:p>
            <w:pPr>
              <w:pStyle w:val="Compact"/>
              <w:jc w:val="left"/>
            </w:pPr>
            <w:r>
              <w:t xml:space="preserve">3</w:t>
            </w:r>
          </w:p>
        </w:tc>
        <w:tc>
          <w:tcPr/>
          <w:p>
            <w:pPr>
              <w:pStyle w:val="Compact"/>
              <w:jc w:val="left"/>
            </w:pPr>
            <w:r>
              <w:t xml:space="preserve">Traditional Sherwani with Embroidery — Silk &amp; Zari Work</w:t>
            </w:r>
          </w:p>
        </w:tc>
        <w:tc>
          <w:tcPr/>
          <w:p>
            <w:pPr>
              <w:pStyle w:val="Compact"/>
              <w:jc w:val="left"/>
            </w:pPr>
            <w:r>
              <w:t xml:space="preserve">1 Piece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Wedding occasion; includes matching churidar and dupatta</w:t>
            </w:r>
          </w:p>
        </w:tc>
      </w:tr>
      <w:tr>
        <w:tc>
          <w:tcPr/>
          <w:p>
            <w:pPr>
              <w:pStyle w:val="Compact"/>
              <w:jc w:val="left"/>
            </w:pPr>
            <w:r>
              <w:t xml:space="preserve">4</w:t>
            </w:r>
          </w:p>
        </w:tc>
        <w:tc>
          <w:tcPr/>
          <w:p>
            <w:pPr>
              <w:pStyle w:val="Compact"/>
              <w:jc w:val="left"/>
            </w:pPr>
            <w:r>
              <w:t xml:space="preserve">Formal Dress Shirt (Cotton Poplin) — Custom Fit</w:t>
            </w:r>
          </w:p>
        </w:tc>
        <w:tc>
          <w:tcPr/>
          <w:p>
            <w:pPr>
              <w:pStyle w:val="Compact"/>
              <w:jc w:val="left"/>
            </w:pPr>
            <w:r>
              <w:t xml:space="preserve">4 Pieces</w:t>
            </w:r>
          </w:p>
        </w:tc>
        <w:tc>
          <w:tcPr/>
          <w:p>
            <w:pPr>
              <w:pStyle w:val="Compact"/>
              <w:jc w:val="left"/>
            </w:pPr>
            <w:r>
              <w:t xml:space="preserve">3,200</w:t>
            </w:r>
          </w:p>
        </w:tc>
        <w:tc>
          <w:tcPr/>
          <w:p>
            <w:pPr>
              <w:pStyle w:val="Compact"/>
              <w:jc w:val="left"/>
            </w:pPr>
            <w:r>
              <w:t xml:space="preserve">12,800</w:t>
            </w:r>
          </w:p>
        </w:tc>
        <w:tc>
          <w:tcPr/>
          <w:p>
            <w:pPr>
              <w:pStyle w:val="Compact"/>
              <w:jc w:val="left"/>
            </w:pPr>
            <w:r>
              <w:t xml:space="preserve">French cuffs, mother-of-pearl buttons</w:t>
            </w:r>
          </w:p>
        </w:tc>
      </w:tr>
      <w:tr>
        <w:tc>
          <w:tcPr/>
          <w:p>
            <w:pPr>
              <w:pStyle w:val="Compact"/>
              <w:jc w:val="left"/>
            </w:pPr>
            <w:r>
              <w:t xml:space="preserve">5</w:t>
            </w:r>
          </w:p>
        </w:tc>
        <w:tc>
          <w:tcPr/>
          <w:p>
            <w:pPr>
              <w:pStyle w:val="Compact"/>
              <w:jc w:val="left"/>
            </w:pPr>
            <w:r>
              <w:t xml:space="preserve">Alteration &amp; Hemming of Existing Garments</w:t>
            </w:r>
          </w:p>
        </w:tc>
        <w:tc>
          <w:tcPr/>
          <w:p>
            <w:pPr>
              <w:pStyle w:val="Compact"/>
              <w:jc w:val="left"/>
            </w:pPr>
            <w:r>
              <w:t xml:space="preserve">6 Items</w:t>
            </w:r>
          </w:p>
        </w:tc>
        <w:tc>
          <w:tcPr/>
          <w:p>
            <w:pPr>
              <w:pStyle w:val="Compact"/>
              <w:jc w:val="left"/>
            </w:pPr>
            <w:r>
              <w:t xml:space="preserve">800</w:t>
            </w:r>
          </w:p>
        </w:tc>
        <w:tc>
          <w:tcPr/>
          <w:p>
            <w:pPr>
              <w:pStyle w:val="Compact"/>
              <w:jc w:val="left"/>
            </w:pPr>
            <w:r>
              <w:t xml:space="preserve">4,800</w:t>
            </w:r>
          </w:p>
        </w:tc>
        <w:tc>
          <w:tcPr/>
          <w:p>
            <w:pPr>
              <w:pStyle w:val="Compact"/>
              <w:jc w:val="left"/>
            </w:pPr>
            <w:r>
              <w:t xml:space="preserve">Includes sleeve shortening, waist adjustment, hem work</w:t>
            </w:r>
          </w:p>
        </w:tc>
      </w:tr>
      <w:tr>
        <w:tc>
          <w:tcPr/>
          <w:p>
            <w:pPr>
              <w:pStyle w:val="Compact"/>
              <w:jc w:val="left"/>
            </w:pPr>
            <w:r>
              <w:t xml:space="preserve">6</w:t>
            </w:r>
          </w:p>
        </w:tc>
        <w:tc>
          <w:tcPr/>
          <w:p>
            <w:pPr>
              <w:pStyle w:val="Compact"/>
              <w:jc w:val="left"/>
            </w:pPr>
            <w:r>
              <w:t xml:space="preserve">Custom Linings &amp; Interfacing (Premium Quality)</w:t>
            </w:r>
          </w:p>
        </w:tc>
        <w:tc>
          <w:tcPr/>
          <w:p>
            <w:pPr>
              <w:pStyle w:val="Compact"/>
              <w:jc w:val="left"/>
            </w:pPr>
            <w:r>
              <w:t xml:space="preserve">1 Lot</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Viscose lining, fusible interfacing for all above garments</w:t>
            </w:r>
          </w:p>
        </w:tc>
      </w:tr>
      <w:tr>
        <w:tc>
          <w:tcPr/>
          <w:p>
            <w:pPr>
              <w:pStyle w:val="Compact"/>
              <w:jc w:val="left"/>
            </w:pPr>
            <w:r>
              <w:t xml:space="preserve">7</w:t>
            </w:r>
          </w:p>
        </w:tc>
        <w:tc>
          <w:tcPr/>
          <w:p>
            <w:pPr>
              <w:pStyle w:val="Compact"/>
              <w:jc w:val="left"/>
            </w:pPr>
            <w:r>
              <w:t xml:space="preserve">Hand Finishing, Buttonholes &amp; Final Pressing</w:t>
            </w:r>
          </w:p>
        </w:tc>
        <w:tc>
          <w:tcPr/>
          <w:p>
            <w:pPr>
              <w:pStyle w:val="Compact"/>
              <w:jc w:val="left"/>
            </w:pPr>
            <w:r>
              <w:t xml:space="preserve">1 Lot</w:t>
            </w:r>
          </w:p>
        </w:tc>
        <w:tc>
          <w:tcPr/>
          <w:p>
            <w:pPr>
              <w:pStyle w:val="Compact"/>
              <w:jc w:val="left"/>
            </w:pPr>
            <w:r>
              <w:t xml:space="preserve">4,000</w:t>
            </w:r>
          </w:p>
        </w:tc>
        <w:tc>
          <w:tcPr/>
          <w:p>
            <w:pPr>
              <w:pStyle w:val="Compact"/>
              <w:jc w:val="left"/>
            </w:pPr>
            <w:r>
              <w:t xml:space="preserve">4,000</w:t>
            </w:r>
          </w:p>
        </w:tc>
        <w:tc>
          <w:tcPr/>
          <w:p>
            <w:pPr>
              <w:pStyle w:val="Compact"/>
              <w:jc w:val="left"/>
            </w:pPr>
            <w:r>
              <w:t xml:space="preserve">Master</w:t>
            </w:r>
            <w:r>
              <w:t xml:space="preserve"> </w:t>
            </w:r>
            <w:r>
              <w:t xml:space="preserve">Tailor</w:t>
            </w:r>
            <w:r>
              <w:t xml:space="preserve"> </w:t>
            </w:r>
            <w:r>
              <w:t xml:space="preserve">finishing; steam pressing included</w:t>
            </w:r>
          </w:p>
        </w:tc>
      </w:tr>
      <w:tr>
        <w:tc>
          <w:tcPr/>
          <w:p>
            <w:pPr>
              <w:pStyle w:val="Compact"/>
              <w:jc w:val="left"/>
            </w:pPr>
            <w:r>
              <w:t xml:space="preserve">8</w:t>
            </w:r>
          </w:p>
        </w:tc>
        <w:tc>
          <w:tcPr/>
          <w:p>
            <w:pPr>
              <w:pStyle w:val="Compact"/>
              <w:jc w:val="left"/>
            </w:pPr>
            <w:r>
              <w:t xml:space="preserve">Delivery &amp; Pickup Service within Karachi City Limits</w:t>
            </w:r>
          </w:p>
        </w:tc>
        <w:tc>
          <w:tcPr/>
          <w:p>
            <w:pPr>
              <w:pStyle w:val="Compact"/>
              <w:jc w:val="left"/>
            </w:pPr>
            <w:r>
              <w:t xml:space="preserve">2 Trips</w:t>
            </w:r>
          </w:p>
        </w:tc>
        <w:tc>
          <w:tcPr/>
          <w:p>
            <w:pPr>
              <w:pStyle w:val="Compact"/>
              <w:jc w:val="left"/>
            </w:pPr>
            <w:r>
              <w:t xml:space="preserve">1,000</w:t>
            </w:r>
          </w:p>
        </w:tc>
        <w:tc>
          <w:tcPr/>
          <w:p>
            <w:pPr>
              <w:pStyle w:val="Compact"/>
              <w:jc w:val="left"/>
            </w:pPr>
            <w:r>
              <w:t xml:space="preserve">2,000</w:t>
            </w:r>
          </w:p>
        </w:tc>
        <w:tc>
          <w:tcPr/>
          <w:p>
            <w:pPr>
              <w:pStyle w:val="Compact"/>
              <w:jc w:val="left"/>
            </w:pPr>
            <w:r>
              <w:t xml:space="preserve">Door-to-door service in</w:t>
            </w:r>
            <w:r>
              <w:t xml:space="preserve"> </w:t>
            </w:r>
            <w:r>
              <w:t xml:space="preserve">Pakistan Karachi</w:t>
            </w:r>
            <w:r>
              <w:t xml:space="preserve"> </w:t>
            </w:r>
            <w:r>
              <w:t xml:space="preserve">metro area</w:t>
            </w:r>
          </w:p>
        </w:tc>
      </w:tr>
      <w:tr>
        <w:tc>
          <w:tcPr>
            <w:gridSpan w:val="4"/>
          </w:tcPr>
          <w:p>
            <w:pPr>
              <w:pStyle w:val="Compact"/>
              <w:jc w:val="right"/>
            </w:pPr>
            <w:r>
              <w:t xml:space="preserve">Subtotal:</w:t>
            </w:r>
          </w:p>
        </w:tc>
        <w:tc>
          <w:tcPr/>
          <w:p>
            <w:pPr>
              <w:pStyle w:val="Compact"/>
              <w:jc w:val="left"/>
            </w:pPr>
            <w:r>
              <w:t xml:space="preserve">114,600</w:t>
            </w:r>
          </w:p>
        </w:tc>
        <w:tc>
          <w:tcPr/>
          <w:p>
            <w:pPr>
              <w:pStyle w:val="Compact"/>
            </w:pPr>
          </w:p>
        </w:tc>
      </w:tr>
      <w:tr>
        <w:tc>
          <w:tcPr>
            <w:gridSpan w:val="4"/>
          </w:tcPr>
          <w:p>
            <w:pPr>
              <w:pStyle w:val="Compact"/>
              <w:jc w:val="right"/>
            </w:pPr>
            <w:r>
              <w:t xml:space="preserve">Sales Tax (18% — Sindh Board of Revenue):</w:t>
            </w:r>
          </w:p>
        </w:tc>
        <w:tc>
          <w:tcPr/>
          <w:p>
            <w:pPr>
              <w:pStyle w:val="Compact"/>
              <w:jc w:val="left"/>
            </w:pPr>
            <w:r>
              <w:t xml:space="preserve">20,628</w:t>
            </w:r>
          </w:p>
        </w:tc>
        <w:tc>
          <w:tcPr/>
          <w:p>
            <w:pPr>
              <w:pStyle w:val="Compact"/>
            </w:pPr>
          </w:p>
        </w:tc>
      </w:tr>
      <w:tr>
        <w:tc>
          <w:tcPr>
            <w:gridSpan w:val="4"/>
          </w:tcPr>
          <w:p>
            <w:pPr>
              <w:pStyle w:val="Compact"/>
              <w:jc w:val="right"/>
            </w:pPr>
            <w:r>
              <w:t xml:space="preserve">TOTAL AMOUNT DUE:</w:t>
            </w:r>
          </w:p>
        </w:tc>
        <w:tc>
          <w:tcPr/>
          <w:p>
            <w:pPr>
              <w:pStyle w:val="Compact"/>
              <w:jc w:val="left"/>
            </w:pPr>
            <w:r>
              <w:t xml:space="preserve">PKR 135,228</w:t>
            </w:r>
          </w:p>
        </w:tc>
        <w:tc>
          <w:tcPr/>
          <w:p>
            <w:pPr>
              <w:pStyle w:val="Compact"/>
              <w:jc w:val="left"/>
            </w:pPr>
            <w:r>
              <w:t xml:space="preserve">One Hundred Thirty-Five Thousand Two Hundred Twenty-Eight Pakistani Rupees Only</w:t>
            </w:r>
          </w:p>
        </w:tc>
      </w:tr>
    </w:tbl>
    <w:bookmarkEnd w:id="22"/>
    <w:bookmarkStart w:id="23" w:name="scope-of-work-tailor-expertise"/>
    <w:p>
      <w:pPr>
        <w:pStyle w:val="Heading2"/>
      </w:pPr>
      <w:r>
        <w:t xml:space="preserve">3. Scope of Work &amp; Tailor Expertise</w:t>
      </w:r>
    </w:p>
    <w:p>
      <w:pPr>
        <w:pStyle w:val="FirstParagraph"/>
      </w:pPr>
      <w:r>
        <w:t xml:space="preserve">As a dedicated</w:t>
      </w:r>
      <w:r>
        <w:t xml:space="preserve"> </w:t>
      </w:r>
      <w:r>
        <w:t xml:space="preserve">Tailor</w:t>
      </w:r>
      <w:r>
        <w:t xml:space="preserve"> </w:t>
      </w:r>
      <w:r>
        <w:t xml:space="preserve">workshop with over twenty-five years of experience serving the diverse clientele of</w:t>
      </w:r>
      <w:r>
        <w:t xml:space="preserve"> </w:t>
      </w:r>
      <w:r>
        <w:t xml:space="preserve">Pakistan Karachi</w:t>
      </w:r>
      <w:r>
        <w:t xml:space="preserve">, our team of skilled artisans will handle every aspect of your garment production. The</w:t>
      </w:r>
      <w:r>
        <w:t xml:space="preserve"> </w:t>
      </w:r>
      <w:r>
        <w:t xml:space="preserve">Quotation Estimate</w:t>
      </w:r>
      <w:r>
        <w:t xml:space="preserve"> </w:t>
      </w:r>
      <w:r>
        <w:t xml:space="preserve">above encompasses the complete lifecycle of each garment: from the initial body measurement session conducted by our senior</w:t>
      </w:r>
      <w:r>
        <w:t xml:space="preserve"> </w:t>
      </w:r>
      <w:r>
        <w:t xml:space="preserve">Tailor</w:t>
      </w:r>
      <w:r>
        <w:t xml:space="preserve">, through pattern drafting on traditional and modern drafting boards, fabric cutting, sewing, hand-finishing, and final quality inspection. All work will be performed at our registered</w:t>
      </w:r>
      <w:r>
        <w:t xml:space="preserve"> </w:t>
      </w:r>
      <w:r>
        <w:t xml:space="preserve">Tailor</w:t>
      </w:r>
      <w:r>
        <w:t xml:space="preserve"> </w:t>
      </w:r>
      <w:r>
        <w:t xml:space="preserve">facility located in Saddar,</w:t>
      </w:r>
      <w:r>
        <w:t xml:space="preserve"> </w:t>
      </w:r>
      <w:r>
        <w:t xml:space="preserve">Pakistan Karachi</w:t>
      </w:r>
      <w:r>
        <w:t xml:space="preserve">, ensuring that every stitch meets the exacting standards expected by our discerning clients across the city.</w:t>
      </w:r>
    </w:p>
    <w:p>
      <w:pPr>
        <w:pStyle w:val="BodyText"/>
      </w:pPr>
      <w:r>
        <w:t xml:space="preserve">The fabrics listed in this</w:t>
      </w:r>
      <w:r>
        <w:t xml:space="preserve"> </w:t>
      </w:r>
      <w:r>
        <w:t xml:space="preserve">Quotation Estimate</w:t>
      </w:r>
      <w:r>
        <w:t xml:space="preserve"> </w:t>
      </w:r>
      <w:r>
        <w:t xml:space="preserve">have been sourced from verified suppliers in Karachi's renowned textile markets, including the famous fabric bazaars of Bolton Bazaar and the wholesale districts near Karachi Port. Should the client wish to substitute any fabric, a revised</w:t>
      </w:r>
      <w:r>
        <w:t xml:space="preserve"> </w:t>
      </w:r>
      <w:r>
        <w:t xml:space="preserve">Quotation Estimate</w:t>
      </w:r>
      <w:r>
        <w:t xml:space="preserve"> </w:t>
      </w:r>
      <w:r>
        <w:t xml:space="preserve">will be issued within 48 hours reflecting the updated material costs.</w:t>
      </w:r>
    </w:p>
    <w:bookmarkEnd w:id="23"/>
    <w:bookmarkStart w:id="24" w:name="timeline-delivery-schedule"/>
    <w:p>
      <w:pPr>
        <w:pStyle w:val="Heading2"/>
      </w:pPr>
      <w:r>
        <w:t xml:space="preserve">4. Timeline &amp;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Estimated Completion</w:t>
            </w:r>
          </w:p>
        </w:tc>
        <w:tc>
          <w:tcPr/>
          <w:p>
            <w:pPr>
              <w:pStyle w:val="Compact"/>
              <w:jc w:val="left"/>
            </w:pPr>
            <w:r>
              <w:t xml:space="preserve">Location</w:t>
            </w:r>
          </w:p>
        </w:tc>
      </w:tr>
      <w:tr>
        <w:tc>
          <w:tcPr/>
          <w:p>
            <w:pPr>
              <w:pStyle w:val="Compact"/>
              <w:jc w:val="left"/>
            </w:pPr>
            <w:r>
              <w:t xml:space="preserve">Initial Measurement &amp; Fitting (All Garments)</w:t>
            </w:r>
          </w:p>
        </w:tc>
        <w:tc>
          <w:tcPr/>
          <w:p>
            <w:pPr>
              <w:pStyle w:val="Compact"/>
              <w:jc w:val="left"/>
            </w:pPr>
            <w:r>
              <w:t xml:space="preserve">18 June 2025</w:t>
            </w:r>
          </w:p>
        </w:tc>
        <w:tc>
          <w:tcPr/>
          <w:p>
            <w:pPr>
              <w:pStyle w:val="Compact"/>
              <w:jc w:val="left"/>
            </w:pPr>
            <w:r>
              <w:t xml:space="preserve">Al-Karam Tailor House, Saddar, Karachi</w:t>
            </w:r>
          </w:p>
        </w:tc>
      </w:tr>
      <w:tr>
        <w:tc>
          <w:tcPr/>
          <w:p>
            <w:pPr>
              <w:pStyle w:val="Compact"/>
              <w:jc w:val="left"/>
            </w:pPr>
            <w:r>
              <w:t xml:space="preserve">First Fitting (Baste Garments)</w:t>
            </w:r>
          </w:p>
        </w:tc>
        <w:tc>
          <w:tcPr/>
          <w:p>
            <w:pPr>
              <w:pStyle w:val="Compact"/>
              <w:jc w:val="left"/>
            </w:pPr>
            <w:r>
              <w:t xml:space="preserve">25 June 2025</w:t>
            </w:r>
          </w:p>
        </w:tc>
        <w:tc>
          <w:tcPr/>
          <w:p>
            <w:pPr>
              <w:pStyle w:val="Compact"/>
              <w:jc w:val="left"/>
            </w:pPr>
            <w:r>
              <w:t xml:space="preserve">Al-Karam Tailor House, Saddar, Karachi</w:t>
            </w:r>
          </w:p>
        </w:tc>
      </w:tr>
      <w:tr>
        <w:tc>
          <w:tcPr/>
          <w:p>
            <w:pPr>
              <w:pStyle w:val="Compact"/>
              <w:jc w:val="left"/>
            </w:pPr>
            <w:r>
              <w:t xml:space="preserve">Second Fitting &amp; Adjustments</w:t>
            </w:r>
          </w:p>
        </w:tc>
        <w:tc>
          <w:tcPr/>
          <w:p>
            <w:pPr>
              <w:pStyle w:val="Compact"/>
              <w:jc w:val="left"/>
            </w:pPr>
            <w:r>
              <w:t xml:space="preserve">02 July 2025</w:t>
            </w:r>
          </w:p>
        </w:tc>
        <w:tc>
          <w:tcPr/>
          <w:p>
            <w:pPr>
              <w:pStyle w:val="Compact"/>
              <w:jc w:val="left"/>
            </w:pPr>
            <w:r>
              <w:t xml:space="preserve">Al-Karam Tailor House, Saddar, Karachi</w:t>
            </w:r>
          </w:p>
        </w:tc>
      </w:tr>
      <w:tr>
        <w:tc>
          <w:tcPr/>
          <w:p>
            <w:pPr>
              <w:pStyle w:val="Compact"/>
              <w:jc w:val="left"/>
            </w:pPr>
            <w:r>
              <w:t xml:space="preserve">Final Fitting &amp; Approval</w:t>
            </w:r>
          </w:p>
        </w:tc>
        <w:tc>
          <w:tcPr/>
          <w:p>
            <w:pPr>
              <w:pStyle w:val="Compact"/>
              <w:jc w:val="left"/>
            </w:pPr>
            <w:r>
              <w:t xml:space="preserve">09 July 2025</w:t>
            </w:r>
          </w:p>
        </w:tc>
        <w:tc>
          <w:tcPr/>
          <w:p>
            <w:pPr>
              <w:pStyle w:val="Compact"/>
              <w:jc w:val="left"/>
            </w:pPr>
            <w:r>
              <w:t xml:space="preserve">Al-Karam Tailor House, Saddar, Karachi</w:t>
            </w:r>
          </w:p>
        </w:tc>
      </w:tr>
      <w:tr>
        <w:tc>
          <w:tcPr/>
          <w:p>
            <w:pPr>
              <w:pStyle w:val="Compact"/>
              <w:jc w:val="left"/>
            </w:pPr>
            <w:r>
              <w:t xml:space="preserve">Final Delivery to Client Address</w:t>
            </w:r>
          </w:p>
        </w:tc>
        <w:tc>
          <w:tcPr/>
          <w:p>
            <w:pPr>
              <w:pStyle w:val="Compact"/>
              <w:jc w:val="left"/>
            </w:pPr>
            <w:r>
              <w:t xml:space="preserve">12 July 2025</w:t>
            </w:r>
          </w:p>
        </w:tc>
        <w:tc>
          <w:tcPr/>
          <w:p>
            <w:pPr>
              <w:pStyle w:val="Compact"/>
              <w:jc w:val="left"/>
            </w:pPr>
            <w:r>
              <w:t xml:space="preserve">Clifton Block 2, Karachi, Pakistan</w:t>
            </w:r>
          </w:p>
        </w:tc>
      </w:tr>
    </w:tbl>
    <w:bookmarkEnd w:id="24"/>
    <w:bookmarkStart w:id="25" w:name="payment-terms"/>
    <w:p>
      <w:pPr>
        <w:pStyle w:val="Heading2"/>
      </w:pPr>
      <w:r>
        <w:t xml:space="preserve">5. Payment Terms</w:t>
      </w:r>
    </w:p>
    <w:p>
      <w:pPr>
        <w:numPr>
          <w:ilvl w:val="0"/>
          <w:numId w:val="1001"/>
        </w:numPr>
        <w:pStyle w:val="Compact"/>
      </w:pPr>
      <w:r>
        <w:t xml:space="preserve">A</w:t>
      </w:r>
      <w:r>
        <w:t xml:space="preserve"> </w:t>
      </w:r>
      <w:r>
        <w:rPr>
          <w:bCs/>
          <w:b/>
        </w:rPr>
        <w:t xml:space="preserve">50% advance payment</w:t>
      </w:r>
      <w:r>
        <w:t xml:space="preserve"> </w:t>
      </w:r>
      <w:r>
        <w:t xml:space="preserve">(PKR 67,614) is due upon acceptance of this</w:t>
      </w:r>
      <w:r>
        <w:t xml:space="preserve"> </w:t>
      </w:r>
      <w:r>
        <w:t xml:space="preserve">Quotation Estimate</w:t>
      </w:r>
      <w:r>
        <w:t xml:space="preserve"> </w:t>
      </w:r>
      <w:r>
        <w:t xml:space="preserve">to secure the production slot and reserve fabric materials.</w:t>
      </w:r>
    </w:p>
    <w:p>
      <w:pPr>
        <w:numPr>
          <w:ilvl w:val="0"/>
          <w:numId w:val="1001"/>
        </w:numPr>
        <w:pStyle w:val="Compact"/>
      </w:pPr>
      <w:r>
        <w:t xml:space="preserve">The</w:t>
      </w:r>
      <w:r>
        <w:t xml:space="preserve"> </w:t>
      </w:r>
      <w:r>
        <w:rPr>
          <w:bCs/>
          <w:b/>
        </w:rPr>
        <w:t xml:space="preserve">remaining 50%</w:t>
      </w:r>
      <w:r>
        <w:t xml:space="preserve"> </w:t>
      </w:r>
      <w:r>
        <w:t xml:space="preserve">(PKR 67,614) shall be payable upon final fitting approval and prior to delivery.</w:t>
      </w:r>
    </w:p>
    <w:p>
      <w:pPr>
        <w:numPr>
          <w:ilvl w:val="0"/>
          <w:numId w:val="1001"/>
        </w:numPr>
        <w:pStyle w:val="Compact"/>
      </w:pPr>
      <w:r>
        <w:t xml:space="preserve">Accepted payment methods: Bank transfer (HBL, Meezan, UBL), JazzCash, EasyPaisa, or cash at our</w:t>
      </w:r>
      <w:r>
        <w:t xml:space="preserve"> </w:t>
      </w:r>
      <w:r>
        <w:t xml:space="preserve">Pakistan Karachi</w:t>
      </w:r>
      <w:r>
        <w:t xml:space="preserve"> </w:t>
      </w:r>
      <w:r>
        <w:t xml:space="preserve">office.</w:t>
      </w:r>
    </w:p>
    <w:p>
      <w:pPr>
        <w:numPr>
          <w:ilvl w:val="0"/>
          <w:numId w:val="1001"/>
        </w:numPr>
        <w:pStyle w:val="Compact"/>
      </w:pPr>
      <w:r>
        <w:t xml:space="preserve">A 5% late payment surcharge will apply if the balance is not settled within 7 days of the final fitting date.</w:t>
      </w:r>
    </w:p>
    <w:bookmarkEnd w:id="25"/>
    <w:bookmarkStart w:id="26" w:name="terms-conditions"/>
    <w:p>
      <w:pPr>
        <w:pStyle w:val="Heading2"/>
      </w:pPr>
      <w:r>
        <w:t xml:space="preserve">6. Terms &amp; Conditions</w:t>
      </w:r>
    </w:p>
    <w:p>
      <w:pPr>
        <w:numPr>
          <w:ilvl w:val="0"/>
          <w:numId w:val="1002"/>
        </w:numPr>
        <w:pStyle w:val="Compact"/>
      </w:pPr>
      <w:r>
        <w:t xml:space="preserve">This</w:t>
      </w:r>
      <w:r>
        <w:t xml:space="preserve"> </w:t>
      </w:r>
      <w:r>
        <w:t xml:space="preserve">Quotation Estimate</w:t>
      </w:r>
      <w:r>
        <w:t xml:space="preserve"> </w:t>
      </w:r>
      <w:r>
        <w:t xml:space="preserve">is valid for</w:t>
      </w:r>
      <w:r>
        <w:t xml:space="preserve"> </w:t>
      </w:r>
      <w:r>
        <w:rPr>
          <w:bCs/>
          <w:b/>
        </w:rPr>
        <w:t xml:space="preserve">30 calendar days</w:t>
      </w:r>
      <w:r>
        <w:t xml:space="preserve"> </w:t>
      </w:r>
      <w:r>
        <w:t xml:space="preserve">from the date of issue. Beyond this period, fabric and labor rates may be revised, and a new</w:t>
      </w:r>
      <w:r>
        <w:t xml:space="preserve"> </w:t>
      </w:r>
      <w:r>
        <w:t xml:space="preserve">Quotation Estimate</w:t>
      </w:r>
      <w:r>
        <w:t xml:space="preserve"> </w:t>
      </w:r>
      <w:r>
        <w:t xml:space="preserve">will be required.</w:t>
      </w:r>
    </w:p>
    <w:p>
      <w:pPr>
        <w:numPr>
          <w:ilvl w:val="0"/>
          <w:numId w:val="1002"/>
        </w:numPr>
        <w:pStyle w:val="Compact"/>
      </w:pPr>
      <w:r>
        <w:t xml:space="preserve">All garments are crafted by our in-house</w:t>
      </w:r>
      <w:r>
        <w:t xml:space="preserve"> </w:t>
      </w:r>
      <w:r>
        <w:t xml:space="preserve">Tailor</w:t>
      </w:r>
      <w:r>
        <w:t xml:space="preserve"> </w:t>
      </w:r>
      <w:r>
        <w:t xml:space="preserve">team. No work is outsourced to third-party workshops outside of</w:t>
      </w:r>
      <w:r>
        <w:t xml:space="preserve"> </w:t>
      </w:r>
      <w:r>
        <w:t xml:space="preserve">Pakistan Karachi</w:t>
      </w:r>
      <w:r>
        <w:t xml:space="preserve">.</w:t>
      </w:r>
    </w:p>
    <w:p>
      <w:pPr>
        <w:numPr>
          <w:ilvl w:val="0"/>
          <w:numId w:val="1002"/>
        </w:numPr>
        <w:pStyle w:val="Compact"/>
      </w:pPr>
      <w:r>
        <w:t xml:space="preserve">Two free alteration visits are included post-delivery within 14 days. Additional alterations will be charged at PKR 500 per visit.</w:t>
      </w:r>
    </w:p>
    <w:p>
      <w:pPr>
        <w:numPr>
          <w:ilvl w:val="0"/>
          <w:numId w:val="1002"/>
        </w:numPr>
        <w:pStyle w:val="Compact"/>
      </w:pPr>
      <w:r>
        <w:t xml:space="preserve">The client is responsible for fabric care as per the care labels provided. Damage due to improper washing or storage is not covered under our workmanship guarantee.</w:t>
      </w:r>
    </w:p>
    <w:p>
      <w:pPr>
        <w:numPr>
          <w:ilvl w:val="0"/>
          <w:numId w:val="1002"/>
        </w:numPr>
        <w:pStyle w:val="Compact"/>
      </w:pPr>
      <w:r>
        <w:t xml:space="preserve">Our workmanship guarantee covers all stitching, seams, and structural integrity for a period of</w:t>
      </w:r>
      <w:r>
        <w:t xml:space="preserve"> </w:t>
      </w:r>
      <w:r>
        <w:rPr>
          <w:bCs/>
          <w:b/>
        </w:rPr>
        <w:t xml:space="preserve">12 months</w:t>
      </w:r>
      <w:r>
        <w:t xml:space="preserve"> </w:t>
      </w:r>
      <w:r>
        <w:t xml:space="preserve">from the date of delivery.</w:t>
      </w:r>
    </w:p>
    <w:p>
      <w:pPr>
        <w:numPr>
          <w:ilvl w:val="0"/>
          <w:numId w:val="1002"/>
        </w:numPr>
        <w:pStyle w:val="Compact"/>
      </w:pPr>
      <w:r>
        <w:t xml:space="preserve">In the event of force majeure (natural disaster, government-mandated closure, etc.), timelines will be extended proportionally, and the client will be notified in writing.</w:t>
      </w:r>
    </w:p>
    <w:p>
      <w:pPr>
        <w:numPr>
          <w:ilvl w:val="0"/>
          <w:numId w:val="1002"/>
        </w:numPr>
        <w:pStyle w:val="Compact"/>
      </w:pPr>
      <w:r>
        <w:t xml:space="preserve">This</w:t>
      </w:r>
      <w:r>
        <w:t xml:space="preserve"> </w:t>
      </w:r>
      <w:r>
        <w:t xml:space="preserve">Quotation Estimate</w:t>
      </w:r>
      <w:r>
        <w:t xml:space="preserve"> </w:t>
      </w:r>
      <w:r>
        <w:t xml:space="preserve">is non-transferable and is issued exclusively to the named client.</w:t>
      </w:r>
    </w:p>
    <w:p>
      <w:pPr>
        <w:numPr>
          <w:ilvl w:val="0"/>
          <w:numId w:val="1002"/>
        </w:numPr>
        <w:pStyle w:val="Compact"/>
      </w:pPr>
      <w:r>
        <w:t xml:space="preserve">Any disputes arising from this engagement shall be resolved under the jurisdiction of the courts of</w:t>
      </w:r>
      <w:r>
        <w:t xml:space="preserve"> </w:t>
      </w:r>
      <w:r>
        <w:t xml:space="preserve">Pakistan Karachi</w:t>
      </w:r>
      <w:r>
        <w:t xml:space="preserve">, Sindh Province.</w:t>
      </w:r>
    </w:p>
    <w:bookmarkEnd w:id="26"/>
    <w:bookmarkStart w:id="27" w:name="acceptance-authorization"/>
    <w:p>
      <w:pPr>
        <w:pStyle w:val="Heading2"/>
      </w:pPr>
      <w:r>
        <w:t xml:space="preserve">7. Acceptance &amp; Authorization</w:t>
      </w:r>
    </w:p>
    <w:p>
      <w:pPr>
        <w:pStyle w:val="FirstParagraph"/>
      </w:pPr>
      <w:r>
        <w:t xml:space="preserve">By signing below, the client acknowledges that they have reviewed this</w:t>
      </w:r>
      <w:r>
        <w:t xml:space="preserve"> </w:t>
      </w:r>
      <w:r>
        <w:t xml:space="preserve">Quotation Estimate</w:t>
      </w:r>
      <w:r>
        <w:t xml:space="preserve"> </w:t>
      </w:r>
      <w:r>
        <w:t xml:space="preserve">in its entirety, understand the scope of</w:t>
      </w:r>
      <w:r>
        <w:t xml:space="preserve"> </w:t>
      </w:r>
      <w:r>
        <w:t xml:space="preserve">Tailor</w:t>
      </w:r>
      <w:r>
        <w:t xml:space="preserve"> </w:t>
      </w:r>
      <w:r>
        <w:t xml:space="preserve">services to be rendered, and agree to the payment terms, timeline, and conditions outlined herein. This signature constitutes formal acceptance of the</w:t>
      </w:r>
      <w:r>
        <w:t xml:space="preserve"> </w:t>
      </w:r>
      <w:r>
        <w:t xml:space="preserve">Quotation Estimate</w:t>
      </w:r>
      <w:r>
        <w:t xml:space="preserve"> </w:t>
      </w:r>
      <w:r>
        <w:t xml:space="preserve">and authorizes Al-Karam Tailor House to commence production.</w:t>
      </w:r>
    </w:p>
    <w:p>
      <w:pPr>
        <w:pStyle w:val="BodyText"/>
      </w:pPr>
      <w:r>
        <w:rPr>
          <w:bCs/>
          <w:b/>
        </w:rPr>
        <w:t xml:space="preserve">Client Signature</w:t>
      </w:r>
      <w:r>
        <w:br/>
      </w:r>
      <w:r>
        <w:t xml:space="preserve">Mr. Ahmed Raza Khan</w:t>
      </w:r>
      <w:r>
        <w:br/>
      </w:r>
      <w:r>
        <w:t xml:space="preserve">Date: _______________</w:t>
      </w:r>
    </w:p>
    <w:p>
      <w:pPr>
        <w:pStyle w:val="BodyText"/>
      </w:pPr>
      <w:r>
        <w:rPr>
          <w:bCs/>
          <w:b/>
        </w:rPr>
        <w:t xml:space="preserve">Authorized Representative</w:t>
      </w:r>
      <w:r>
        <w:br/>
      </w:r>
      <w:r>
        <w:t xml:space="preserve">Al-Karam Tailor House, Pakistan Karachi</w:t>
      </w:r>
      <w:r>
        <w:br/>
      </w:r>
      <w:r>
        <w:t xml:space="preserve">Date: _______________</w:t>
      </w:r>
    </w:p>
    <w:p>
      <w:pPr>
        <w:pStyle w:val="BodyText"/>
      </w:pPr>
      <w:r>
        <w:t xml:space="preserve">This</w:t>
      </w:r>
      <w:r>
        <w:t xml:space="preserve"> </w:t>
      </w:r>
      <w:r>
        <w:t xml:space="preserve">Quotation Estimate</w:t>
      </w:r>
      <w:r>
        <w:t xml:space="preserve"> </w:t>
      </w:r>
      <w:r>
        <w:t xml:space="preserve">(Ref: QE-KHI-2025-04782) was prepared by Al-Karam Tailor House, a registered</w:t>
      </w:r>
      <w:r>
        <w:t xml:space="preserve"> </w:t>
      </w:r>
      <w:r>
        <w:t xml:space="preserve">Tailor</w:t>
      </w:r>
      <w:r>
        <w:t xml:space="preserve"> </w:t>
      </w:r>
      <w:r>
        <w:t xml:space="preserve">and garment services provider in</w:t>
      </w:r>
      <w:r>
        <w:t xml:space="preserve"> </w:t>
      </w:r>
      <w:r>
        <w:t xml:space="preserve">Pakistan Karachi</w:t>
      </w:r>
      <w:r>
        <w:t xml:space="preserve">. NTN: 7712345-6 | Sales Tax Reg. No: 5123456-7. For queries or revisions, please contact our office at +92-21-3245-6789 or visit us at Saddar Bazaar, Karachi. We thank you for choosing our</w:t>
      </w:r>
      <w:r>
        <w:t xml:space="preserve"> </w:t>
      </w:r>
      <w:r>
        <w:t xml:space="preserve">Tailor</w:t>
      </w:r>
      <w:r>
        <w:t xml:space="preserve"> </w:t>
      </w:r>
      <w:r>
        <w:t xml:space="preserve">services in</w:t>
      </w:r>
      <w:r>
        <w:t xml:space="preserve"> </w:t>
      </w:r>
      <w:r>
        <w:t xml:space="preserve">Pakistan Karachi</w:t>
      </w:r>
      <w:r>
        <w:t xml:space="preserve"> </w:t>
      </w:r>
      <w:r>
        <w:t xml:space="preserve">and look forward to serving you with excellence.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Pakistan Karachi</dc:title>
  <dc:creator/>
  <dc:language>en</dc:language>
  <cp:keywords/>
  <dcterms:created xsi:type="dcterms:W3CDTF">2026-10-10T02:19:49Z</dcterms:created>
  <dcterms:modified xsi:type="dcterms:W3CDTF">2026-10-10T02:19:49Z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