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Tailor Services — South Africa Cape Town</w:t>
      </w:r>
    </w:p>
    <w:p>
      <w:pPr>
        <w:pStyle w:val="BodyText"/>
      </w:pPr>
      <w:r>
        <w:t xml:space="preserve">Quotation Reference No: QTE-CT-2025-0487  |  Date Issued: 14 June 2025  |  Valid Until: 14 July 2025</w:t>
      </w:r>
    </w:p>
    <w:bookmarkEnd w:id="20"/>
    <w:p>
      <w:pPr>
        <w:pStyle w:val="BodyText"/>
      </w:pPr>
      <w:r>
        <w:rPr>
          <w:bCs/>
          <w:b/>
        </w:rPr>
        <w:t xml:space="preserve">Prepared By:</w:t>
      </w:r>
    </w:p>
    <w:p>
      <w:pPr>
        <w:pStyle w:val="BodyText"/>
      </w:pPr>
      <w:r>
        <w:t xml:space="preserve">Mr. Daniel van der Merwe</w:t>
      </w:r>
    </w:p>
    <w:p>
      <w:pPr>
        <w:pStyle w:val="BodyText"/>
      </w:pPr>
      <w:r>
        <w:t xml:space="preserve">Master Tailor &amp; Proprietor</w:t>
      </w:r>
    </w:p>
    <w:p>
      <w:pPr>
        <w:pStyle w:val="BodyText"/>
      </w:pPr>
      <w:r>
        <w:t xml:space="preserve">Van der Merwe Bespoke Tailoring</w:t>
      </w:r>
    </w:p>
    <w:p>
      <w:pPr>
        <w:pStyle w:val="BodyText"/>
      </w:pPr>
      <w:r>
        <w:t xml:space="preserve">42 Bree Street, Gardens</w:t>
      </w:r>
    </w:p>
    <w:p>
      <w:pPr>
        <w:pStyle w:val="BodyText"/>
      </w:pPr>
      <w:r>
        <w:t xml:space="preserve">Cape Town, 8001, South Africa</w:t>
      </w:r>
    </w:p>
    <w:p>
      <w:pPr>
        <w:pStyle w:val="BodyText"/>
      </w:pPr>
      <w:r>
        <w:t xml:space="preserve">Tel: +27 21 424 5567</w:t>
      </w:r>
    </w:p>
    <w:p>
      <w:pPr>
        <w:pStyle w:val="BodyText"/>
      </w:pPr>
      <w:r>
        <w:t xml:space="preserve">Email: quotes@vdmbespoke.co.za</w:t>
      </w:r>
    </w:p>
    <w:p>
      <w:pPr>
        <w:pStyle w:val="BodyText"/>
      </w:pPr>
      <w:r>
        <w:rPr>
          <w:bCs/>
          <w:b/>
        </w:rPr>
        <w:t xml:space="preserve">Prepared For:</w:t>
      </w:r>
    </w:p>
    <w:p>
      <w:pPr>
        <w:pStyle w:val="BodyText"/>
      </w:pPr>
      <w:r>
        <w:t xml:space="preserve">Mr. Thabo Nkosi</w:t>
      </w:r>
    </w:p>
    <w:p>
      <w:pPr>
        <w:pStyle w:val="BodyText"/>
      </w:pPr>
      <w:r>
        <w:t xml:space="preserve">Director, Nkosi &amp; Associates (Pty) Ltd</w:t>
      </w:r>
    </w:p>
    <w:p>
      <w:pPr>
        <w:pStyle w:val="BodyText"/>
      </w:pPr>
      <w:r>
        <w:t xml:space="preserve">18 Long Street, City Bowl</w:t>
      </w:r>
    </w:p>
    <w:p>
      <w:pPr>
        <w:pStyle w:val="BodyText"/>
      </w:pPr>
      <w:r>
        <w:t xml:space="preserve">Cape Town, 8001, South Africa</w:t>
      </w:r>
    </w:p>
    <w:p>
      <w:pPr>
        <w:pStyle w:val="BodyText"/>
      </w:pPr>
      <w:r>
        <w:t xml:space="preserve">Tel: +27 82 334 7891</w:t>
      </w:r>
    </w:p>
    <w:p>
      <w:pPr>
        <w:pStyle w:val="BodyText"/>
      </w:pPr>
      <w:r>
        <w:t xml:space="preserve">Email: t.nkosi@nkosiassociates.co.za</w:t>
      </w:r>
    </w:p>
    <w:bookmarkStart w:id="21" w:name="introduction-scope-of-work"/>
    <w:p>
      <w:pPr>
        <w:pStyle w:val="Heading2"/>
      </w:pPr>
      <w:r>
        <w:t xml:space="preserve">1. Introduction &amp; Scope of Work</w:t>
      </w:r>
    </w:p>
    <w:p>
      <w:pPr>
        <w:pStyle w:val="FirstParagraph"/>
      </w:pPr>
      <w:r>
        <w:t xml:space="preserve">This</w:t>
      </w:r>
      <w:r>
        <w:t xml:space="preserve"> </w:t>
      </w:r>
      <w:r>
        <w:t xml:space="preserve">Quotation Estimate</w:t>
      </w:r>
      <w:r>
        <w:t xml:space="preserve"> </w:t>
      </w:r>
      <w:r>
        <w:t xml:space="preserve">is issued by Van der Merwe Bespoke Tailoring, a registered and fully insured</w:t>
      </w:r>
      <w:r>
        <w:t xml:space="preserve"> </w:t>
      </w:r>
      <w:r>
        <w:t xml:space="preserve">Tailor</w:t>
      </w:r>
      <w:r>
        <w:t xml:space="preserve"> </w:t>
      </w:r>
      <w:r>
        <w:t xml:space="preserve">operating in the heart of</w:t>
      </w:r>
      <w:r>
        <w:t xml:space="preserve"> </w:t>
      </w:r>
      <w:r>
        <w:t xml:space="preserve">South Africa Cape Town</w:t>
      </w:r>
      <w:r>
        <w:t xml:space="preserve">, in response to the written request received on 9 June 2025 from Mr. Thabo Nkosi. The purpose of this document is to provide a comprehensive and itemised cost breakdown for the bespoke garment construction, alteration, and finishing services requested. All pricing in this</w:t>
      </w:r>
      <w:r>
        <w:t xml:space="preserve"> </w:t>
      </w:r>
      <w:r>
        <w:t xml:space="preserve">Quotation Estimate</w:t>
      </w:r>
      <w:r>
        <w:t xml:space="preserve"> </w:t>
      </w:r>
      <w:r>
        <w:t xml:space="preserve">is quoted in South African Rand (ZAR) and reflects the current market rates for premium</w:t>
      </w:r>
      <w:r>
        <w:t xml:space="preserve"> </w:t>
      </w:r>
      <w:r>
        <w:t xml:space="preserve">Tailor</w:t>
      </w:r>
      <w:r>
        <w:t xml:space="preserve"> </w:t>
      </w:r>
      <w:r>
        <w:t xml:space="preserve">services in the</w:t>
      </w:r>
      <w:r>
        <w:t xml:space="preserve"> </w:t>
      </w:r>
      <w:r>
        <w:t xml:space="preserve">South Africa Cape Town</w:t>
      </w:r>
      <w:r>
        <w:t xml:space="preserve"> </w:t>
      </w:r>
      <w:r>
        <w:t xml:space="preserve">metropolitan area as of June 2025.</w:t>
      </w:r>
    </w:p>
    <w:p>
      <w:pPr>
        <w:pStyle w:val="BodyText"/>
      </w:pPr>
      <w:r>
        <w:t xml:space="preserve">The scope of work encompasses the full bespoke construction of three (3) formal suits, one (1) evening tuxedo, and associated alterations to existing garments, all to be completed at our</w:t>
      </w:r>
      <w:r>
        <w:t xml:space="preserve"> </w:t>
      </w:r>
      <w:r>
        <w:t xml:space="preserve">Tailor</w:t>
      </w:r>
      <w:r>
        <w:t xml:space="preserve"> </w:t>
      </w:r>
      <w:r>
        <w:t xml:space="preserve">workshop located in the Gardens district of</w:t>
      </w:r>
      <w:r>
        <w:t xml:space="preserve"> </w:t>
      </w:r>
      <w:r>
        <w:t xml:space="preserve">South Africa Cape Town</w:t>
      </w:r>
      <w:r>
        <w:t xml:space="preserve">. Each garment will be hand-finished to the highest standard expected of a master</w:t>
      </w:r>
      <w:r>
        <w:t xml:space="preserve"> </w:t>
      </w:r>
      <w:r>
        <w:t xml:space="preserve">Tailor</w:t>
      </w:r>
      <w:r>
        <w:t xml:space="preserve"> </w:t>
      </w:r>
      <w:r>
        <w:t xml:space="preserve">in the region.</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Total (ZAR)</w:t>
            </w:r>
          </w:p>
        </w:tc>
        <w:tc>
          <w:tcPr/>
          <w:p>
            <w:pPr>
              <w:pStyle w:val="Compact"/>
              <w:jc w:val="left"/>
            </w:pPr>
            <w:r>
              <w:t xml:space="preserve">Estimated Turnaround</w:t>
            </w:r>
          </w:p>
        </w:tc>
      </w:tr>
      <w:tr>
        <w:tc>
          <w:tcPr/>
          <w:p>
            <w:pPr>
              <w:pStyle w:val="Compact"/>
              <w:jc w:val="left"/>
            </w:pPr>
            <w:r>
              <w:t xml:space="preserve">01</w:t>
            </w:r>
          </w:p>
        </w:tc>
        <w:tc>
          <w:tcPr/>
          <w:p>
            <w:pPr>
              <w:pStyle w:val="Compact"/>
              <w:jc w:val="left"/>
            </w:pPr>
            <w:r>
              <w:t xml:space="preserve">Bespoke two-piece business suit (Italian Super 150s wool, half-canvas construction, hand-stitched lapels, pick stitching, horn buttons)</w:t>
            </w:r>
          </w:p>
        </w:tc>
        <w:tc>
          <w:tcPr/>
          <w:p>
            <w:pPr>
              <w:pStyle w:val="Compact"/>
              <w:jc w:val="left"/>
            </w:pPr>
            <w:r>
              <w:t xml:space="preserve">2</w:t>
            </w:r>
          </w:p>
        </w:tc>
        <w:tc>
          <w:tcPr/>
          <w:p>
            <w:pPr>
              <w:pStyle w:val="Compact"/>
              <w:jc w:val="left"/>
            </w:pPr>
            <w:r>
              <w:t xml:space="preserve">R 8,500.00</w:t>
            </w:r>
          </w:p>
        </w:tc>
        <w:tc>
          <w:tcPr/>
          <w:p>
            <w:pPr>
              <w:pStyle w:val="Compact"/>
              <w:jc w:val="left"/>
            </w:pPr>
            <w:r>
              <w:t xml:space="preserve">R 17,000.00</w:t>
            </w:r>
          </w:p>
        </w:tc>
        <w:tc>
          <w:tcPr/>
          <w:p>
            <w:pPr>
              <w:pStyle w:val="Compact"/>
              <w:jc w:val="left"/>
            </w:pPr>
            <w:r>
              <w:t xml:space="preserve">4 weeks</w:t>
            </w:r>
          </w:p>
        </w:tc>
      </w:tr>
      <w:tr>
        <w:tc>
          <w:tcPr/>
          <w:p>
            <w:pPr>
              <w:pStyle w:val="Compact"/>
              <w:jc w:val="left"/>
            </w:pPr>
            <w:r>
              <w:t xml:space="preserve">02</w:t>
            </w:r>
          </w:p>
        </w:tc>
        <w:tc>
          <w:tcPr/>
          <w:p>
            <w:pPr>
              <w:pStyle w:val="Compact"/>
              <w:jc w:val="left"/>
            </w:pPr>
            <w:r>
              <w:t xml:space="preserve">Bespoke three-piece formal suit (British flannel, full-canvas, hand-padded shoulders, functional breast pocket, hand-sewn buttonholes)</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c>
          <w:tcPr/>
          <w:p>
            <w:pPr>
              <w:pStyle w:val="Compact"/>
              <w:jc w:val="left"/>
            </w:pPr>
            <w:r>
              <w:t xml:space="preserve">5 weeks</w:t>
            </w:r>
          </w:p>
        </w:tc>
      </w:tr>
      <w:tr>
        <w:tc>
          <w:tcPr/>
          <w:p>
            <w:pPr>
              <w:pStyle w:val="Compact"/>
              <w:jc w:val="left"/>
            </w:pPr>
            <w:r>
              <w:t xml:space="preserve">03</w:t>
            </w:r>
          </w:p>
        </w:tc>
        <w:tc>
          <w:tcPr/>
          <w:p>
            <w:pPr>
              <w:pStyle w:val="Compact"/>
              <w:jc w:val="left"/>
            </w:pPr>
            <w:r>
              <w:t xml:space="preserve">Evening tuxedo (midnight blue satin lapel, shawl collar, cummerbund, hand-finished, silk lining)</w:t>
            </w:r>
          </w:p>
        </w:tc>
        <w:tc>
          <w:tcPr/>
          <w:p>
            <w:pPr>
              <w:pStyle w:val="Compact"/>
              <w:jc w:val="left"/>
            </w:pPr>
            <w:r>
              <w:t xml:space="preserve">1</w:t>
            </w:r>
          </w:p>
        </w:tc>
        <w:tc>
          <w:tcPr/>
          <w:p>
            <w:pPr>
              <w:pStyle w:val="Compact"/>
              <w:jc w:val="left"/>
            </w:pPr>
            <w:r>
              <w:t xml:space="preserve">R 14,500.00</w:t>
            </w:r>
          </w:p>
        </w:tc>
        <w:tc>
          <w:tcPr/>
          <w:p>
            <w:pPr>
              <w:pStyle w:val="Compact"/>
              <w:jc w:val="left"/>
            </w:pPr>
            <w:r>
              <w:t xml:space="preserve">R 14,500.00</w:t>
            </w:r>
          </w:p>
        </w:tc>
        <w:tc>
          <w:tcPr/>
          <w:p>
            <w:pPr>
              <w:pStyle w:val="Compact"/>
              <w:jc w:val="left"/>
            </w:pPr>
            <w:r>
              <w:t xml:space="preserve">5 weeks</w:t>
            </w:r>
          </w:p>
        </w:tc>
      </w:tr>
      <w:tr>
        <w:tc>
          <w:tcPr/>
          <w:p>
            <w:pPr>
              <w:pStyle w:val="Compact"/>
              <w:jc w:val="left"/>
            </w:pPr>
            <w:r>
              <w:t xml:space="preserve">04</w:t>
            </w:r>
          </w:p>
        </w:tc>
        <w:tc>
          <w:tcPr/>
          <w:p>
            <w:pPr>
              <w:pStyle w:val="Compact"/>
              <w:jc w:val="left"/>
            </w:pPr>
            <w:r>
              <w:t xml:space="preserve">Comprehensive fitting sessions (initial measurement, basted fitting, final fitting — three sessions per garment)</w:t>
            </w:r>
          </w:p>
        </w:tc>
        <w:tc>
          <w:tcPr/>
          <w:p>
            <w:pPr>
              <w:pStyle w:val="Compact"/>
              <w:jc w:val="left"/>
            </w:pPr>
            <w:r>
              <w:t xml:space="preserve">3</w:t>
            </w:r>
          </w:p>
        </w:tc>
        <w:tc>
          <w:tcPr/>
          <w:p>
            <w:pPr>
              <w:pStyle w:val="Compact"/>
              <w:jc w:val="left"/>
            </w:pPr>
            <w:r>
              <w:t xml:space="preserve">R 650.00</w:t>
            </w:r>
          </w:p>
        </w:tc>
        <w:tc>
          <w:tcPr/>
          <w:p>
            <w:pPr>
              <w:pStyle w:val="Compact"/>
              <w:jc w:val="left"/>
            </w:pPr>
            <w:r>
              <w:t xml:space="preserve">R 1,950.00</w:t>
            </w:r>
          </w:p>
        </w:tc>
        <w:tc>
          <w:tcPr/>
          <w:p>
            <w:pPr>
              <w:pStyle w:val="Compact"/>
              <w:jc w:val="left"/>
            </w:pPr>
            <w:r>
              <w:t xml:space="preserve">Included</w:t>
            </w:r>
          </w:p>
        </w:tc>
      </w:tr>
      <w:tr>
        <w:tc>
          <w:tcPr/>
          <w:p>
            <w:pPr>
              <w:pStyle w:val="Compact"/>
              <w:jc w:val="left"/>
            </w:pPr>
            <w:r>
              <w:t xml:space="preserve">05</w:t>
            </w:r>
          </w:p>
        </w:tc>
        <w:tc>
          <w:tcPr/>
          <w:p>
            <w:pPr>
              <w:pStyle w:val="Compact"/>
              <w:jc w:val="left"/>
            </w:pPr>
            <w:r>
              <w:t xml:space="preserve">Alteration of existing navy blazer (take in waist, shorten sleeves, re-hem trousers to match)</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10 working days</w:t>
            </w:r>
          </w:p>
        </w:tc>
      </w:tr>
      <w:tr>
        <w:tc>
          <w:tcPr/>
          <w:p>
            <w:pPr>
              <w:pStyle w:val="Compact"/>
              <w:jc w:val="left"/>
            </w:pPr>
            <w:r>
              <w:t xml:space="preserve">06</w:t>
            </w:r>
          </w:p>
        </w:tc>
        <w:tc>
          <w:tcPr/>
          <w:p>
            <w:pPr>
              <w:pStyle w:val="Compact"/>
              <w:jc w:val="left"/>
            </w:pPr>
            <w:r>
              <w:t xml:space="preserve">Custom-made dress shirt (Egyptian cotton, French placket, mother-of-pearl buttons, hand-finished collar)</w:t>
            </w:r>
          </w:p>
        </w:tc>
        <w:tc>
          <w:tcPr/>
          <w:p>
            <w:pPr>
              <w:pStyle w:val="Compact"/>
              <w:jc w:val="left"/>
            </w:pPr>
            <w:r>
              <w:t xml:space="preserve">4</w:t>
            </w:r>
          </w:p>
        </w:tc>
        <w:tc>
          <w:tcPr/>
          <w:p>
            <w:pPr>
              <w:pStyle w:val="Compact"/>
              <w:jc w:val="left"/>
            </w:pPr>
            <w:r>
              <w:t xml:space="preserve">R 950.00</w:t>
            </w:r>
          </w:p>
        </w:tc>
        <w:tc>
          <w:tcPr/>
          <w:p>
            <w:pPr>
              <w:pStyle w:val="Compact"/>
              <w:jc w:val="left"/>
            </w:pPr>
            <w:r>
              <w:t xml:space="preserve">R 3,800.00</w:t>
            </w:r>
          </w:p>
        </w:tc>
        <w:tc>
          <w:tcPr/>
          <w:p>
            <w:pPr>
              <w:pStyle w:val="Compact"/>
              <w:jc w:val="left"/>
            </w:pPr>
            <w:r>
              <w:t xml:space="preserve">3 weeks</w:t>
            </w:r>
          </w:p>
        </w:tc>
      </w:tr>
      <w:tr>
        <w:tc>
          <w:tcPr/>
          <w:p>
            <w:pPr>
              <w:pStyle w:val="Compact"/>
              <w:jc w:val="left"/>
            </w:pPr>
            <w:r>
              <w:t xml:space="preserve">07</w:t>
            </w:r>
          </w:p>
        </w:tc>
        <w:tc>
          <w:tcPr/>
          <w:p>
            <w:pPr>
              <w:pStyle w:val="Compact"/>
              <w:jc w:val="left"/>
            </w:pPr>
            <w:r>
              <w:t xml:space="preserve">Hand-stitched pocket squares (silk, monogrammed with initials T.N.)</w:t>
            </w:r>
          </w:p>
        </w:tc>
        <w:tc>
          <w:tcPr/>
          <w:p>
            <w:pPr>
              <w:pStyle w:val="Compact"/>
              <w:jc w:val="left"/>
            </w:pPr>
            <w:r>
              <w:t xml:space="preserve">6</w:t>
            </w:r>
          </w:p>
        </w:tc>
        <w:tc>
          <w:tcPr/>
          <w:p>
            <w:pPr>
              <w:pStyle w:val="Compact"/>
              <w:jc w:val="left"/>
            </w:pPr>
            <w:r>
              <w:t xml:space="preserve">R 380.00</w:t>
            </w:r>
          </w:p>
        </w:tc>
        <w:tc>
          <w:tcPr/>
          <w:p>
            <w:pPr>
              <w:pStyle w:val="Compact"/>
              <w:jc w:val="left"/>
            </w:pPr>
            <w:r>
              <w:t xml:space="preserve">R 2,280.00</w:t>
            </w:r>
          </w:p>
        </w:tc>
        <w:tc>
          <w:tcPr/>
          <w:p>
            <w:pPr>
              <w:pStyle w:val="Compact"/>
              <w:jc w:val="left"/>
            </w:pPr>
            <w:r>
              <w:t xml:space="preserve">2 weeks</w:t>
            </w:r>
          </w:p>
        </w:tc>
      </w:tr>
      <w:tr>
        <w:tc>
          <w:tcPr/>
          <w:p>
            <w:pPr>
              <w:pStyle w:val="Compact"/>
              <w:jc w:val="left"/>
            </w:pPr>
            <w:r>
              <w:t xml:space="preserve">08</w:t>
            </w:r>
          </w:p>
        </w:tc>
        <w:tc>
          <w:tcPr/>
          <w:p>
            <w:pPr>
              <w:pStyle w:val="Compact"/>
              <w:jc w:val="left"/>
            </w:pPr>
            <w:r>
              <w:t xml:space="preserve">Garment care &amp; pressing service (steam pressing, de-wrinkling, and storage preparation for all completed items)</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c>
          <w:tcPr/>
          <w:p>
            <w:pPr>
              <w:pStyle w:val="Compact"/>
              <w:jc w:val="left"/>
            </w:pPr>
            <w:r>
              <w:t xml:space="preserve">Final delivery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54,380.00</w:t>
            </w:r>
          </w:p>
        </w:tc>
      </w:tr>
      <w:tr>
        <w:tc>
          <w:tcPr/>
          <w:p>
            <w:pPr>
              <w:pStyle w:val="Compact"/>
              <w:jc w:val="left"/>
            </w:pPr>
            <w:r>
              <w:t xml:space="preserve">VAT (15%)</w:t>
            </w:r>
          </w:p>
        </w:tc>
        <w:tc>
          <w:tcPr/>
          <w:p>
            <w:pPr>
              <w:pStyle w:val="Compact"/>
              <w:jc w:val="right"/>
            </w:pPr>
            <w:r>
              <w:t xml:space="preserve">R 8,157.00</w:t>
            </w:r>
          </w:p>
        </w:tc>
      </w:tr>
      <w:tr>
        <w:tc>
          <w:tcPr/>
          <w:p>
            <w:pPr>
              <w:pStyle w:val="Compact"/>
              <w:jc w:val="left"/>
            </w:pPr>
            <w:r>
              <w:t xml:space="preserve">GRAND TOTAL (ZAR)</w:t>
            </w:r>
          </w:p>
        </w:tc>
        <w:tc>
          <w:tcPr/>
          <w:p>
            <w:pPr>
              <w:pStyle w:val="Compact"/>
              <w:jc w:val="right"/>
            </w:pPr>
            <w:r>
              <w:t xml:space="preserve">R 62,537.00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Tailor</w:t>
      </w:r>
      <w:r>
        <w:t xml:space="preserve"> </w:t>
      </w:r>
      <w:r>
        <w:t xml:space="preserve">reserves the right to revise pricing due to fluctuations in fabric costs, exchange rates, or labour availability in</w:t>
      </w:r>
      <w:r>
        <w:t xml:space="preserve"> </w:t>
      </w:r>
      <w:r>
        <w:t xml:space="preserve">South Africa Cape Town</w:t>
      </w:r>
      <w:r>
        <w:t xml:space="preserve">.</w:t>
      </w:r>
    </w:p>
    <w:p>
      <w:pPr>
        <w:numPr>
          <w:ilvl w:val="0"/>
          <w:numId w:val="1001"/>
        </w:numPr>
        <w:pStyle w:val="Compact"/>
      </w:pPr>
      <w:r>
        <w:t xml:space="preserve">A non-refundable deposit of fifty percent (50%) of the grand total, amounting to R 31,268.50, is required to commence work. The balance of fifty percent (50%) is due upon final fitting approval and prior to collection of garments.</w:t>
      </w:r>
    </w:p>
    <w:p>
      <w:pPr>
        <w:numPr>
          <w:ilvl w:val="0"/>
          <w:numId w:val="1001"/>
        </w:numPr>
        <w:pStyle w:val="Compact"/>
      </w:pPr>
      <w:r>
        <w:t xml:space="preserve">All bespoke garments are constructed to the client's exact measurements. The</w:t>
      </w:r>
      <w:r>
        <w:t xml:space="preserve"> </w:t>
      </w:r>
      <w:r>
        <w:t xml:space="preserve">Tailor</w:t>
      </w:r>
      <w:r>
        <w:t xml:space="preserve"> </w:t>
      </w:r>
      <w:r>
        <w:t xml:space="preserve">accepts no liability for garments that do not fit due to significant changes in the client's body measurements after the initial fitting session.</w:t>
      </w:r>
    </w:p>
    <w:p>
      <w:pPr>
        <w:numPr>
          <w:ilvl w:val="0"/>
          <w:numId w:val="1001"/>
        </w:numPr>
        <w:pStyle w:val="Compact"/>
      </w:pPr>
      <w:r>
        <w:t xml:space="preserve">Turnaround times stated in this</w:t>
      </w:r>
      <w:r>
        <w:t xml:space="preserve"> </w:t>
      </w:r>
      <w:r>
        <w:t xml:space="preserve">Quotation Estimate</w:t>
      </w:r>
      <w:r>
        <w:t xml:space="preserve"> </w:t>
      </w:r>
      <w:r>
        <w:t xml:space="preserve">are estimates based on current workshop capacity. Delays caused by force majeure, public holidays in the Western Cape province, or client unavailability for scheduled fittings will extend the timeline accordingly.</w:t>
      </w:r>
    </w:p>
    <w:p>
      <w:pPr>
        <w:numPr>
          <w:ilvl w:val="0"/>
          <w:numId w:val="1001"/>
        </w:numPr>
        <w:pStyle w:val="Compact"/>
      </w:pPr>
      <w:r>
        <w:t xml:space="preserve">All work is performed at the</w:t>
      </w:r>
      <w:r>
        <w:t xml:space="preserve"> </w:t>
      </w:r>
      <w:r>
        <w:t xml:space="preserve">Tailor</w:t>
      </w:r>
      <w:r>
        <w:t xml:space="preserve">'s premises in the Gardens,</w:t>
      </w:r>
      <w:r>
        <w:t xml:space="preserve"> </w:t>
      </w:r>
      <w:r>
        <w:t xml:space="preserve">South Africa Cape Town</w:t>
      </w:r>
      <w:r>
        <w:t xml:space="preserve">. The client is responsible for transportation of garments to and from the workshop, unless a courier arrangement is separately agreed upon in writing.</w:t>
      </w:r>
    </w:p>
    <w:p>
      <w:pPr>
        <w:numPr>
          <w:ilvl w:val="0"/>
          <w:numId w:val="1001"/>
        </w:numPr>
        <w:pStyle w:val="Compact"/>
      </w:pPr>
      <w:r>
        <w:t xml:space="preserve">Fabric selection: The client may source fabric independently or select from the</w:t>
      </w:r>
      <w:r>
        <w:t xml:space="preserve"> </w:t>
      </w:r>
      <w:r>
        <w:t xml:space="preserve">Tailor</w:t>
      </w:r>
      <w:r>
        <w:t xml:space="preserve">'s in-house collection. If the client supplies fabric, the</w:t>
      </w:r>
      <w:r>
        <w:t xml:space="preserve"> </w:t>
      </w:r>
      <w:r>
        <w:t xml:space="preserve">Tailor</w:t>
      </w:r>
      <w:r>
        <w:t xml:space="preserve"> </w:t>
      </w:r>
      <w:r>
        <w:t xml:space="preserve">shall not be held responsible for defects, shrinkage, or colour inconsistency in the supplied material.</w:t>
      </w:r>
    </w:p>
    <w:p>
      <w:pPr>
        <w:numPr>
          <w:ilvl w:val="0"/>
          <w:numId w:val="1001"/>
        </w:numPr>
        <w:pStyle w:val="Compact"/>
      </w:pPr>
      <w:r>
        <w:t xml:space="preserve">One (1) complimentary minor alteration (up to R 400.00 in value) is included within twelve (12) months of garment collection. Subsequent alterations will be quoted separately at the prevailing</w:t>
      </w:r>
      <w:r>
        <w:t xml:space="preserve"> </w:t>
      </w:r>
      <w:r>
        <w:t xml:space="preserve">Tailor</w:t>
      </w:r>
      <w:r>
        <w:t xml:space="preserve"> </w:t>
      </w:r>
      <w:r>
        <w:t xml:space="preserve">rate card.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dated the acceptance section below and the deposit has been received in full.</w:t>
      </w:r>
    </w:p>
    <w:p>
      <w:pPr>
        <w:numPr>
          <w:ilvl w:val="0"/>
          <w:numId w:val="1001"/>
        </w:numPr>
        <w:pStyle w:val="Compact"/>
      </w:pPr>
      <w:r>
        <w:t xml:space="preserve">Any disputes arising from this engagement shall be governed by the laws of the Republic of South Africa and shall be subject to the jurisdiction of the Magistrate's Court in Cape Town.</w:t>
      </w:r>
    </w:p>
    <w:bookmarkEnd w:id="23"/>
    <w:bookmarkStart w:id="24"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above. The</w:t>
      </w:r>
      <w:r>
        <w:t xml:space="preserve"> </w:t>
      </w:r>
      <w:r>
        <w:t xml:space="preserve">Tailor</w:t>
      </w:r>
      <w:r>
        <w:t xml:space="preserve"> </w:t>
      </w:r>
      <w:r>
        <w:t xml:space="preserve">confirms that all services described will be rendered to the professional standard expected of a registered</w:t>
      </w:r>
      <w:r>
        <w:t xml:space="preserve"> </w:t>
      </w:r>
      <w:r>
        <w:t xml:space="preserve">Tailor</w:t>
      </w:r>
      <w:r>
        <w:t xml:space="preserve"> </w:t>
      </w:r>
      <w:r>
        <w:t xml:space="preserve">in</w:t>
      </w:r>
      <w:r>
        <w:t xml:space="preserve"> </w:t>
      </w:r>
      <w:r>
        <w:t xml:space="preserve">South Africa Cape Town</w:t>
      </w:r>
      <w:r>
        <w:t xml:space="preserve">.</w:t>
      </w:r>
    </w:p>
    <w:p>
      <w:pPr>
        <w:pStyle w:val="BodyText"/>
      </w:pPr>
      <w:r>
        <w:rPr>
          <w:bCs/>
          <w:b/>
        </w:rPr>
        <w:t xml:space="preserve">For and on behalf of the Tailor:</w:t>
      </w:r>
    </w:p>
    <w:p>
      <w:pPr>
        <w:pStyle w:val="BodyText"/>
      </w:pPr>
      <w:r>
        <w:t xml:space="preserve">Mr. Daniel van der Merwe</w:t>
      </w:r>
    </w:p>
    <w:p>
      <w:pPr>
        <w:pStyle w:val="BodyText"/>
      </w:pPr>
      <w:r>
        <w:t xml:space="preserve">Signature: _________________________</w:t>
      </w:r>
    </w:p>
    <w:p>
      <w:pPr>
        <w:pStyle w:val="BodyText"/>
      </w:pPr>
      <w:r>
        <w:t xml:space="preserve">Date: _________________________</w:t>
      </w:r>
    </w:p>
    <w:p>
      <w:pPr>
        <w:pStyle w:val="BodyText"/>
      </w:pPr>
      <w:r>
        <w:rPr>
          <w:bCs/>
          <w:b/>
        </w:rPr>
        <w:t xml:space="preserve">Accepted by the Client:</w:t>
      </w:r>
    </w:p>
    <w:p>
      <w:pPr>
        <w:pStyle w:val="BodyText"/>
      </w:pPr>
      <w:r>
        <w:t xml:space="preserve">Mr. Thabo Nkosi</w:t>
      </w:r>
    </w:p>
    <w:p>
      <w:pPr>
        <w:pStyle w:val="BodyText"/>
      </w:pPr>
      <w:r>
        <w:t xml:space="preserve">Signature: _________________________</w:t>
      </w:r>
    </w:p>
    <w:p>
      <w:pPr>
        <w:pStyle w:val="BodyText"/>
      </w:pPr>
      <w:r>
        <w:t xml:space="preserve">Date: _________________________</w:t>
      </w:r>
    </w:p>
    <w:p>
      <w:pPr>
        <w:pStyle w:val="BodyText"/>
      </w:pPr>
      <w:r>
        <w:t xml:space="preserve">Van der Merwe Bespoke Tailoring — Registered Tailor, South Africa Cape Town — Reg. No. 2010/123456/07</w:t>
      </w:r>
    </w:p>
    <w:p>
      <w:pPr>
        <w:pStyle w:val="BodyText"/>
      </w:pPr>
      <w:r>
        <w:t xml:space="preserve">This Quotation Estimate was generated on 14 June 2025. All prices are inclusive of workmanship and exclusive of VAT unless stated otherwise.</w:t>
      </w:r>
    </w:p>
    <w:p>
      <w:pPr>
        <w:pStyle w:val="BodyText"/>
      </w:pPr>
      <w:r>
        <w:t xml:space="preserve">© 2025 Van der Merwe Bespoke Tailoring.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South Africa Cape Town</dc:title>
  <dc:creator/>
  <dc:language>en</dc:language>
  <cp:keywords/>
  <dcterms:created xsi:type="dcterms:W3CDTF">2026-10-10T09:17:31Z</dcterms:created>
  <dcterms:modified xsi:type="dcterms:W3CDTF">2026-10-10T09:17:31Z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