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quotation-estimate"/>
    <w:p>
      <w:pPr>
        <w:pStyle w:val="Heading1"/>
      </w:pPr>
      <w:r>
        <w:t xml:space="preserve">QUOTATION ESTIMATE</w:t>
      </w:r>
    </w:p>
    <w:p>
      <w:pPr>
        <w:pStyle w:val="FirstParagraph"/>
      </w:pPr>
      <w:r>
        <w:t xml:space="preserve">Bespoke Tailor Services — Madrid, Spain</w:t>
      </w:r>
    </w:p>
    <w:bookmarkEnd w:id="20"/>
    <w:bookmarkStart w:id="21" w:name="tailor-establishment"/>
    <w:p>
      <w:pPr>
        <w:pStyle w:val="Heading3"/>
      </w:pPr>
      <w:r>
        <w:t xml:space="preserve">Tailor Establishment</w:t>
      </w:r>
    </w:p>
    <w:p>
      <w:pPr>
        <w:pStyle w:val="FirstParagraph"/>
      </w:pPr>
      <w:r>
        <w:rPr>
          <w:bCs/>
          <w:b/>
        </w:rPr>
        <w:t xml:space="preserve">Atelier Sastre Ibérico S.L.</w:t>
      </w:r>
      <w:r>
        <w:br/>
      </w:r>
      <w:r>
        <w:t xml:space="preserve">Calle de Serrano, 142, 3º A</w:t>
      </w:r>
      <w:r>
        <w:br/>
      </w:r>
      <w:r>
        <w:t xml:space="preserve">28001 Madrid, Spain</w:t>
      </w:r>
      <w:r>
        <w:br/>
      </w:r>
      <w:r>
        <w:t xml:space="preserve">Tel: +34 91 555 2347</w:t>
      </w:r>
      <w:r>
        <w:br/>
      </w:r>
      <w:r>
        <w:t xml:space="preserve">Email: info@ateliertailormadrid.es</w:t>
      </w:r>
      <w:r>
        <w:br/>
      </w:r>
      <w:r>
        <w:t xml:space="preserve">CIF: B-84729361</w:t>
      </w:r>
    </w:p>
    <w:bookmarkEnd w:id="21"/>
    <w:bookmarkStart w:id="22" w:name="client-information"/>
    <w:p>
      <w:pPr>
        <w:pStyle w:val="Heading3"/>
      </w:pPr>
      <w:r>
        <w:t xml:space="preserve">Client Information</w:t>
      </w:r>
    </w:p>
    <w:p>
      <w:pPr>
        <w:pStyle w:val="FirstParagraph"/>
      </w:pPr>
      <w:r>
        <w:rPr>
          <w:bCs/>
          <w:b/>
        </w:rPr>
        <w:t xml:space="preserve">Mr. Alejandro Fernández Ruiz</w:t>
      </w:r>
      <w:r>
        <w:br/>
      </w:r>
      <w:r>
        <w:t xml:space="preserve">Calle de Alcalá, 89, 5º B</w:t>
      </w:r>
      <w:r>
        <w:br/>
      </w:r>
      <w:r>
        <w:t xml:space="preserve">28014 Madrid, Spain</w:t>
      </w:r>
      <w:r>
        <w:br/>
      </w:r>
      <w:r>
        <w:t xml:space="preserve">Tel: +34 612 345 678</w:t>
      </w:r>
      <w:r>
        <w:br/>
      </w:r>
      <w:r>
        <w:t xml:space="preserve">Email: a.fernandez@email.es</w:t>
      </w:r>
      <w:r>
        <w:br/>
      </w:r>
      <w:r>
        <w:t xml:space="preserve">NIF: 28456789K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By:</w:t>
            </w:r>
          </w:p>
        </w:tc>
        <w:tc>
          <w:tcPr/>
          <w:p>
            <w:pPr>
              <w:pStyle w:val="Compact"/>
              <w:jc w:val="left"/>
            </w:pPr>
            <w:r>
              <w:t xml:space="preserve">Don Ramón García, Master Tailor</w:t>
            </w:r>
          </w:p>
        </w:tc>
        <w:tc>
          <w:tcPr/>
          <w:p>
            <w:pPr>
              <w:pStyle w:val="Compact"/>
              <w:jc w:val="left"/>
            </w:pPr>
            <w:r>
              <w:t xml:space="preserve">Service Location:</w:t>
            </w:r>
          </w:p>
        </w:tc>
        <w:tc>
          <w:tcPr/>
          <w:p>
            <w:pPr>
              <w:pStyle w:val="Compact"/>
              <w:jc w:val="left"/>
            </w:pPr>
            <w:r>
              <w:t xml:space="preserve">Madrid, Spain</w:t>
            </w:r>
          </w:p>
        </w:tc>
      </w:tr>
    </w:tbl>
    <w:bookmarkStart w:id="23" w:name="dear-mr.-fernández"/>
    <w:p>
      <w:pPr>
        <w:pStyle w:val="Heading2"/>
      </w:pPr>
      <w:r>
        <w:t xml:space="preserve">Dear Mr. Fernández,</w:t>
      </w:r>
    </w:p>
    <w:p>
      <w:pPr>
        <w:pStyle w:val="FirstParagraph"/>
      </w:pPr>
      <w:r>
        <w:t xml:space="preserve">Thank you for visiting our</w:t>
      </w:r>
      <w:r>
        <w:t xml:space="preserve"> </w:t>
      </w:r>
      <w:r>
        <w:rPr>
          <w:bCs/>
          <w:b/>
        </w:rPr>
        <w:t xml:space="preserve">Tailor</w:t>
      </w:r>
      <w:r>
        <w:t xml:space="preserve"> </w:t>
      </w:r>
      <w:r>
        <w:t xml:space="preserve">atelier in the heart of Madrid, Spain. Following your consultation on 5 June 2025, we are pleased to present this formal</w:t>
      </w:r>
      <w:r>
        <w:t xml:space="preserve"> </w:t>
      </w:r>
      <w:r>
        <w:rPr>
          <w:bCs/>
          <w:b/>
        </w:rPr>
        <w:t xml:space="preserve">Quotation Estimate</w:t>
      </w:r>
      <w:r>
        <w:t xml:space="preserve"> </w:t>
      </w:r>
      <w:r>
        <w:t xml:space="preserve">for the bespoke garment services you have requested. As a family-run</w:t>
      </w:r>
      <w:r>
        <w:t xml:space="preserve"> </w:t>
      </w:r>
      <w:r>
        <w:rPr>
          <w:bCs/>
          <w:b/>
        </w:rPr>
        <w:t xml:space="preserve">Tailor</w:t>
      </w:r>
      <w:r>
        <w:t xml:space="preserve"> </w:t>
      </w:r>
      <w:r>
        <w:t xml:space="preserve">workshop established in Madrid since 1987, we take great pride in delivering the finest Spanish craftsmanship to every client who walks through our doors on Calle de Serrano.</w:t>
      </w:r>
    </w:p>
    <w:p>
      <w:pPr>
        <w:pStyle w:val="BodyText"/>
      </w:pPr>
      <w:r>
        <w:t xml:space="preserve">This</w:t>
      </w:r>
      <w:r>
        <w:t xml:space="preserve"> </w:t>
      </w:r>
      <w:r>
        <w:rPr>
          <w:bCs/>
          <w:b/>
        </w:rPr>
        <w:t xml:space="preserve">Quotation Estimate</w:t>
      </w:r>
      <w:r>
        <w:t xml:space="preserve"> </w:t>
      </w:r>
      <w:r>
        <w:t xml:space="preserve">covers the full scope of work, including fabric sourcing, pattern drafting, cutting, hand-stitching, fittings, and final finishing. All prices are inclusive of VAT (21%) as applicable under Spanish tax law. Please review each line item carefully before confirming your order.</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Details</w:t>
            </w:r>
          </w:p>
        </w:tc>
        <w:tc>
          <w:tcPr/>
          <w:p>
            <w:pPr>
              <w:pStyle w:val="Compact"/>
              <w:jc w:val="left"/>
            </w:pPr>
            <w:r>
              <w:t xml:space="preserve">Price (EUR)</w:t>
            </w:r>
          </w:p>
        </w:tc>
      </w:tr>
      <w:tr>
        <w:tc>
          <w:tcPr/>
          <w:p>
            <w:pPr>
              <w:pStyle w:val="Compact"/>
              <w:jc w:val="left"/>
            </w:pPr>
            <w:r>
              <w:t xml:space="preserve">01</w:t>
            </w:r>
          </w:p>
        </w:tc>
        <w:tc>
          <w:tcPr/>
          <w:p>
            <w:pPr>
              <w:pStyle w:val="Compact"/>
              <w:jc w:val="left"/>
            </w:pPr>
            <w:r>
              <w:t xml:space="preserve">Bespoke Two-Piece Suit (Wool Super 150s)</w:t>
            </w:r>
          </w:p>
        </w:tc>
        <w:tc>
          <w:tcPr/>
          <w:p>
            <w:pPr>
              <w:pStyle w:val="Compact"/>
              <w:jc w:val="left"/>
            </w:pPr>
            <w:r>
              <w:t xml:space="preserve">Italian fabric, half-canvas construction, hand-finished lapels, two-button front, single vent back, pick-stitched buttons</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Bespoke Dress Shirt (Egyptian Cotton 120s)</w:t>
            </w:r>
          </w:p>
        </w:tc>
        <w:tc>
          <w:tcPr/>
          <w:p>
            <w:pPr>
              <w:pStyle w:val="Compact"/>
              <w:jc w:val="left"/>
            </w:pPr>
            <w:r>
              <w:t xml:space="preserve">French placket, mother-of-pearl buttons, hand-rolled collar, single-needle stitching throughout</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Three-Piece Tuxedo (Midnight Blue Wool)</w:t>
            </w:r>
          </w:p>
        </w:tc>
        <w:tc>
          <w:tcPr/>
          <w:p>
            <w:pPr>
              <w:pStyle w:val="Compact"/>
              <w:jc w:val="left"/>
            </w:pPr>
            <w:r>
              <w:t xml:space="preserve">Satin peak lapels, cummerbund included, hand-stitched buttonholes, silk lining, evening wear specification</w:t>
            </w:r>
          </w:p>
        </w:tc>
        <w:tc>
          <w:tcPr/>
          <w:p>
            <w:pPr>
              <w:pStyle w:val="Compact"/>
              <w:jc w:val="left"/>
            </w:pPr>
            <w:r>
              <w:t xml:space="preserve">1,890.00</w:t>
            </w:r>
          </w:p>
        </w:tc>
      </w:tr>
      <w:tr>
        <w:tc>
          <w:tcPr/>
          <w:p>
            <w:pPr>
              <w:pStyle w:val="Compact"/>
              <w:jc w:val="left"/>
            </w:pPr>
            <w:r>
              <w:t xml:space="preserve">04</w:t>
            </w:r>
          </w:p>
        </w:tc>
        <w:tc>
          <w:tcPr/>
          <w:p>
            <w:pPr>
              <w:pStyle w:val="Compact"/>
              <w:jc w:val="left"/>
            </w:pPr>
            <w:r>
              <w:t xml:space="preserve">Alterations &amp; Fittings (per garment)</w:t>
            </w:r>
          </w:p>
        </w:tc>
        <w:tc>
          <w:tcPr/>
          <w:p>
            <w:pPr>
              <w:pStyle w:val="Compact"/>
              <w:jc w:val="left"/>
            </w:pPr>
            <w:r>
              <w:t xml:space="preserve">Up to three fitting sessions per garment at our Madrid atelier, including sleeve, waist, and hem adjustments</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Custom Leather Belt &amp; Cufflinks Set</w:t>
            </w:r>
          </w:p>
        </w:tc>
        <w:tc>
          <w:tcPr/>
          <w:p>
            <w:pPr>
              <w:pStyle w:val="Compact"/>
              <w:jc w:val="left"/>
            </w:pPr>
            <w:r>
              <w:t xml:space="preserve">Full-grain Spanish leather belt, sterling silver cufflinks engraved with initials, presented in gift box</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Fabric Sourcing &amp; Consultation</w:t>
            </w:r>
          </w:p>
        </w:tc>
        <w:tc>
          <w:tcPr/>
          <w:p>
            <w:pPr>
              <w:pStyle w:val="Compact"/>
              <w:jc w:val="left"/>
            </w:pPr>
            <w:r>
              <w:t xml:space="preserve">Personal selection from our Madrid showroom and partner mills in Biella, Italy; includes swatch book and colour matching</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Garment Care &amp; Storage (Annual)</w:t>
            </w:r>
          </w:p>
        </w:tc>
        <w:tc>
          <w:tcPr/>
          <w:p>
            <w:pPr>
              <w:pStyle w:val="Compact"/>
              <w:jc w:val="left"/>
            </w:pPr>
            <w:r>
              <w:t xml:space="preserve">Professional pressing, seasonal storage in our climate-controlled Madrid facility, and minor touch-up repairs</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4,170.00</w:t>
            </w:r>
          </w:p>
        </w:tc>
      </w:tr>
      <w:tr>
        <w:tc>
          <w:tcPr/>
          <w:p>
            <w:pPr>
              <w:pStyle w:val="Compact"/>
              <w:jc w:val="left"/>
            </w:pPr>
            <w:r>
              <w:t xml:space="preserve">VAT (21% — Spain)</w:t>
            </w:r>
          </w:p>
        </w:tc>
        <w:tc>
          <w:tcPr/>
          <w:p>
            <w:pPr>
              <w:pStyle w:val="Compact"/>
              <w:jc w:val="left"/>
            </w:pPr>
            <w:r>
              <w:t xml:space="preserve">875.70</w:t>
            </w:r>
          </w:p>
        </w:tc>
      </w:tr>
      <w:tr>
        <w:tc>
          <w:tcPr/>
          <w:p>
            <w:pPr>
              <w:pStyle w:val="Compact"/>
              <w:jc w:val="left"/>
            </w:pPr>
            <w:r>
              <w:t xml:space="preserve">TOTAL (Quotation Estimate)</w:t>
            </w:r>
          </w:p>
        </w:tc>
        <w:tc>
          <w:tcPr/>
          <w:p>
            <w:pPr>
              <w:pStyle w:val="Compact"/>
              <w:jc w:val="left"/>
            </w:pPr>
            <w:r>
              <w:t xml:space="preserve">5,045.70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12 July 2025, prices may be revised to reflect changes in fabric costs or exchange rates applicable in Spain.</w:t>
      </w:r>
    </w:p>
    <w:p>
      <w:pPr>
        <w:numPr>
          <w:ilvl w:val="0"/>
          <w:numId w:val="1001"/>
        </w:numPr>
        <w:pStyle w:val="Compact"/>
      </w:pPr>
      <w:r>
        <w:t xml:space="preserve">A non-refundable deposit of 40% (EUR 2,018.28) is required to commence work. The remaining 60% is due upon final collection of the garments at our</w:t>
      </w:r>
      <w:r>
        <w:t xml:space="preserve"> </w:t>
      </w:r>
      <w:r>
        <w:rPr>
          <w:bCs/>
          <w:b/>
        </w:rPr>
        <w:t xml:space="preserve">Tailor</w:t>
      </w:r>
      <w:r>
        <w:t xml:space="preserve"> </w:t>
      </w:r>
      <w:r>
        <w:t xml:space="preserve">workshop in Madrid.</w:t>
      </w:r>
    </w:p>
    <w:p>
      <w:pPr>
        <w:numPr>
          <w:ilvl w:val="0"/>
          <w:numId w:val="1001"/>
        </w:numPr>
        <w:pStyle w:val="Compact"/>
      </w:pPr>
      <w:r>
        <w:t xml:space="preserve">Estimated completion time for the bespoke suit and tuxedo is eight (8) weeks from the date of the first fitting. The dress shirt and accessories will be ready within four (4) weeks.</w:t>
      </w:r>
    </w:p>
    <w:p>
      <w:pPr>
        <w:numPr>
          <w:ilvl w:val="0"/>
          <w:numId w:val="1001"/>
        </w:numPr>
        <w:pStyle w:val="Compact"/>
      </w:pPr>
      <w:r>
        <w:t xml:space="preserve">All garments are crafted exclusively by our master</w:t>
      </w:r>
      <w:r>
        <w:t xml:space="preserve"> </w:t>
      </w:r>
      <w:r>
        <w:rPr>
          <w:bCs/>
          <w:b/>
        </w:rPr>
        <w:t xml:space="preserve">Tailor</w:t>
      </w:r>
      <w:r>
        <w:t xml:space="preserve"> </w:t>
      </w:r>
      <w:r>
        <w:t xml:space="preserve">team in Madrid, Spain. No production is outsourced. Each piece carries a two-year warranty on construction defects.</w:t>
      </w:r>
    </w:p>
    <w:p>
      <w:pPr>
        <w:numPr>
          <w:ilvl w:val="0"/>
          <w:numId w:val="1001"/>
        </w:numPr>
        <w:pStyle w:val="Compact"/>
      </w:pPr>
      <w:r>
        <w:t xml:space="preserve">Alterations beyond the three included fittings will be charged at EUR 45.00 per adjustment, as per standard</w:t>
      </w:r>
      <w:r>
        <w:t xml:space="preserve"> </w:t>
      </w:r>
      <w:r>
        <w:rPr>
          <w:bCs/>
          <w:b/>
        </w:rPr>
        <w:t xml:space="preserve">Tailor</w:t>
      </w:r>
      <w:r>
        <w:t xml:space="preserve"> </w:t>
      </w:r>
      <w:r>
        <w:t xml:space="preserve">practice in Madrid.</w:t>
      </w:r>
    </w:p>
    <w:p>
      <w:pPr>
        <w:numPr>
          <w:ilvl w:val="0"/>
          <w:numId w:val="1001"/>
        </w:numPr>
        <w:pStyle w:val="Compact"/>
      </w:pPr>
      <w:r>
        <w:t xml:space="preserve">Client measurements are taken in our atelier and stored securely in accordance with the Spanish Data Protection Act (LOPDGDD) and EU GDPR regulations.</w:t>
      </w:r>
    </w:p>
    <w:p>
      <w:pPr>
        <w:numPr>
          <w:ilvl w:val="0"/>
          <w:numId w:val="1001"/>
        </w:numPr>
        <w:pStyle w:val="Compact"/>
      </w:pPr>
      <w:r>
        <w:t xml:space="preserve">Payment may be made by bank transfer to our Madrid account (IBAN: ES91 2100 0418 4502 0005 1332), credit/debit card, or in cash at the workshop. No payment is accepted via third-party platforms.</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both parties have signed and the deposit has been received. The final agreement will be issued as a separate purchase order.</w:t>
      </w:r>
    </w:p>
    <w:p>
      <w:pPr>
        <w:numPr>
          <w:ilvl w:val="0"/>
          <w:numId w:val="1001"/>
        </w:numPr>
        <w:pStyle w:val="Compact"/>
      </w:pPr>
      <w:r>
        <w:t xml:space="preserve">Any disputes arising from this</w:t>
      </w:r>
      <w:r>
        <w:t xml:space="preserve"> </w:t>
      </w:r>
      <w:r>
        <w:rPr>
          <w:bCs/>
          <w:b/>
        </w:rPr>
        <w:t xml:space="preserve">Quotation Estimate</w:t>
      </w:r>
      <w:r>
        <w:t xml:space="preserve"> </w:t>
      </w:r>
      <w:r>
        <w:t xml:space="preserve">shall be governed by the laws of Spain, with exclusive jurisdiction of the courts of Madrid.</w:t>
      </w:r>
    </w:p>
    <w:bookmarkEnd w:id="25"/>
    <w:bookmarkStart w:id="26" w:name="acceptance-signature"/>
    <w:p>
      <w:pPr>
        <w:pStyle w:val="Heading2"/>
      </w:pPr>
      <w:r>
        <w:t xml:space="preserve">Acceptance &amp; Signature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above for the</w:t>
      </w:r>
      <w:r>
        <w:t xml:space="preserve"> </w:t>
      </w:r>
      <w:r>
        <w:rPr>
          <w:bCs/>
          <w:b/>
        </w:rPr>
        <w:t xml:space="preserve">Tailor</w:t>
      </w:r>
      <w:r>
        <w:t xml:space="preserve"> </w:t>
      </w:r>
      <w:r>
        <w:t xml:space="preserve">services to be performed in Madrid, Spain.</w:t>
      </w:r>
    </w:p>
    <w:p>
      <w:pPr>
        <w:pStyle w:val="BodyText"/>
      </w:pPr>
      <w:r>
        <w:rPr>
          <w:bCs/>
          <w:b/>
        </w:rPr>
        <w:t xml:space="preserve">Client:</w:t>
      </w:r>
      <w:r>
        <w:t xml:space="preserve"> </w:t>
      </w:r>
      <w:r>
        <w:t xml:space="preserve">Alejandro Fernández Ruiz</w:t>
      </w:r>
      <w:r>
        <w:br/>
      </w:r>
      <w:r>
        <w:t xml:space="preserve">Date: ____________________</w:t>
      </w:r>
    </w:p>
    <w:p>
      <w:pPr>
        <w:pStyle w:val="BodyText"/>
      </w:pPr>
      <w:r>
        <w:rPr>
          <w:bCs/>
          <w:b/>
        </w:rPr>
        <w:t xml:space="preserve">Tailor / Atelier Representative:</w:t>
      </w:r>
      <w:r>
        <w:t xml:space="preserve"> </w:t>
      </w:r>
      <w:r>
        <w:t xml:space="preserve">Don Ramón García</w:t>
      </w:r>
      <w:r>
        <w:br/>
      </w:r>
      <w:r>
        <w:t xml:space="preserve">Atelier Sastre Ibérico S.L. — Madrid, Spain</w:t>
      </w:r>
      <w:r>
        <w:br/>
      </w:r>
      <w:r>
        <w:t xml:space="preserve">Date: ____________________</w:t>
      </w:r>
    </w:p>
    <w:p>
      <w:pPr>
        <w:pStyle w:val="BodyText"/>
      </w:pPr>
      <w:r>
        <w:t xml:space="preserve">Atelier Sastre Ibérico S.L. — Quotation Estimate QTE-2025-0487 — Madrid, Spain</w:t>
      </w:r>
      <w:r>
        <w:br/>
      </w:r>
      <w:r>
        <w:t xml:space="preserve">This document was generated on 12 June 2025. For queries regarding this</w:t>
      </w:r>
      <w:r>
        <w:t xml:space="preserve"> </w:t>
      </w:r>
      <w:r>
        <w:rPr>
          <w:bCs/>
          <w:b/>
        </w:rPr>
        <w:t xml:space="preserve">Quotation Estimate</w:t>
      </w:r>
      <w:r>
        <w:t xml:space="preserve">, please contact our</w:t>
      </w:r>
      <w:r>
        <w:t xml:space="preserve"> </w:t>
      </w:r>
      <w:r>
        <w:rPr>
          <w:bCs/>
          <w:b/>
        </w:rPr>
        <w:t xml:space="preserve">Tailor</w:t>
      </w:r>
      <w:r>
        <w:t xml:space="preserve"> </w:t>
      </w:r>
      <w:r>
        <w:t xml:space="preserve">office at +34 91 555 2347 or visit us at Calle de Serrano 142, Madrid.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Madrid, Spain</dc:title>
  <dc:creator/>
  <dc:language>en</dc:language>
  <cp:keywords/>
  <dcterms:created xsi:type="dcterms:W3CDTF">2026-10-10T02:09:50Z</dcterms:created>
  <dcterms:modified xsi:type="dcterms:W3CDTF">2026-10-10T02:09:50Z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