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Tailor Services — Turkey Ankara</w:t>
      </w:r>
    </w:p>
    <w:p>
      <w:pPr>
        <w:pStyle w:val="BodyText"/>
      </w:pPr>
      <w:r>
        <w:t xml:space="preserve">Ankara Custom Tailoring House • Kızılay Avenue, No. 247, Çankaya, Ankara 06420, Turkey</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TA-2025-04871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USD (US Dollar)</w:t>
            </w:r>
          </w:p>
        </w:tc>
      </w:tr>
      <w:tr>
        <w:tc>
          <w:tcPr/>
          <w:p>
            <w:pPr>
              <w:pStyle w:val="Compact"/>
              <w:jc w:val="left"/>
            </w:pPr>
            <w:r>
              <w:t xml:space="preserve">Prepared For:</w:t>
            </w:r>
          </w:p>
        </w:tc>
        <w:tc>
          <w:tcPr/>
          <w:p>
            <w:pPr>
              <w:pStyle w:val="Compact"/>
              <w:jc w:val="left"/>
            </w:pPr>
            <w:r>
              <w:t xml:space="preserve">Mr. James R. Whitfield</w:t>
            </w:r>
          </w:p>
        </w:tc>
        <w:tc>
          <w:tcPr/>
          <w:p>
            <w:pPr>
              <w:pStyle w:val="Compact"/>
              <w:jc w:val="left"/>
            </w:pPr>
            <w:r>
              <w:t xml:space="preserve">Client Ref.:</w:t>
            </w:r>
          </w:p>
        </w:tc>
        <w:tc>
          <w:tcPr/>
          <w:p>
            <w:pPr>
              <w:pStyle w:val="Compact"/>
              <w:jc w:val="left"/>
            </w:pPr>
            <w:r>
              <w:t xml:space="preserve">C-2025-1192</w:t>
            </w:r>
          </w:p>
        </w:tc>
      </w:tr>
      <w:tr>
        <w:tc>
          <w:tcPr/>
          <w:p>
            <w:pPr>
              <w:pStyle w:val="Compact"/>
              <w:jc w:val="left"/>
            </w:pPr>
            <w:r>
              <w:t xml:space="preserve">Client Address:</w:t>
            </w:r>
          </w:p>
        </w:tc>
        <w:tc>
          <w:tcPr/>
          <w:p>
            <w:pPr>
              <w:pStyle w:val="Compact"/>
              <w:jc w:val="left"/>
            </w:pPr>
            <w:r>
              <w:t xml:space="preserve">12 Elm Street, London, United Kingdom</w:t>
            </w:r>
          </w:p>
        </w:tc>
        <w:tc>
          <w:tcPr/>
          <w:p>
            <w:pPr>
              <w:pStyle w:val="Compact"/>
              <w:jc w:val="left"/>
            </w:pPr>
            <w:r>
              <w:t xml:space="preserve">Contact:</w:t>
            </w:r>
          </w:p>
        </w:tc>
        <w:tc>
          <w:tcPr/>
          <w:p>
            <w:pPr>
              <w:pStyle w:val="Compact"/>
              <w:jc w:val="left"/>
            </w:pPr>
            <w:r>
              <w:t xml:space="preserve">j.whitfield@email.com</w:t>
            </w:r>
          </w:p>
        </w:tc>
      </w:tr>
      <w:tr>
        <w:tc>
          <w:tcPr/>
          <w:p>
            <w:pPr>
              <w:pStyle w:val="Compact"/>
              <w:jc w:val="left"/>
            </w:pPr>
            <w:r>
              <w:t xml:space="preserve">Tailor Contact:</w:t>
            </w:r>
          </w:p>
        </w:tc>
        <w:tc>
          <w:tcPr/>
          <w:p>
            <w:pPr>
              <w:pStyle w:val="Compact"/>
              <w:jc w:val="left"/>
            </w:pPr>
            <w:r>
              <w:t xml:space="preserve">Master Tailor Ahmet Yılmaz</w:t>
            </w:r>
          </w:p>
        </w:tc>
        <w:tc>
          <w:tcPr/>
          <w:p>
            <w:pPr>
              <w:pStyle w:val="Compact"/>
              <w:jc w:val="left"/>
            </w:pPr>
            <w:r>
              <w:t xml:space="preserve">Phone:</w:t>
            </w:r>
          </w:p>
        </w:tc>
        <w:tc>
          <w:tcPr/>
          <w:p>
            <w:pPr>
              <w:pStyle w:val="Compact"/>
              <w:jc w:val="left"/>
            </w:pPr>
            <w:r>
              <w:t xml:space="preserve">+90 312 445 6789</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Ankara Custom Tailoring House, a distinguished</w:t>
      </w:r>
      <w:r>
        <w:t xml:space="preserve"> </w:t>
      </w:r>
      <w:r>
        <w:t xml:space="preserve">Tailor</w:t>
      </w:r>
      <w:r>
        <w:t xml:space="preserve"> </w:t>
      </w:r>
      <w:r>
        <w:t xml:space="preserve">workshop located in the heart of</w:t>
      </w:r>
      <w:r>
        <w:t xml:space="preserve"> </w:t>
      </w:r>
      <w:r>
        <w:t xml:space="preserve">Turkey Ankara</w:t>
      </w:r>
      <w:r>
        <w:t xml:space="preserve">, to provide Mr. James R. Whitfield with a comprehensive and transparent breakdown of all costs associated with bespoke garment construction. As a long-established</w:t>
      </w:r>
      <w:r>
        <w:t xml:space="preserve"> </w:t>
      </w:r>
      <w:r>
        <w:t xml:space="preserve">Tailor</w:t>
      </w:r>
      <w:r>
        <w:t xml:space="preserve"> </w:t>
      </w:r>
      <w:r>
        <w:t xml:space="preserve">in</w:t>
      </w:r>
      <w:r>
        <w:t xml:space="preserve"> </w:t>
      </w:r>
      <w:r>
        <w:t xml:space="preserve">Turkey Ankara</w:t>
      </w:r>
      <w:r>
        <w:t xml:space="preserve"> </w:t>
      </w:r>
      <w:r>
        <w:t xml:space="preserve">with over thirty-five years of experience serving both local and international clientele, we are committed to delivering exceptional craftsmanship, premium fabrics, and meticulous attention to detail in every piece we produce. This</w:t>
      </w:r>
      <w:r>
        <w:t xml:space="preserve"> </w:t>
      </w:r>
      <w:r>
        <w:t xml:space="preserve">Quotation Estimate</w:t>
      </w:r>
      <w:r>
        <w:t xml:space="preserve"> </w:t>
      </w:r>
      <w:r>
        <w:t xml:space="preserve">covers the full scope of tailoring services requested, including fabric sourcing, pattern drafting, cutting, sewing, pressing, and final quality inspection, all performed within our atelier in central</w:t>
      </w:r>
      <w:r>
        <w:t xml:space="preserve"> </w:t>
      </w:r>
      <w:r>
        <w:t xml:space="preserve">Turkey Ankara</w:t>
      </w:r>
      <w:r>
        <w:t xml:space="preserve">.</w:t>
      </w:r>
    </w:p>
    <w:bookmarkEnd w:id="21"/>
    <w:bookmarkStart w:id="22" w:name="scope-of-tailor-services"/>
    <w:p>
      <w:pPr>
        <w:pStyle w:val="Heading2"/>
      </w:pPr>
      <w:r>
        <w:t xml:space="preserve">2. Scope of Tailor Services</w:t>
      </w:r>
    </w:p>
    <w:p>
      <w:pPr>
        <w:pStyle w:val="FirstParagraph"/>
      </w:pPr>
      <w:r>
        <w:t xml:space="preserve">The following</w:t>
      </w:r>
      <w:r>
        <w:t xml:space="preserve"> </w:t>
      </w:r>
      <w:r>
        <w:t xml:space="preserve">Quotation Estimate</w:t>
      </w:r>
      <w:r>
        <w:t xml:space="preserve"> </w:t>
      </w:r>
      <w:r>
        <w:t xml:space="preserve">details the bespoke</w:t>
      </w:r>
      <w:r>
        <w:t xml:space="preserve"> </w:t>
      </w:r>
      <w:r>
        <w:t xml:space="preserve">Tailor</w:t>
      </w:r>
      <w:r>
        <w:t xml:space="preserve"> </w:t>
      </w:r>
      <w:r>
        <w:t xml:space="preserve">services to be executed in</w:t>
      </w:r>
      <w:r>
        <w:t xml:space="preserve"> </w:t>
      </w:r>
      <w:r>
        <w:t xml:space="preserve">Turkey Ankara</w:t>
      </w:r>
      <w:r>
        <w:t xml:space="preserve">. Each garment will be constructed entirely by hand and machine using traditional Turkish tailoring techniques combined with modern precision methods. All measurements will be taken during a dedicated fitting session at our</w:t>
      </w:r>
      <w:r>
        <w:t xml:space="preserve"> </w:t>
      </w:r>
      <w:r>
        <w:t xml:space="preserve">Tailor</w:t>
      </w:r>
      <w:r>
        <w:t xml:space="preserve"> </w:t>
      </w:r>
      <w:r>
        <w:t xml:space="preserve">studio in Ankara, and a minimum of two intermediate fittings will be scheduled before final delivery.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Bespoke Two-Piece Suit (Italian Super 150s Wool) — Full canvas construction, hand-stitched lapels, functional buttonholes, pick-stitching, and two intermediate fittings at our Tailor atelier in Turkey Ankara</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Custom Three-Piece Business Suit (English Flannel, Charcoal) — Includes waistcoat with hand-finished edges, full lining in Bemberg cupro, and bespoke pocket configuration</w:t>
            </w:r>
          </w:p>
        </w:tc>
        <w:tc>
          <w:tcPr/>
          <w:p>
            <w:pPr>
              <w:pStyle w:val="Compact"/>
              <w:jc w:val="left"/>
            </w:pPr>
            <w:r>
              <w:t xml:space="preserve">1</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Hand-Tailored Dress Shirt (Egyptian Cotton 120s) — French placket, mother-of-pearl buttons, hand-rolled collar, and custom cuff style as specified by client</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4</w:t>
            </w:r>
          </w:p>
        </w:tc>
        <w:tc>
          <w:tcPr/>
          <w:p>
            <w:pPr>
              <w:pStyle w:val="Compact"/>
              <w:jc w:val="left"/>
            </w:pPr>
            <w:r>
              <w:t xml:space="preserve">Bespoke Overcoat (Camel Cashmere Blend) — Double-breasted, hand-padded shoulders, storm flap, and interior pocket with hand-sewn button closure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Alteration &amp; Repairs Package — Up to five minor alterations on previously delivered garments (hemming, sleeve adjustment, waist take-in) performed by our Tailor team in Turkey Ankara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Fabric Sourcing &amp; Consultation — Personalized fabric selection session at our Tailor showroom in Turkey Ankara, including access to exclusive Italian, English, and Turkish textile collections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7</w:t>
            </w:r>
          </w:p>
        </w:tc>
        <w:tc>
          <w:tcPr/>
          <w:p>
            <w:pPr>
              <w:pStyle w:val="Compact"/>
              <w:jc w:val="left"/>
            </w:pPr>
            <w:r>
              <w:t xml:space="preserve">International Shipping &amp; Insurance — Courier delivery of all finished garments from Turkey Ankara to London, UK, with full insurance coverage and tracking</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$5,875.00</w:t>
            </w:r>
          </w:p>
        </w:tc>
      </w:tr>
      <w:tr>
        <w:tc>
          <w:tcPr/>
          <w:p>
            <w:pPr>
              <w:pStyle w:val="Compact"/>
              <w:jc w:val="left"/>
            </w:pPr>
            <w:r>
              <w:t xml:space="preserve">VAT (20% — Turkey Ankara):</w:t>
            </w:r>
          </w:p>
        </w:tc>
        <w:tc>
          <w:tcPr/>
          <w:p>
            <w:pPr>
              <w:pStyle w:val="Compact"/>
              <w:jc w:val="left"/>
            </w:pPr>
            <w:r>
              <w:t xml:space="preserve">$1,175.00</w:t>
            </w:r>
          </w:p>
        </w:tc>
      </w:tr>
      <w:tr>
        <w:tc>
          <w:tcPr/>
          <w:p>
            <w:pPr>
              <w:pStyle w:val="Compact"/>
              <w:jc w:val="left"/>
            </w:pPr>
            <w:r>
              <w:t xml:space="preserve">Grand Total:</w:t>
            </w:r>
          </w:p>
        </w:tc>
        <w:tc>
          <w:tcPr/>
          <w:p>
            <w:pPr>
              <w:pStyle w:val="Compact"/>
              <w:jc w:val="left"/>
            </w:pPr>
            <w:r>
              <w:t xml:space="preserve">$7,050.00</w:t>
            </w:r>
          </w:p>
        </w:tc>
      </w:tr>
    </w:tbl>
    <w:bookmarkEnd w:id="22"/>
    <w:bookmarkStart w:id="23" w:name="production-timeline"/>
    <w:p>
      <w:pPr>
        <w:pStyle w:val="Heading2"/>
      </w:pPr>
      <w:r>
        <w:t xml:space="preserve">3. Production Timeline</w:t>
      </w:r>
    </w:p>
    <w:p>
      <w:pPr>
        <w:pStyle w:val="FirstParagraph"/>
      </w:pPr>
      <w:r>
        <w:t xml:space="preserve">Upon acceptance of this</w:t>
      </w:r>
      <w:r>
        <w:t xml:space="preserve"> </w:t>
      </w:r>
      <w:r>
        <w:t xml:space="preserve">Quotation Estimate</w:t>
      </w:r>
      <w:r>
        <w:t xml:space="preserve"> </w:t>
      </w:r>
      <w:r>
        <w:t xml:space="preserve">and receipt of the initial deposit, our</w:t>
      </w:r>
      <w:r>
        <w:t xml:space="preserve"> </w:t>
      </w:r>
      <w:r>
        <w:t xml:space="preserve">Tailor</w:t>
      </w:r>
      <w:r>
        <w:t xml:space="preserve"> </w:t>
      </w:r>
      <w:r>
        <w:t xml:space="preserve">team in</w:t>
      </w:r>
      <w:r>
        <w:t xml:space="preserve"> </w:t>
      </w:r>
      <w:r>
        <w:t xml:space="preserve">Turkey Ankara</w:t>
      </w:r>
      <w:r>
        <w:t xml:space="preserve"> </w:t>
      </w:r>
      <w:r>
        <w:t xml:space="preserve">will commence production within five (5) business days. The estimated completion and delivery timeline for all garments is eight (8) to ten (10) weeks from the date of the first fitting. This timeline accounts for fabric procurement, pattern drafting, initial construction, two scheduled fittings, final adjustments, and quality assurance inspection by our senior</w:t>
      </w:r>
      <w:r>
        <w:t xml:space="preserve"> </w:t>
      </w:r>
      <w:r>
        <w:t xml:space="preserve">Tailor</w:t>
      </w:r>
      <w:r>
        <w:t xml:space="preserve"> </w:t>
      </w:r>
      <w:r>
        <w:t xml:space="preserve">master.</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prices may be subject to revision due to fluctuations in fabric costs or exchange rates applicable in</w:t>
      </w:r>
      <w:r>
        <w:t xml:space="preserve"> </w:t>
      </w:r>
      <w:r>
        <w:t xml:space="preserve">Turkey Ankara</w:t>
      </w:r>
      <w:r>
        <w:t xml:space="preserve">.</w:t>
      </w:r>
    </w:p>
    <w:p>
      <w:pPr>
        <w:numPr>
          <w:ilvl w:val="0"/>
          <w:numId w:val="1001"/>
        </w:numPr>
        <w:pStyle w:val="Compact"/>
      </w:pPr>
      <w:r>
        <w:t xml:space="preserve">A non-refundable deposit of 50% of the total amount is required to secure the production slot with our</w:t>
      </w:r>
      <w:r>
        <w:t xml:space="preserve"> </w:t>
      </w:r>
      <w:r>
        <w:t xml:space="preserve">Tailor</w:t>
      </w:r>
      <w:r>
        <w:t xml:space="preserve"> </w:t>
      </w:r>
      <w:r>
        <w:t xml:space="preserve">workshop. The remaining 50% is due upon completion and prior to dispatch.</w:t>
      </w:r>
    </w:p>
    <w:p>
      <w:pPr>
        <w:numPr>
          <w:ilvl w:val="0"/>
          <w:numId w:val="1001"/>
        </w:numPr>
        <w:pStyle w:val="Compact"/>
      </w:pPr>
      <w:r>
        <w:t xml:space="preserve">All bespoke garments produced by this</w:t>
      </w:r>
      <w:r>
        <w:t xml:space="preserve"> </w:t>
      </w:r>
      <w:r>
        <w:t xml:space="preserve">Tailor</w:t>
      </w:r>
      <w:r>
        <w:t xml:space="preserve"> </w:t>
      </w:r>
      <w:r>
        <w:t xml:space="preserve">in</w:t>
      </w:r>
      <w:r>
        <w:t xml:space="preserve"> </w:t>
      </w:r>
      <w:r>
        <w:t xml:space="preserve">Turkey Ankara</w:t>
      </w:r>
      <w:r>
        <w:t xml:space="preserve"> </w:t>
      </w:r>
      <w:r>
        <w:t xml:space="preserve">are made to the client's exact measurements. Due to the custom nature of the work, cancellation after the cutting stage will incur a 75% charge of the garment's total value.</w:t>
      </w:r>
    </w:p>
    <w:p>
      <w:pPr>
        <w:numPr>
          <w:ilvl w:val="0"/>
          <w:numId w:val="1001"/>
        </w:numPr>
        <w:pStyle w:val="Compact"/>
      </w:pPr>
      <w:r>
        <w:t xml:space="preserve">Two (2) intermediate fittings are included in this</w:t>
      </w:r>
      <w:r>
        <w:t xml:space="preserve"> </w:t>
      </w:r>
      <w:r>
        <w:t xml:space="preserve">Quotation Estimate</w:t>
      </w:r>
      <w:r>
        <w:t xml:space="preserve">. Additional fittings beyond the included number will be charged at $40.00 per session at our</w:t>
      </w:r>
      <w:r>
        <w:t xml:space="preserve"> </w:t>
      </w:r>
      <w:r>
        <w:t xml:space="preserve">Tailor</w:t>
      </w:r>
      <w:r>
        <w:t xml:space="preserve"> </w:t>
      </w:r>
      <w:r>
        <w:t xml:space="preserve">studio in Ankara.</w:t>
      </w:r>
    </w:p>
    <w:p>
      <w:pPr>
        <w:numPr>
          <w:ilvl w:val="0"/>
          <w:numId w:val="1001"/>
        </w:numPr>
        <w:pStyle w:val="Compact"/>
      </w:pPr>
      <w:r>
        <w:t xml:space="preserve">All garments carry a twelve-month warranty on construction defects. This warranty does not cover damage caused by improper care, dry-cleaning errors, or normal wear and tear.</w:t>
      </w:r>
    </w:p>
    <w:p>
      <w:pPr>
        <w:numPr>
          <w:ilvl w:val="0"/>
          <w:numId w:val="1001"/>
        </w:numPr>
        <w:pStyle w:val="Compact"/>
      </w:pPr>
      <w:r>
        <w:t xml:space="preserve">Payment may be made via international bank transfer (SWIFT), credit card (Visa, Mastercard, Amex), or secure online payment gateway. Bank details for our</w:t>
      </w:r>
      <w:r>
        <w:t xml:space="preserve"> </w:t>
      </w:r>
      <w:r>
        <w:t xml:space="preserve">Tailor</w:t>
      </w:r>
      <w:r>
        <w:t xml:space="preserve"> </w:t>
      </w:r>
      <w:r>
        <w:t xml:space="preserve">business in</w:t>
      </w:r>
      <w:r>
        <w:t xml:space="preserve"> </w:t>
      </w:r>
      <w:r>
        <w:t xml:space="preserve">Turkey Ankara</w:t>
      </w:r>
      <w:r>
        <w:t xml:space="preserve"> </w:t>
      </w:r>
      <w:r>
        <w:t xml:space="preserve">will be provided upon request.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copy. All disputes shall be governed by the commercial laws of the Republic of Turkey, with jurisdiction in Ankara.</w:t>
      </w:r>
    </w:p>
    <w:p>
      <w:pPr>
        <w:numPr>
          <w:ilvl w:val="0"/>
          <w:numId w:val="1001"/>
        </w:numPr>
        <w:pStyle w:val="Compact"/>
      </w:pPr>
      <w:r>
        <w:t xml:space="preserve">Our</w:t>
      </w:r>
      <w:r>
        <w:t xml:space="preserve"> </w:t>
      </w:r>
      <w:r>
        <w:t xml:space="preserve">Tailor</w:t>
      </w:r>
      <w:r>
        <w:t xml:space="preserve"> </w:t>
      </w:r>
      <w:r>
        <w:t xml:space="preserve">atelier in</w:t>
      </w:r>
      <w:r>
        <w:t xml:space="preserve"> </w:t>
      </w:r>
      <w:r>
        <w:t xml:space="preserve">Turkey Ankara</w:t>
      </w:r>
      <w:r>
        <w:t xml:space="preserve"> </w:t>
      </w:r>
      <w:r>
        <w:t xml:space="preserve">operates Monday through Saturday, 09:00 to 18:00 (GMT+3). Fitting appointments must be scheduled at least 48 hours in advance.</w:t>
      </w:r>
    </w:p>
    <w:bookmarkEnd w:id="24"/>
    <w:bookmarkStart w:id="25" w:name="acceptance"/>
    <w:p>
      <w:pPr>
        <w:pStyle w:val="Heading2"/>
      </w:pPr>
      <w:r>
        <w:t xml:space="preserve">5. 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bespoke</w:t>
      </w:r>
      <w:r>
        <w:t xml:space="preserve"> </w:t>
      </w:r>
      <w:r>
        <w:t xml:space="preserve">Tailor</w:t>
      </w:r>
      <w:r>
        <w:t xml:space="preserve"> </w:t>
      </w:r>
      <w:r>
        <w:t xml:space="preserve">services to be performed in</w:t>
      </w:r>
      <w:r>
        <w:t xml:space="preserve"> </w:t>
      </w:r>
      <w:r>
        <w:t xml:space="preserve">Turkey Ankara</w:t>
      </w:r>
      <w:r>
        <w:t xml:space="preserve">. The undersigned</w:t>
      </w:r>
      <w:r>
        <w:t xml:space="preserve"> </w:t>
      </w:r>
      <w:r>
        <w:t xml:space="preserve">Tailor</w:t>
      </w:r>
      <w:r>
        <w:t xml:space="preserve"> </w:t>
      </w:r>
      <w:r>
        <w:t xml:space="preserve">representative confirms that all quoted services, timelines, and costs are accurate and binding upon acceptance.</w:t>
      </w:r>
    </w:p>
    <w:p>
      <w:pPr>
        <w:pStyle w:val="BodyText"/>
      </w:pPr>
      <w:r>
        <w:rPr>
          <w:bCs/>
          <w:b/>
        </w:rPr>
        <w:t xml:space="preserve">Client Signature</w:t>
      </w:r>
      <w:r>
        <w:br/>
      </w:r>
      <w:r>
        <w:t xml:space="preserve">Mr. James R. Whitfield</w:t>
      </w:r>
      <w:r>
        <w:br/>
      </w:r>
      <w:r>
        <w:t xml:space="preserve">Date: _______________</w:t>
      </w:r>
    </w:p>
    <w:p>
      <w:pPr>
        <w:pStyle w:val="BodyText"/>
      </w:pPr>
      <w:r>
        <w:rPr>
          <w:bCs/>
          <w:b/>
        </w:rPr>
        <w:t xml:space="preserve">Tailor Representative</w:t>
      </w:r>
      <w:r>
        <w:br/>
      </w:r>
      <w:r>
        <w:t xml:space="preserve">Master Tailor Ahmet Yılmaz</w:t>
      </w:r>
      <w:r>
        <w:br/>
      </w:r>
      <w:r>
        <w:t xml:space="preserve">Ankara Custom Tailoring House, Turkey Ankara</w:t>
      </w:r>
      <w:r>
        <w:br/>
      </w:r>
      <w:r>
        <w:t xml:space="preserve">Date: _______________</w:t>
      </w:r>
    </w:p>
    <w:p>
      <w:pPr>
        <w:pStyle w:val="BodyText"/>
      </w:pPr>
      <w:r>
        <w:t xml:space="preserve">This Quotation Estimate was prepared by Ankara Custom Tailoring House, a registered Tailor business in Turkey Ankara.</w:t>
      </w:r>
      <w:r>
        <w:br/>
      </w:r>
      <w:r>
        <w:t xml:space="preserve">Tax ID: 1234567890 • Chamber of Commerce Registration: ANK-2019-44521</w:t>
      </w:r>
      <w:r>
        <w:br/>
      </w:r>
      <w:r>
        <w:t xml:space="preserve">© 2025 Ankara Custom Tailoring House. All rights reserved. • Document Ref: TA-2025-04871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Turkey Ankara</dc:title>
  <dc:creator/>
  <dc:language>en</dc:language>
  <cp:keywords/>
  <dcterms:created xsi:type="dcterms:W3CDTF">2026-10-10T03:37:08Z</dcterms:created>
  <dcterms:modified xsi:type="dcterms:W3CDTF">2026-10-10T03:37:08Z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