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Placement Services for Teacher Primary Positions</w:t>
      </w:r>
    </w:p>
    <w:p>
      <w:pPr>
        <w:pStyle w:val="BodyText"/>
      </w:pPr>
      <w:r>
        <w:t xml:space="preserve">Abuja, Federal Capital Territory, Nigeria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QTE-ABJ-2025-0047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Excellence Educational Staffing Ltd., Plot 12, Garki Area 1, Nigeria Abuja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Abuja International Primary Academy, Jabi District, Nigeria Abuja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Recruitment – Academic Year 2025/2026</w:t>
            </w:r>
          </w:p>
        </w:tc>
      </w:tr>
    </w:tbl>
    <w:bookmarkStart w:id="21" w:name="X8d14a1684839af021d230213c3c104ce047f4b5"/>
    <w:p>
      <w:pPr>
        <w:pStyle w:val="Heading2"/>
      </w:pPr>
      <w:r>
        <w:t xml:space="preserve">1. Introduction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Excellence Educational Staffing Ltd. to provide a comprehensive financial breakdown for the recruitment, screening, and placement of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professionals for deployment at Abuja International Primary Academy, located in the Jabi District of</w:t>
      </w:r>
      <w:r>
        <w:t xml:space="preserve"> </w:t>
      </w:r>
      <w:r>
        <w:t xml:space="preserve">Nigeria Abuja</w:t>
      </w:r>
      <w:r>
        <w:t xml:space="preserve">. This document serves as the official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costs associated with sourcing, vetting, and onboarding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who meets the academic and professional standards required by the Federal Capital Territory Ministry of Education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t xml:space="preserve">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lifecycle of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recruitment process, including advertising, candidate screening, pedagogical assessment, background verification, and final placement. All services are tailored specifically to the educational landscape of</w:t>
      </w:r>
      <w:r>
        <w:t xml:space="preserve"> </w:t>
      </w:r>
      <w:r>
        <w:t xml:space="preserve">Nigeria Abuja</w:t>
      </w:r>
      <w:r>
        <w:t xml:space="preserve">, where the demand for certified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professionals continues to grow in alignment with the National Policy on Education and the FCT Education Board directives.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Advertising and sourcing of qualified Teacher Primary candidates across Nigeria Abuja and surrounding states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Pedagogical assessment and classroom demonstration for Teacher Primary applicants (minimum 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NCE/B.Ed. credential validation, and FCT Ministry of Education compliance check for Teacher Primary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Shortlisted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panel coordination and administrative processing for Teacher Primary placement in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support, orientation to school policies, and 30-day post-placement follow-up for the Teacher 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fees, documentation, and statutory compliance for this Quotation Estimate in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760,000.00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may be subject to revised pricing due to market adjustments.</w:t>
      </w:r>
    </w:p>
    <w:p>
      <w:pPr>
        <w:numPr>
          <w:ilvl w:val="0"/>
          <w:numId w:val="1001"/>
        </w:numPr>
        <w:pStyle w:val="Compact"/>
      </w:pPr>
      <w:r>
        <w:t xml:space="preserve">All costs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 Nigerian Naira (NGN) and are inclusive of all applicable taxes as mandated by the Federal Inland Revenue Service for operations within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due upon acceptance, and the remaining fifty percent (50%) is due upon successful placement and confirmation of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placed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hold a minimum of a National Certificate in Education (NCE) or a Bachelor of Education (B.Ed.) degree from a recognized institution in Nigeria.</w:t>
      </w:r>
    </w:p>
    <w:p>
      <w:pPr>
        <w:numPr>
          <w:ilvl w:val="0"/>
          <w:numId w:val="1001"/>
        </w:numPr>
        <w:pStyle w:val="Compact"/>
      </w:pPr>
      <w:r>
        <w:t xml:space="preserve">Excellence Educational Staffing Ltd. guarantees a replacement within fourteen (14) days at no additional cost should the placed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prove unsuitable within the first thirty (30) days of employment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monthly salary, allowances, or benefits of the</w:t>
      </w:r>
      <w:r>
        <w:t xml:space="preserve"> </w:t>
      </w:r>
      <w:r>
        <w:t xml:space="preserve">Teacher Primary</w:t>
      </w:r>
      <w:r>
        <w:t xml:space="preserve">, which shall be determined separately by the employing institution in accordance with FCT Education Board salary scales.</w:t>
      </w:r>
    </w:p>
    <w:p>
      <w:pPr>
        <w:numPr>
          <w:ilvl w:val="0"/>
          <w:numId w:val="1001"/>
        </w:numPr>
        <w:pStyle w:val="Compact"/>
      </w:pPr>
      <w:r>
        <w:t xml:space="preserve">All data and candidate information processed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handled in strict compliance with the Nigeria Data Protection Act (NDPA) 2023.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specifically tailored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recruitment needs of institutions operating within the Federal Capital Territory. The rates reflect current market conditions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as of June 2025 and are subject to periodic review.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 in</w:t>
      </w:r>
      <w:r>
        <w:t xml:space="preserve"> </w:t>
      </w:r>
      <w:r>
        <w:t xml:space="preserve">Nigeria Abuja</w:t>
      </w:r>
      <w:r>
        <w:t xml:space="preserve">. The terms, conditions, and financial obligations outlined herein shall be binding upon both parties from the date of acceptance.</w:t>
      </w:r>
    </w:p>
    <w:p>
      <w:pPr>
        <w:pStyle w:val="BodyText"/>
      </w:pPr>
      <w:r>
        <w:t xml:space="preserve">For Excellence Educational Staffing Ltd.</w:t>
      </w:r>
    </w:p>
    <w:p>
      <w:pPr>
        <w:pStyle w:val="BodyText"/>
      </w:pPr>
      <w:r>
        <w:rPr>
          <w:bCs/>
          <w:b/>
        </w:rPr>
        <w:t xml:space="preserve">Authorized Signatory</w:t>
      </w:r>
      <w:r>
        <w:br/>
      </w:r>
      <w:r>
        <w:t xml:space="preserve">Name: Mr. Chukwuma O. Adeyemi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For Abuja International Primary Academy</w:t>
      </w:r>
    </w:p>
    <w:p>
      <w:pPr>
        <w:pStyle w:val="BodyText"/>
      </w:pPr>
      <w:r>
        <w:rPr>
          <w:bCs/>
          <w:b/>
        </w:rP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Excellence Educational Staffing Ltd. | Plot 12, Garki Area 1, Nigeria Abuja, FCT | Tel: +234 (0) 803 555 0192 | Email: info@excellencestaffing.ng</w:t>
      </w:r>
    </w:p>
    <w:p>
      <w:pPr>
        <w:pStyle w:val="BodyText"/>
      </w:pPr>
      <w:r>
        <w:t xml:space="preserve">RC: 1234567 | TIN: 10-234-567-89 | This Quotation Estimate is the property of Excellence Educational Staffing Ltd. and is issued exclusively for the intended recipient in Nigeria Abuja.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Nigeria Abuja</dc:title>
  <dc:creator/>
  <dc:language>en</dc:language>
  <cp:keywords/>
  <dcterms:created xsi:type="dcterms:W3CDTF">2026-10-10T04:12:37Z</dcterms:created>
  <dcterms:modified xsi:type="dcterms:W3CDTF">2026-10-10T04:12:37Z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