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20" w:name="afghan-media-productions-llc"/>
    <w:p>
      <w:pPr>
        <w:pStyle w:val="Heading1"/>
      </w:pPr>
      <w:r>
        <w:t xml:space="preserve">AFGHAN MEDIA PRODUCTIONS LLC</w:t>
      </w:r>
    </w:p>
    <w:p>
      <w:pPr>
        <w:pStyle w:val="FirstParagraph"/>
      </w:pPr>
      <w:r>
        <w:t xml:space="preserve">Professional Videography &amp; Media Services</w:t>
      </w:r>
    </w:p>
    <w:p>
      <w:pPr>
        <w:pStyle w:val="BodyText"/>
      </w:pPr>
      <w:r>
        <w:t xml:space="preserve">Office: Wazir Akbar Khan District, Afghanistan Kabul</w:t>
      </w:r>
    </w:p>
    <w:p>
      <w:pPr>
        <w:pStyle w:val="BodyText"/>
      </w:pPr>
      <w:r>
        <w:t xml:space="preserve">Email: info@afghanmediaproductions.af | Phone: +93 700 000 000</w:t>
      </w:r>
    </w:p>
    <w:p>
      <w:pPr>
        <w:pStyle w:val="BodyText"/>
      </w:pPr>
      <w:r>
        <w:t xml:space="preserve">Tax Registration No: AF-KBL-2024-00871</w:t>
      </w:r>
    </w:p>
    <w:bookmarkEnd w:id="20"/>
    <w:p>
      <w:pPr>
        <w:pStyle w:val="BodyText"/>
      </w:pPr>
      <w:r>
        <w:t xml:space="preserve">Quotation Estimate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QTE-2025-KBL-0412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15,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15, 2025 (30 days from date of issue)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 (Client):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International Development Organization – Kabul Field Office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Afghanistan Kabul and surrounding districts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Category: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Videographer – Full-Service Production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Eng. Rahimullah Karimi, Lead Videographer &amp; Production Manager</w:t>
            </w:r>
          </w:p>
        </w:tc>
      </w:tr>
    </w:tbl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considering</w:t>
      </w:r>
      <w:r>
        <w:t xml:space="preserve"> </w:t>
      </w:r>
      <w:r>
        <w:rPr>
          <w:bCs/>
          <w:b/>
        </w:rPr>
        <w:t xml:space="preserve">Afghan Media Productions LLC</w:t>
      </w:r>
      <w:r>
        <w:t xml:space="preserve"> </w:t>
      </w:r>
      <w:r>
        <w:t xml:space="preserve">for your upcoming media requirements.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outline the full scope of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 that our team will deliver in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for the duration of your project. We understand the unique operational environment of</w:t>
      </w:r>
      <w:r>
        <w:t xml:space="preserve"> </w:t>
      </w:r>
      <w:r>
        <w:t xml:space="preserve">Afghanistan Kabul</w:t>
      </w:r>
      <w:r>
        <w:t xml:space="preserve">, including security considerations, logistical constraints, and the need for culturally sensitive production practices, and this estimate reflects those realities comprehensively.</w:t>
      </w:r>
    </w:p>
    <w:p>
      <w:pPr>
        <w:pStyle w:val="BodyText"/>
      </w:pPr>
      <w:r>
        <w:t xml:space="preserve">1. Scope of Work – Videographer Services in Afghanistan Kabul</w:t>
      </w:r>
    </w:p>
    <w:p>
      <w:pPr>
        <w:pStyle w:val="BodyText"/>
      </w:pPr>
      <w:r>
        <w:t xml:space="preserve">The assigned</w:t>
      </w:r>
      <w:r>
        <w:t xml:space="preserve"> </w:t>
      </w:r>
      <w:r>
        <w:t xml:space="preserve">Videographer</w:t>
      </w:r>
      <w:r>
        <w:t xml:space="preserve"> </w:t>
      </w:r>
      <w:r>
        <w:t xml:space="preserve">and supporting crew will be responsible for the following deliverables throughout the engagement period in</w:t>
      </w:r>
      <w:r>
        <w:t xml:space="preserve"> </w:t>
      </w:r>
      <w:r>
        <w:t xml:space="preserve">Afghanistan Kabul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Planning and pre-production meetings with the client's communications team in</w:t>
      </w:r>
      <w:r>
        <w:t xml:space="preserve"> </w:t>
      </w:r>
      <w:r>
        <w:t xml:space="preserve">Afghanistan Kabul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On-site video recording of events, interviews, field visits, and documentary segments across multiple locations within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and up to two (2) nearby provinces as required.</w:t>
      </w:r>
    </w:p>
    <w:p>
      <w:pPr>
        <w:numPr>
          <w:ilvl w:val="0"/>
          <w:numId w:val="1001"/>
        </w:numPr>
        <w:pStyle w:val="Compact"/>
      </w:pPr>
      <w:r>
        <w:t xml:space="preserve">Operation of professional-grade cinema cameras (Sony FX6 / Canon C70), audio recorders, lighting kits, and stabilisation equipment.</w:t>
      </w:r>
    </w:p>
    <w:p>
      <w:pPr>
        <w:numPr>
          <w:ilvl w:val="0"/>
          <w:numId w:val="1001"/>
        </w:numPr>
        <w:pStyle w:val="Compact"/>
      </w:pPr>
      <w:r>
        <w:t xml:space="preserve">Post-production editing, colour grading, sound mixing, and delivery of final video assets in formats suitable for broadcast, web, and social media distribution.</w:t>
      </w:r>
    </w:p>
    <w:p>
      <w:pPr>
        <w:numPr>
          <w:ilvl w:val="0"/>
          <w:numId w:val="1001"/>
        </w:numPr>
        <w:pStyle w:val="Compact"/>
      </w:pPr>
      <w:r>
        <w:t xml:space="preserve">Provision of a dedicated</w:t>
      </w:r>
      <w:r>
        <w:t xml:space="preserve"> </w:t>
      </w:r>
      <w:r>
        <w:t xml:space="preserve">Videographer</w:t>
      </w:r>
      <w:r>
        <w:t xml:space="preserve"> </w:t>
      </w:r>
      <w:r>
        <w:t xml:space="preserve">with a minimum of eight (8) years of experience in conflict-affected and post-conflict environments, including prior assignments in</w:t>
      </w:r>
      <w:r>
        <w:t xml:space="preserve"> </w:t>
      </w:r>
      <w:r>
        <w:t xml:space="preserve">Afghanistan Kabul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Daily production reports and weekly progress summaries submitted to the client's project manager.</w:t>
      </w:r>
    </w:p>
    <w:p>
      <w:pPr>
        <w:pStyle w:val="FirstParagraph"/>
      </w:pPr>
      <w:r>
        <w:t xml:space="preserve">2.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</w:t>
            </w:r>
            <w:r>
              <w:t xml:space="preserve"> </w:t>
            </w:r>
            <w:r>
              <w:t xml:space="preserve">Videographer</w:t>
            </w:r>
            <w:r>
              <w:t xml:space="preserve"> </w:t>
            </w:r>
            <w:r>
              <w:t xml:space="preserve">– daily professional fee (includes pre-production planning in</w:t>
            </w:r>
            <w:r>
              <w:t xml:space="preserve"> </w:t>
            </w:r>
            <w:r>
              <w:t xml:space="preserve">Afghanistan Kabul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Assistant</w:t>
            </w:r>
            <w:r>
              <w:t xml:space="preserve"> </w:t>
            </w:r>
            <w:r>
              <w:t xml:space="preserve">Videographer</w:t>
            </w:r>
            <w:r>
              <w:t xml:space="preserve"> </w:t>
            </w:r>
            <w:r>
              <w:t xml:space="preserve">/ Camera Operator – daily professional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Sound Engineer / Audio Technician – daily professional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 editing, colour grading, and sound design (per finished video, up to 10 minutes)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videos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camera, lens, lighting, and audio equipment rental (daily kit hire)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transportation within</w:t>
            </w:r>
            <w:r>
              <w:t xml:space="preserve"> </w:t>
            </w:r>
            <w:r>
              <w:t xml:space="preserve">Afghanistan Kabul</w:t>
            </w:r>
            <w:r>
              <w:t xml:space="preserve"> </w:t>
            </w:r>
            <w:r>
              <w:t xml:space="preserve">(4x4 vehicle with driver, fuel, and tolls)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Security escort and risk assessment for field locations in</w:t>
            </w:r>
            <w:r>
              <w:t xml:space="preserve"> </w:t>
            </w:r>
            <w:r>
              <w:t xml:space="preserve">Afghanistan Kabul</w:t>
            </w:r>
            <w:r>
              <w:t xml:space="preserve"> </w:t>
            </w:r>
            <w:r>
              <w:t xml:space="preserve">and surrounding areas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Permits, local liaison, and community engagement coordination in</w:t>
            </w:r>
            <w:r>
              <w:t xml:space="preserve"> </w:t>
            </w:r>
            <w:r>
              <w:t xml:space="preserve">Afghanistan Kabul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Storage media, backup drives, and data management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management, scheduling, and client communication overhead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$36,100.00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Applicable Taxes &amp; Local Levies (Afghanistan Kabul municipal fees)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$1,805.00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$37,905.00</w:t>
            </w:r>
          </w:p>
        </w:tc>
      </w:tr>
    </w:tbl>
    <w:p>
      <w:pPr>
        <w:pStyle w:val="BodyText"/>
      </w:pPr>
      <w:r>
        <w:t xml:space="preserve">3. Terms and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all rates, availability of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team, and equipment pricing are subject to revision.</w:t>
      </w:r>
    </w:p>
    <w:p>
      <w:pPr>
        <w:numPr>
          <w:ilvl w:val="0"/>
          <w:numId w:val="1002"/>
        </w:numPr>
        <w:pStyle w:val="Compact"/>
      </w:pPr>
      <w:r>
        <w:t xml:space="preserve">Payment terms: Fifty percent (50%) of the total amount is due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signing of the service agreement. The remaining fifty percent (50%) is due within fourteen (14) days of final delivery of all video assets.</w:t>
      </w:r>
    </w:p>
    <w:p>
      <w:pPr>
        <w:numPr>
          <w:ilvl w:val="0"/>
          <w:numId w:val="1002"/>
        </w:numPr>
        <w:pStyle w:val="Compact"/>
      </w:pPr>
      <w:r>
        <w:t xml:space="preserve">All payments shall be made in United States Dollars (USD) via bank transfer to the account of Afghan Media Productions LLC, Kabul, Afghanistan. The client's reference shall include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number QTE-2025-KBL-0412.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team will operate in strict compliance with all applicable laws and regulations of the Islamic Emirate of Afghanistan, as well as the client's internal security and code-of-conduct policies specific to operations in</w:t>
      </w:r>
      <w:r>
        <w:t xml:space="preserve"> </w:t>
      </w:r>
      <w:r>
        <w:t xml:space="preserve">Afghanistan Kabul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work, additional shooting days, or extended post-production requirements beyond those listed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subject to a written change order and a revised cost estimate approved by both parties.</w:t>
      </w:r>
    </w:p>
    <w:p>
      <w:pPr>
        <w:numPr>
          <w:ilvl w:val="0"/>
          <w:numId w:val="1002"/>
        </w:numPr>
        <w:pStyle w:val="Compact"/>
      </w:pPr>
      <w:r>
        <w:t xml:space="preserve">All raw footage, intermediate files, and final deliverables remain the intellectual property of the client upon full payment.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and Afghan Media Productions LLC retain the right to include selected clips in their professional portfolio, subject to the client's prior written consent.</w:t>
      </w:r>
    </w:p>
    <w:p>
      <w:pPr>
        <w:numPr>
          <w:ilvl w:val="0"/>
          <w:numId w:val="1002"/>
        </w:numPr>
        <w:pStyle w:val="Compact"/>
      </w:pPr>
      <w:r>
        <w:t xml:space="preserve">Force majeure: In the event of security incidents, government-imposed restrictions, or other circumstances beyond the reasonable control of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team that prevent work in</w:t>
      </w:r>
      <w:r>
        <w:t xml:space="preserve"> </w:t>
      </w:r>
      <w:r>
        <w:t xml:space="preserve">Afghanistan Kabul</w:t>
      </w:r>
      <w:r>
        <w:t xml:space="preserve">, affected days shall be rescheduled at no additional cost to the client, provided the total project duration does not exceed sixty (60) calendar days.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a formal Service Agreement is executed by both parties. The terms herein serve as the commercial basis for such an agreement.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resulting contract shall be resolved through amicable negotiation. If unresolved within thirty (30) days, the matter shall be referred to arbitration in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under the rules of the Kabul Chamber of Commerce.</w:t>
      </w:r>
    </w:p>
    <w:p>
      <w:pPr>
        <w:pStyle w:val="FirstParagraph"/>
      </w:pPr>
      <w:r>
        <w:t xml:space="preserve">4. Acceptance and Authorisation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 in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and agrees to the terms and conditions outlined above. This signature authorises Afghan Media Productions LLC to proceed with resource allocation and scheduling upon receipt of the initial payment.</w:t>
      </w:r>
    </w:p>
    <w:p>
      <w:pPr>
        <w:pStyle w:val="BodyText"/>
      </w:pPr>
      <w:r>
        <w:rPr>
          <w:bCs/>
          <w:b/>
        </w:rPr>
        <w:t xml:space="preserve">For and on behalf of the Client</w:t>
      </w:r>
    </w:p>
    <w:p>
      <w:pPr>
        <w:pStyle w:val="BodyText"/>
      </w:pPr>
      <w:r>
        <w:t xml:space="preserve">Name: ______________________________</w:t>
      </w:r>
    </w:p>
    <w:p>
      <w:pPr>
        <w:pStyle w:val="BodyText"/>
      </w:pPr>
      <w:r>
        <w:t xml:space="preserve">Title: ______________________________</w:t>
      </w:r>
    </w:p>
    <w:p>
      <w:pPr>
        <w:pStyle w:val="BodyText"/>
      </w:pPr>
      <w:r>
        <w:t xml:space="preserve">Signature: ______________________________</w:t>
      </w:r>
    </w:p>
    <w:p>
      <w:pPr>
        <w:pStyle w:val="BodyText"/>
      </w:pPr>
      <w:r>
        <w:t xml:space="preserve">Date: ______________________________</w:t>
      </w:r>
    </w:p>
    <w:p>
      <w:pPr>
        <w:pStyle w:val="BodyText"/>
      </w:pPr>
      <w:r>
        <w:rPr>
          <w:bCs/>
          <w:b/>
        </w:rPr>
        <w:t xml:space="preserve">For and on behalf of Afghan Media Productions LLC</w:t>
      </w:r>
    </w:p>
    <w:p>
      <w:pPr>
        <w:pStyle w:val="BodyText"/>
      </w:pPr>
      <w:r>
        <w:t xml:space="preserve">Name: Eng. Rahimullah Karimi</w:t>
      </w:r>
    </w:p>
    <w:p>
      <w:pPr>
        <w:pStyle w:val="BodyText"/>
      </w:pPr>
      <w:r>
        <w:t xml:space="preserve">Title: Lead Videographer &amp; Production Manager</w:t>
      </w:r>
    </w:p>
    <w:p>
      <w:pPr>
        <w:pStyle w:val="BodyText"/>
      </w:pPr>
      <w:r>
        <w:t xml:space="preserve">Signature: ______________________________</w:t>
      </w:r>
    </w:p>
    <w:p>
      <w:pPr>
        <w:pStyle w:val="BodyText"/>
      </w:pPr>
      <w:r>
        <w:t xml:space="preserve">Date: ______________________________</w:t>
      </w:r>
    </w:p>
    <w:p>
      <w:pPr>
        <w:pStyle w:val="BodyText"/>
      </w:pPr>
      <w:r>
        <w:t xml:space="preserve">Afghan Media Productions LLC – Professional Videographer Services in Afghanistan Kabul</w:t>
      </w:r>
    </w:p>
    <w:p>
      <w:pPr>
        <w:pStyle w:val="BodyText"/>
      </w:pPr>
      <w:r>
        <w:t xml:space="preserve">Quotation Estimate No. QTE-2025-KBL-0412 | Page 1 of 1</w:t>
      </w:r>
    </w:p>
    <w:p>
      <w:pPr>
        <w:pStyle w:val="BodyText"/>
      </w:pPr>
      <w:r>
        <w:t xml:space="preserve">This document is confidential and intended solely for the named client. Unauthorised reproduction or distribution is prohibited.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Videographer Services - Afghanistan Kabul</dc:title>
  <dc:creator/>
  <dc:language>en</dc:language>
  <cp:keywords/>
  <dcterms:created xsi:type="dcterms:W3CDTF">2026-10-10T04:04:40Z</dcterms:created>
  <dcterms:modified xsi:type="dcterms:W3CDTF">2026-10-10T04:04:40Z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