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Videographer Services — Chile Santiago</w:t>
      </w:r>
    </w:p>
    <w:p>
      <w:pPr>
        <w:pStyle w:val="BodyText"/>
      </w:pPr>
      <w:r>
        <w:t xml:space="preserve">Document Reference: QE-CHS-2025-0472</w:t>
      </w:r>
    </w:p>
    <w:bookmarkEnd w:id="20"/>
    <w:p>
      <w:pPr>
        <w:pStyle w:val="BodyText"/>
      </w:pPr>
      <w:r>
        <w:rPr>
          <w:bCs/>
          <w:b/>
        </w:rPr>
        <w:t xml:space="preserve">Prepared By:</w:t>
      </w:r>
      <w:r>
        <w:br/>
      </w:r>
      <w:r>
        <w:t xml:space="preserve">Andes Visual Media Ltda.</w:t>
      </w:r>
      <w:r>
        <w:br/>
      </w:r>
      <w:r>
        <w:t xml:space="preserve">Av. Providencia 1250, Of. 804</w:t>
      </w:r>
      <w:r>
        <w:br/>
      </w:r>
      <w:r>
        <w:t xml:space="preserve">Santiago, Chile</w:t>
      </w:r>
      <w:r>
        <w:br/>
      </w:r>
      <w:r>
        <w:t xml:space="preserve">RUT: 76.543.210-K</w:t>
      </w:r>
      <w:r>
        <w:br/>
      </w:r>
      <w:r>
        <w:t xml:space="preserve">Phone: +56 2 2345 6789</w:t>
      </w:r>
      <w:r>
        <w:br/>
      </w:r>
      <w:r>
        <w:t xml:space="preserve">Email: quotes@andesvisual.cl</w:t>
      </w:r>
    </w:p>
    <w:p>
      <w:pPr>
        <w:pStyle w:val="BodyText"/>
      </w:pPr>
      <w:r>
        <w:rPr>
          <w:bCs/>
          <w:b/>
        </w:rPr>
        <w:t xml:space="preserve">Quotation Estimate Date:</w:t>
      </w:r>
      <w:r>
        <w:br/>
      </w:r>
      <w:r>
        <w:t xml:space="preserve">June 12, 2025</w:t>
      </w:r>
      <w:r>
        <w:br/>
      </w:r>
      <w:r>
        <w:br/>
      </w:r>
      <w:r>
        <w:rPr>
          <w:bCs/>
          <w:b/>
        </w:rPr>
        <w:t xml:space="preserve">Valid Until:</w:t>
      </w:r>
      <w:r>
        <w:br/>
      </w:r>
      <w:r>
        <w:t xml:space="preserve">July 12, 2025</w:t>
      </w:r>
      <w:r>
        <w:br/>
      </w:r>
      <w:r>
        <w:br/>
      </w:r>
      <w:r>
        <w:rPr>
          <w:bCs/>
          <w:b/>
        </w:rPr>
        <w:t xml:space="preserve">Prepared For:</w:t>
      </w:r>
      <w:r>
        <w:br/>
      </w:r>
      <w:r>
        <w:t xml:space="preserve">[Client Name / Company]</w:t>
      </w:r>
      <w:r>
        <w:br/>
      </w:r>
      <w:r>
        <w:t xml:space="preserve">[Client Address, Santiago, Chile]</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Andes Visual Media Ltda. to provide a comprehensive and transparent breakdown of costs associated with professional</w:t>
      </w:r>
      <w:r>
        <w:t xml:space="preserve"> </w:t>
      </w:r>
      <w:r>
        <w:t xml:space="preserve">Videographer</w:t>
      </w:r>
      <w:r>
        <w:t xml:space="preserve"> </w:t>
      </w:r>
      <w:r>
        <w:t xml:space="preserve">services to be delivered in</w:t>
      </w:r>
      <w:r>
        <w:t xml:space="preserve"> </w:t>
      </w:r>
      <w:r>
        <w:t xml:space="preserve">Chile Santiago</w:t>
      </w:r>
      <w:r>
        <w:t xml:space="preserve">. This document serves as a formal proposal outlining the scope of work, equipment specifications, personnel allocation, and all applicable fees for the requested video production engagement. The</w:t>
      </w:r>
      <w:r>
        <w:t xml:space="preserve"> </w:t>
      </w:r>
      <w:r>
        <w:t xml:space="preserve">Quotation Estimate</w:t>
      </w:r>
      <w:r>
        <w:t xml:space="preserve"> </w:t>
      </w:r>
      <w:r>
        <w:t xml:space="preserve">is prepared in accordance with Chilean commercial regulations and reflects current market rates for</w:t>
      </w:r>
      <w:r>
        <w:t xml:space="preserve"> </w:t>
      </w:r>
      <w:r>
        <w:t xml:space="preserve">Videographer</w:t>
      </w:r>
      <w:r>
        <w:t xml:space="preserve"> </w:t>
      </w:r>
      <w:r>
        <w:t xml:space="preserve">professionals operating within the</w:t>
      </w:r>
      <w:r>
        <w:t xml:space="preserve"> </w:t>
      </w:r>
      <w:r>
        <w:t xml:space="preserve">Chile Santiago</w:t>
      </w:r>
      <w:r>
        <w:t xml:space="preserve"> </w:t>
      </w:r>
      <w:r>
        <w:t xml:space="preserve">metropolitan area.</w:t>
      </w:r>
    </w:p>
    <w:bookmarkEnd w:id="21"/>
    <w:bookmarkStart w:id="22" w:name="X5f234fe1cc235d8f98ed95b62b340e4ed134a16"/>
    <w:p>
      <w:pPr>
        <w:pStyle w:val="Heading2"/>
      </w:pPr>
      <w:r>
        <w:t xml:space="preserve">2. Scope of Work — Videographer Services in Chile Santiago</w:t>
      </w:r>
    </w:p>
    <w:p>
      <w:pPr>
        <w:pStyle w:val="FirstParagraph"/>
      </w:pPr>
      <w:r>
        <w:t xml:space="preserve">The</w:t>
      </w:r>
      <w:r>
        <w:t xml:space="preserve"> </w:t>
      </w:r>
      <w:r>
        <w:t xml:space="preserve">Videographer</w:t>
      </w:r>
      <w:r>
        <w:t xml:space="preserve"> </w:t>
      </w:r>
      <w:r>
        <w:t xml:space="preserve">engagement covers the following deliverables and services, all to be executed within the</w:t>
      </w:r>
      <w:r>
        <w:t xml:space="preserve"> </w:t>
      </w:r>
      <w:r>
        <w:t xml:space="preserve">Chile Santiago</w:t>
      </w:r>
      <w:r>
        <w:t xml:space="preserve"> </w:t>
      </w:r>
      <w:r>
        <w:t xml:space="preserve">region:</w:t>
      </w:r>
    </w:p>
    <w:p>
      <w:pPr>
        <w:numPr>
          <w:ilvl w:val="0"/>
          <w:numId w:val="1001"/>
        </w:numPr>
        <w:pStyle w:val="Compact"/>
      </w:pPr>
      <w:r>
        <w:t xml:space="preserve">Pre-production planning and location scouting across Santiago, including but not limited to the Providencia, Las Condes, and Ñuñoa districts.</w:t>
      </w:r>
    </w:p>
    <w:p>
      <w:pPr>
        <w:numPr>
          <w:ilvl w:val="0"/>
          <w:numId w:val="1001"/>
        </w:numPr>
        <w:pStyle w:val="Compact"/>
      </w:pPr>
      <w:r>
        <w:t xml:space="preserve">On-site video capture by a certified</w:t>
      </w:r>
      <w:r>
        <w:t xml:space="preserve"> </w:t>
      </w:r>
      <w:r>
        <w:t xml:space="preserve">Videographer</w:t>
      </w:r>
      <w:r>
        <w:t xml:space="preserve"> </w:t>
      </w:r>
      <w:r>
        <w:t xml:space="preserve">and a support crew of two (2) assistants for a duration of three (3) full working days.</w:t>
      </w:r>
    </w:p>
    <w:p>
      <w:pPr>
        <w:numPr>
          <w:ilvl w:val="0"/>
          <w:numId w:val="1001"/>
        </w:numPr>
        <w:pStyle w:val="Compact"/>
      </w:pPr>
      <w:r>
        <w:t xml:space="preserve">Operation of 4K cinema-grade cameras, professional lighting rigs, and wireless audio recording equipment.</w:t>
      </w:r>
    </w:p>
    <w:p>
      <w:pPr>
        <w:numPr>
          <w:ilvl w:val="0"/>
          <w:numId w:val="1001"/>
        </w:numPr>
        <w:pStyle w:val="Compact"/>
      </w:pPr>
      <w:r>
        <w:t xml:space="preserve">Post-production editing, color grading, sound mixing, and delivery of a final edited video in 4K and 1080p formats.</w:t>
      </w:r>
    </w:p>
    <w:p>
      <w:pPr>
        <w:numPr>
          <w:ilvl w:val="0"/>
          <w:numId w:val="1001"/>
        </w:numPr>
        <w:pStyle w:val="Compact"/>
      </w:pPr>
      <w:r>
        <w:t xml:space="preserve">Provision of three (3) revision cycles on the final edit at no additional charge.</w:t>
      </w:r>
    </w:p>
    <w:p>
      <w:pPr>
        <w:numPr>
          <w:ilvl w:val="0"/>
          <w:numId w:val="1001"/>
        </w:numPr>
        <w:pStyle w:val="Compact"/>
      </w:pPr>
      <w:r>
        <w:t xml:space="preserve">Delivery of all raw footage and project files within fifteen (15) business days of the final shoot date in</w:t>
      </w:r>
      <w:r>
        <w:t xml:space="preserve"> </w:t>
      </w:r>
      <w:r>
        <w:t xml:space="preserve">Chile Santiago</w:t>
      </w:r>
      <w:r>
        <w:t xml:space="preserve">.</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Lead Videographer — On-site filming (per day)</w:t>
            </w:r>
          </w:p>
        </w:tc>
        <w:tc>
          <w:tcPr/>
          <w:p>
            <w:pPr>
              <w:pStyle w:val="Compact"/>
              <w:jc w:val="left"/>
            </w:pPr>
            <w:r>
              <w:t xml:space="preserve">3 days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Assistant Crew Members (per person per day)</w:t>
            </w:r>
          </w:p>
        </w:tc>
        <w:tc>
          <w:tcPr/>
          <w:p>
            <w:pPr>
              <w:pStyle w:val="Compact"/>
              <w:jc w:val="left"/>
            </w:pPr>
            <w:r>
              <w:t xml:space="preserve">6 person-days</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4K Cinema Camera Package &amp; Lenses (per day)</w:t>
            </w:r>
          </w:p>
        </w:tc>
        <w:tc>
          <w:tcPr/>
          <w:p>
            <w:pPr>
              <w:pStyle w:val="Compact"/>
              <w:jc w:val="left"/>
            </w:pPr>
            <w:r>
              <w:t xml:space="preserve">3 days</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Professional Lighting &amp; Audio Kit (per day)</w:t>
            </w:r>
          </w:p>
        </w:tc>
        <w:tc>
          <w:tcPr/>
          <w:p>
            <w:pPr>
              <w:pStyle w:val="Compact"/>
              <w:jc w:val="left"/>
            </w:pPr>
            <w:r>
              <w:t xml:space="preserve">3 days</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Post-Production Editing &amp; Color Grading (per finished minute)</w:t>
            </w:r>
          </w:p>
        </w:tc>
        <w:tc>
          <w:tcPr/>
          <w:p>
            <w:pPr>
              <w:pStyle w:val="Compact"/>
              <w:jc w:val="left"/>
            </w:pPr>
            <w:r>
              <w:t xml:space="preserve">12 min</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Sound Design &amp; Music Licensing</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Local Transportation &amp; Logistics within Chile Santiago</w:t>
            </w:r>
          </w:p>
        </w:tc>
        <w:tc>
          <w:tcPr/>
          <w:p>
            <w:pPr>
              <w:pStyle w:val="Compact"/>
              <w:jc w:val="left"/>
            </w:pPr>
            <w:r>
              <w:t xml:space="preserve">3 days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Project Management &amp; Coordination Fee</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gridSpan w:val="3"/>
          </w:tcPr>
          <w:p>
            <w:pPr>
              <w:pStyle w:val="Compact"/>
              <w:jc w:val="left"/>
            </w:pPr>
            <w:r>
              <w:t xml:space="preserve">Subtotal (before IVA)</w:t>
            </w:r>
          </w:p>
        </w:tc>
        <w:tc>
          <w:tcPr/>
          <w:p>
            <w:pPr>
              <w:pStyle w:val="Compact"/>
              <w:jc w:val="left"/>
            </w:pPr>
            <w:r>
              <w:t xml:space="preserve">5,695,000</w:t>
            </w:r>
          </w:p>
        </w:tc>
      </w:tr>
      <w:tr>
        <w:tc>
          <w:tcPr>
            <w:gridSpan w:val="3"/>
          </w:tcPr>
          <w:p>
            <w:pPr>
              <w:pStyle w:val="Compact"/>
              <w:jc w:val="left"/>
            </w:pPr>
            <w:r>
              <w:t xml:space="preserve">IVA (19% — Chilean Value Added Tax)</w:t>
            </w:r>
          </w:p>
        </w:tc>
        <w:tc>
          <w:tcPr/>
          <w:p>
            <w:pPr>
              <w:pStyle w:val="Compact"/>
              <w:jc w:val="left"/>
            </w:pPr>
            <w:r>
              <w:t xml:space="preserve">1,082,050</w:t>
            </w:r>
          </w:p>
        </w:tc>
      </w:tr>
      <w:tr>
        <w:tc>
          <w:tcPr>
            <w:gridSpan w:val="3"/>
          </w:tcPr>
          <w:p>
            <w:pPr>
              <w:pStyle w:val="Compact"/>
              <w:jc w:val="left"/>
            </w:pPr>
            <w:r>
              <w:t xml:space="preserve">TOTAL AMOUNT (CLP)</w:t>
            </w:r>
          </w:p>
        </w:tc>
        <w:tc>
          <w:tcPr/>
          <w:p>
            <w:pPr>
              <w:pStyle w:val="Compact"/>
              <w:jc w:val="left"/>
            </w:pPr>
            <w:r>
              <w:t xml:space="preserve">6,777,050</w:t>
            </w:r>
          </w:p>
        </w:tc>
      </w:tr>
    </w:tbl>
    <w:p>
      <w:pPr>
        <w:pStyle w:val="BodyText"/>
      </w:pPr>
      <w:r>
        <w:t xml:space="preserve">* All prices are expressed in Chilean Pesos (CLP). This Quotation Estimate is subject to the 19% IVA applicable in Chile. USD equivalent at current rate: approximately USD 7,420.</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pricing for</w:t>
      </w:r>
      <w:r>
        <w:t xml:space="preserve"> </w:t>
      </w:r>
      <w:r>
        <w:t xml:space="preserve">Videographer</w:t>
      </w:r>
      <w:r>
        <w:t xml:space="preserve"> </w:t>
      </w:r>
      <w:r>
        <w:t xml:space="preserve">services in</w:t>
      </w:r>
      <w:r>
        <w:t xml:space="preserve"> </w:t>
      </w:r>
      <w:r>
        <w:t xml:space="preserve">Chile Santiago</w:t>
      </w:r>
      <w:r>
        <w:t xml:space="preserve"> </w:t>
      </w:r>
      <w:r>
        <w:t xml:space="preserve">may be subject to revision based on market conditions, equipment availability, and currency fluctuations.</w:t>
      </w:r>
    </w:p>
    <w:p>
      <w:pPr>
        <w:numPr>
          <w:ilvl w:val="0"/>
          <w:numId w:val="1002"/>
        </w:numPr>
        <w:pStyle w:val="Compact"/>
      </w:pPr>
      <w:r>
        <w:t xml:space="preserve">A non-refundable deposit of 40% of the total amount stated in this</w:t>
      </w:r>
      <w:r>
        <w:t xml:space="preserve"> </w:t>
      </w:r>
      <w:r>
        <w:t xml:space="preserve">Quotation Estimate</w:t>
      </w:r>
      <w:r>
        <w:t xml:space="preserve"> </w:t>
      </w:r>
      <w:r>
        <w:t xml:space="preserve">is required to confirm the booking and secure the</w:t>
      </w:r>
      <w:r>
        <w:t xml:space="preserve"> </w:t>
      </w:r>
      <w:r>
        <w:t xml:space="preserve">Videographer</w:t>
      </w:r>
      <w:r>
        <w:t xml:space="preserve"> </w:t>
      </w:r>
      <w:r>
        <w:t xml:space="preserve">team's schedule. The remaining 60% is due upon delivery of the final edited video.</w:t>
      </w:r>
    </w:p>
    <w:p>
      <w:pPr>
        <w:numPr>
          <w:ilvl w:val="0"/>
          <w:numId w:val="1002"/>
        </w:numPr>
        <w:pStyle w:val="Compact"/>
      </w:pPr>
      <w:r>
        <w:t xml:space="preserve">All filming locations within</w:t>
      </w:r>
      <w:r>
        <w:t xml:space="preserve"> </w:t>
      </w:r>
      <w:r>
        <w:t xml:space="preserve">Chile Santiago</w:t>
      </w:r>
      <w:r>
        <w:t xml:space="preserve"> </w:t>
      </w:r>
      <w:r>
        <w:t xml:space="preserve">must be confirmed in writing by the client no later than five (5) business days prior to the scheduled shoot date. Any last-minute location changes may incur additional transportation or permit fees.</w:t>
      </w:r>
    </w:p>
    <w:p>
      <w:pPr>
        <w:numPr>
          <w:ilvl w:val="0"/>
          <w:numId w:val="1002"/>
        </w:numPr>
        <w:pStyle w:val="Compact"/>
      </w:pPr>
      <w:r>
        <w:t xml:space="preserve">The</w:t>
      </w:r>
      <w:r>
        <w:t xml:space="preserve"> </w:t>
      </w:r>
      <w:r>
        <w:t xml:space="preserve">Videographer</w:t>
      </w:r>
      <w:r>
        <w:t xml:space="preserve"> </w:t>
      </w:r>
      <w:r>
        <w:t xml:space="preserve">and crew are responsible for all equipment operation, safety protocols, and professional conduct on set. The client is responsible for obtaining any necessary filming permits from municipal authorities in Santiago or private property owners.</w:t>
      </w:r>
    </w:p>
    <w:p>
      <w:pPr>
        <w:numPr>
          <w:ilvl w:val="0"/>
          <w:numId w:val="1002"/>
        </w:numPr>
        <w:pStyle w:val="Compact"/>
      </w:pPr>
      <w:r>
        <w:t xml:space="preserve">Delays caused by weather conditions, force majeure events, or client-side scheduling changes exceeding two (2) hours per day will be billed at the</w:t>
      </w:r>
      <w:r>
        <w:t xml:space="preserve"> </w:t>
      </w:r>
      <w:r>
        <w:t xml:space="preserve">Videographer</w:t>
      </w:r>
      <w:r>
        <w:t xml:space="preserve"> </w:t>
      </w:r>
      <w:r>
        <w:t xml:space="preserve">team's hourly standby rate of CLP 75,000 per hour.</w:t>
      </w:r>
    </w:p>
    <w:p>
      <w:pPr>
        <w:numPr>
          <w:ilvl w:val="0"/>
          <w:numId w:val="1002"/>
        </w:numPr>
        <w:pStyle w:val="Compact"/>
      </w:pPr>
      <w:r>
        <w:t xml:space="preserve">All intellectual property rights to the final delivered video transfer to the client upon full payment. The</w:t>
      </w:r>
      <w:r>
        <w:t xml:space="preserve"> </w:t>
      </w:r>
      <w:r>
        <w:t xml:space="preserve">Videographer</w:t>
      </w:r>
      <w:r>
        <w:t xml:space="preserve"> </w:t>
      </w:r>
      <w:r>
        <w:t xml:space="preserve">retains the right to include the project in their professional portfolio unless otherwise agreed in writing.</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signed and returned the acceptance section below. Any modifications to the scope of work must be documented in a written addendum to this</w:t>
      </w:r>
      <w:r>
        <w:t xml:space="preserve"> </w:t>
      </w:r>
      <w:r>
        <w:t xml:space="preserve">Quotation Estimate</w:t>
      </w:r>
      <w:r>
        <w:t xml:space="preserve">.</w:t>
      </w:r>
    </w:p>
    <w:p>
      <w:pPr>
        <w:numPr>
          <w:ilvl w:val="0"/>
          <w:numId w:val="1002"/>
        </w:numPr>
        <w:pStyle w:val="Compact"/>
      </w:pPr>
      <w:r>
        <w:t xml:space="preserve">Disputes arising from this engagement shall be resolved under the commercial laws of the Republic of Chile, with jurisdiction in the courts of</w:t>
      </w:r>
      <w:r>
        <w:t xml:space="preserve"> </w:t>
      </w:r>
      <w:r>
        <w:t xml:space="preserve">Chile Santiago</w:t>
      </w:r>
      <w:r>
        <w:t xml:space="preserve">.</w:t>
      </w:r>
    </w:p>
    <w:bookmarkEnd w:id="24"/>
    <w:bookmarkStart w:id="25" w:name="additional-notes"/>
    <w:p>
      <w:pPr>
        <w:pStyle w:val="Heading2"/>
      </w:pPr>
      <w:r>
        <w:t xml:space="preserve">5. Additional Notes</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assumes standard business hours (08:00 – 18:00) for all</w:t>
      </w:r>
      <w:r>
        <w:t xml:space="preserve"> </w:t>
      </w:r>
      <w:r>
        <w:t xml:space="preserve">Videographer</w:t>
      </w:r>
      <w:r>
        <w:t xml:space="preserve"> </w:t>
      </w:r>
      <w:r>
        <w:t xml:space="preserve">services in</w:t>
      </w:r>
      <w:r>
        <w:t xml:space="preserve"> </w:t>
      </w:r>
      <w:r>
        <w:t xml:space="preserve">Chile Santiago</w:t>
      </w:r>
      <w:r>
        <w:t xml:space="preserve">. Overtime beyond 18:00 will be charged at 1.5x the standard daily rate prorated by the hour. Night shoots (20:00 – 06:00) carry a 2x multiplier. Please specify any after-hours requirements when accepting this</w:t>
      </w:r>
      <w:r>
        <w:t xml:space="preserve"> </w:t>
      </w:r>
      <w:r>
        <w:t xml:space="preserve">Quotation Estimate</w:t>
      </w:r>
      <w:r>
        <w:t xml:space="preserve"> </w:t>
      </w:r>
      <w:r>
        <w:t xml:space="preserve">so that an adjusted figure can be provided.</w:t>
      </w:r>
    </w:p>
    <w:p>
      <w:pPr>
        <w:pStyle w:val="BodyText"/>
      </w:pPr>
      <w:r>
        <w:t xml:space="preserve">We at Andes Visual Media Ltda. pride ourselves on delivering exceptional</w:t>
      </w:r>
      <w:r>
        <w:t xml:space="preserve"> </w:t>
      </w:r>
      <w:r>
        <w:t xml:space="preserve">Videographer</w:t>
      </w:r>
      <w:r>
        <w:t xml:space="preserve"> </w:t>
      </w:r>
      <w:r>
        <w:t xml:space="preserve">services tailored to the unique urban and natural landscapes of</w:t>
      </w:r>
      <w:r>
        <w:t xml:space="preserve"> </w:t>
      </w:r>
      <w:r>
        <w:t xml:space="preserve">Chile Santiago</w:t>
      </w:r>
      <w:r>
        <w:t xml:space="preserve">. From the historic streets of Barrio Lastarria to the panoramic views of Cerro San Cristóbal, our team brings over twelve years of combined experience capturing compelling visual stories for corporate, commercial, and creative clients throughout the region. We look forward to the opportunity to bring your project to life.</w:t>
      </w:r>
    </w:p>
    <w:bookmarkEnd w:id="25"/>
    <w:bookmarkStart w:id="26" w:name="acceptance"/>
    <w:p>
      <w:pPr>
        <w:pStyle w:val="Heading2"/>
      </w:pPr>
      <w:r>
        <w:t xml:space="preserve">6. Acceptance</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w:t>
      </w:r>
      <w:r>
        <w:t xml:space="preserve"> </w:t>
      </w:r>
      <w:r>
        <w:t xml:space="preserve">Videographer</w:t>
      </w:r>
      <w:r>
        <w:t xml:space="preserve"> </w:t>
      </w:r>
      <w:r>
        <w:t xml:space="preserve">services in</w:t>
      </w:r>
      <w:r>
        <w:t xml:space="preserve"> </w:t>
      </w:r>
      <w:r>
        <w:t xml:space="preserve">Chile Santiago</w:t>
      </w:r>
      <w:r>
        <w:t xml:space="preserve">.</w:t>
      </w:r>
    </w:p>
    <w:bookmarkEnd w:id="26"/>
    <w:p>
      <w:pPr>
        <w:pStyle w:val="BodyText"/>
      </w:pPr>
      <w:r>
        <w:rPr>
          <w:bCs/>
          <w:b/>
        </w:rPr>
        <w:t xml:space="preserve">For Andes Visual Media Ltda.</w:t>
      </w:r>
      <w:r>
        <w:br/>
      </w:r>
      <w:r>
        <w:t xml:space="preserve">Name: Carlos Mendoza R.</w:t>
      </w:r>
      <w:r>
        <w:br/>
      </w:r>
      <w:r>
        <w:t xml:space="preserve">Title: Lead Videographer &amp; Director</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w:t>
      </w:r>
    </w:p>
    <w:p>
      <w:pPr>
        <w:pStyle w:val="BodyText"/>
      </w:pPr>
      <w:r>
        <w:t xml:space="preserve">This Quotation Estimate was generated by Andes Visual Media Ltda. — Santiago, Chile. Document QE-CHS-2025-0472.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Chile Santiago</dc:title>
  <dc:creator/>
  <dc:language>en</dc:language>
  <cp:keywords/>
  <dcterms:created xsi:type="dcterms:W3CDTF">2026-10-10T03:38:24Z</dcterms:created>
  <dcterms:modified xsi:type="dcterms:W3CDTF">2026-10-10T03:38:24Z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