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bluesavanna-media-productions-ltd."/>
    <w:p>
      <w:pPr>
        <w:pStyle w:val="Heading1"/>
      </w:pPr>
      <w:r>
        <w:t xml:space="preserve">BlueSavanna Media Productions Ltd.</w:t>
      </w:r>
    </w:p>
    <w:p>
      <w:pPr>
        <w:pStyle w:val="FirstParagraph"/>
      </w:pPr>
      <w:r>
        <w:t xml:space="preserve">P.O. Box 4521, Mbezi Beach Road, Masaki</w:t>
      </w:r>
    </w:p>
    <w:p>
      <w:pPr>
        <w:pStyle w:val="BodyText"/>
      </w:pPr>
      <w:r>
        <w:t xml:space="preserve">Dar es Salaam, Tanzania</w:t>
      </w:r>
    </w:p>
    <w:p>
      <w:pPr>
        <w:pStyle w:val="BodyText"/>
      </w:pPr>
      <w:r>
        <w:t xml:space="preserve">Tel: +255 754 123 456 | Email: info@bluesavanna-media.co.tz</w:t>
      </w:r>
    </w:p>
    <w:p>
      <w:pPr>
        <w:pStyle w:val="BodyText"/>
      </w:pPr>
      <w:r>
        <w:t xml:space="preserve">TIN: 123-456-789 | Reg. No: 2019/004521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Tanzania Dar es Salaam</w:t>
      </w:r>
    </w:p>
    <w:p>
      <w:pPr>
        <w:pStyle w:val="BodyText"/>
      </w:pPr>
      <w:r>
        <w:rPr>
          <w:bCs/>
          <w:b/>
        </w:rPr>
        <w:t xml:space="preserve">Prepared By:</w:t>
      </w:r>
      <w:r>
        <w:t xml:space="preserve"> </w:t>
      </w:r>
      <w:r>
        <w:t xml:space="preserve">Jonathan Mwakalinga, Lead Videographer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East African Hospitality Group</w:t>
      </w:r>
    </w:p>
    <w:p>
      <w:pPr>
        <w:pStyle w:val="BodyText"/>
      </w:pPr>
      <w:r>
        <w:rPr>
          <w:bCs/>
          <w:b/>
        </w:rPr>
        <w:t xml:space="preserve">Attn:</w:t>
      </w:r>
      <w:r>
        <w:t xml:space="preserve"> </w:t>
      </w:r>
      <w:r>
        <w:t xml:space="preserve">Ms. Amina Hassan, Marketing Director</w:t>
      </w:r>
    </w:p>
    <w:p>
      <w:pPr>
        <w:pStyle w:val="BodyText"/>
      </w:pPr>
      <w:r>
        <w:rPr>
          <w:bCs/>
          <w:b/>
        </w:rPr>
        <w:t xml:space="preserve">Address:</w:t>
      </w:r>
      <w:r>
        <w:t xml:space="preserve"> </w:t>
      </w:r>
      <w:r>
        <w:t xml:space="preserve">Plot 22, Sam Nujoma Street, Kariakoo</w:t>
      </w:r>
    </w:p>
    <w:p>
      <w:pPr>
        <w:pStyle w:val="BodyText"/>
      </w:pPr>
      <w:r>
        <w:t xml:space="preserve">Dar es Salaam, Tanzania</w:t>
      </w:r>
    </w:p>
    <w:p>
      <w:pPr>
        <w:pStyle w:val="BodyText"/>
      </w:pPr>
      <w:r>
        <w:rPr>
          <w:bCs/>
          <w:b/>
        </w:rPr>
        <w:t xml:space="preserve">Email:</w:t>
      </w:r>
      <w:r>
        <w:t xml:space="preserve"> </w:t>
      </w:r>
      <w:r>
        <w:t xml:space="preserve">a.hassan@eagh.co.tz</w:t>
      </w:r>
    </w:p>
    <w:p>
      <w:pPr>
        <w:pStyle w:val="BodyText"/>
      </w:pPr>
      <w:r>
        <w:rPr>
          <w:bCs/>
          <w:b/>
        </w:rPr>
        <w:t xml:space="preserve">Tel:</w:t>
      </w:r>
      <w:r>
        <w:t xml:space="preserve"> </w:t>
      </w:r>
      <w:r>
        <w:t xml:space="preserve">+255 713 987 654</w:t>
      </w:r>
    </w:p>
    <w:bookmarkEnd w:id="22"/>
    <w:p>
      <w:pPr>
        <w:pStyle w:val="BodyText"/>
      </w:pPr>
      <w:r>
        <w:t xml:space="preserve">Dear Ms. Hassan,</w:t>
      </w:r>
    </w:p>
    <w:p>
      <w:pPr>
        <w:pStyle w:val="BodyText"/>
      </w:pPr>
      <w:r>
        <w:t xml:space="preserve">Thank you for considering BlueSavanna Media Productions Ltd. for your upcoming video production needs. This</w:t>
      </w:r>
      <w:r>
        <w:t xml:space="preserve"> </w:t>
      </w:r>
      <w:r>
        <w:t xml:space="preserve">Quotation Estimate</w:t>
      </w:r>
      <w:r>
        <w:t xml:space="preserve"> </w:t>
      </w:r>
      <w:r>
        <w:t xml:space="preserve">outlines the comprehensive services our professional</w:t>
      </w:r>
      <w:r>
        <w:t xml:space="preserve"> </w:t>
      </w:r>
      <w:r>
        <w:t xml:space="preserve">Videographer</w:t>
      </w:r>
      <w:r>
        <w:t xml:space="preserve"> </w:t>
      </w:r>
      <w:r>
        <w:t xml:space="preserve">team will deliver for your corporate promotional campaign to be filmed across various locations in</w:t>
      </w:r>
      <w:r>
        <w:t xml:space="preserve"> </w:t>
      </w:r>
      <w:r>
        <w:t xml:space="preserve">Tanzania Dar es Salaam</w:t>
      </w:r>
      <w:r>
        <w:t xml:space="preserve">. We are committed to producing high-quality visual content that reflects the vibrancy and professionalism of your brand within the dynamic urban landscape of Tanzania Dar es Salaam.</w:t>
      </w:r>
    </w:p>
    <w:p>
      <w:pPr>
        <w:pStyle w:val="BodyText"/>
      </w:pPr>
      <w:r>
        <w:t xml:space="preserve">Scope of Work</w:t>
      </w:r>
    </w:p>
    <w:p>
      <w:pPr>
        <w:pStyle w:val="BodyText"/>
      </w:pPr>
      <w:r>
        <w:t xml:space="preserve">This Quotation Estimate covers the full engagement of our lead Videographer and supporting crew for a three-day production schedule in Tanzania Dar es Salaam. The Videographer will be responsible for capturing cinematic footage of your hotel properties, restaurant operations, and guest experiences located in the Masaki, Kariakoo, and Mikocheni areas of Tanzania Dar es Salaam. All footage will be edited into a polished 90-second promotional video and a 3-minute extended corporate reel, suitable for broadcast, social media, and digital advertising platforms.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Lead Videographer – Full-day on-site filming (Cinema camera, lenses, stabilizer, audio kit)</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Assistant Videographer / Camera Operator (B-cam coverage)</w:t>
            </w:r>
          </w:p>
        </w:tc>
        <w:tc>
          <w:tcPr/>
          <w:p>
            <w:pPr>
              <w:pStyle w:val="Compact"/>
              <w:jc w:val="left"/>
            </w:pPr>
            <w:r>
              <w:t xml:space="preserve">3 days</w:t>
            </w:r>
          </w:p>
        </w:tc>
        <w:tc>
          <w:tcPr/>
          <w:p>
            <w:pPr>
              <w:pStyle w:val="Compact"/>
              <w:jc w:val="left"/>
            </w:pPr>
            <w:r>
              <w:t xml:space="preserve">700,000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Drone Videographer – Aerial footage of Tanzania Dar es Salaam coastline and property exteriors</w:t>
            </w:r>
          </w:p>
        </w:tc>
        <w:tc>
          <w:tcPr/>
          <w:p>
            <w:pPr>
              <w:pStyle w:val="Compact"/>
              <w:jc w:val="left"/>
            </w:pPr>
            <w:r>
              <w:t xml:space="preserve">1 day</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Professional Lighting &amp; Audio Equipment Rental (LED panels, boom mic, wireless lavs)</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5</w:t>
            </w:r>
          </w:p>
        </w:tc>
        <w:tc>
          <w:tcPr/>
          <w:p>
            <w:pPr>
              <w:pStyle w:val="Compact"/>
              <w:jc w:val="left"/>
            </w:pPr>
            <w:r>
              <w:t xml:space="preserve">Post-Production: Color grading, sound mixing, motion graphics, and final edit (90-sec + 3-min versions)</w:t>
            </w:r>
          </w:p>
        </w:tc>
        <w:tc>
          <w:tcPr/>
          <w:p>
            <w:pPr>
              <w:pStyle w:val="Compact"/>
              <w:jc w:val="left"/>
            </w:pPr>
            <w:r>
              <w:t xml:space="preserve">1 package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Music Licensing – Royalty-free commercial soundtrack</w:t>
            </w:r>
          </w:p>
        </w:tc>
        <w:tc>
          <w:tcPr/>
          <w:p>
            <w:pPr>
              <w:pStyle w:val="Compact"/>
              <w:jc w:val="left"/>
            </w:pPr>
            <w:r>
              <w:t xml:space="preserve">1 track</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Local Transportation &amp; Logistics within Tanzania Dar es Salaam (vehicle, fuel, parking)</w:t>
            </w:r>
          </w:p>
        </w:tc>
        <w:tc>
          <w:tcPr/>
          <w:p>
            <w:pPr>
              <w:pStyle w:val="Compact"/>
              <w:jc w:val="left"/>
            </w:pPr>
            <w:r>
              <w:t xml:space="preserve">3 days</w:t>
            </w:r>
          </w:p>
        </w:tc>
        <w:tc>
          <w:tcPr/>
          <w:p>
            <w:pPr>
              <w:pStyle w:val="Compact"/>
              <w:jc w:val="left"/>
            </w:pPr>
            <w:r>
              <w:t xml:space="preserve">300,000</w:t>
            </w:r>
          </w:p>
        </w:tc>
        <w:tc>
          <w:tcPr/>
          <w:p>
            <w:pPr>
              <w:pStyle w:val="Compact"/>
              <w:jc w:val="left"/>
            </w:pPr>
            <w:r>
              <w:t xml:space="preserve">900,000</w:t>
            </w:r>
          </w:p>
        </w:tc>
      </w:tr>
      <w:tr>
        <w:tc>
          <w:tcPr/>
          <w:p>
            <w:pPr>
              <w:pStyle w:val="Compact"/>
              <w:jc w:val="left"/>
            </w:pPr>
            <w:r>
              <w:t xml:space="preserve">8</w:t>
            </w:r>
          </w:p>
        </w:tc>
        <w:tc>
          <w:tcPr/>
          <w:p>
            <w:pPr>
              <w:pStyle w:val="Compact"/>
              <w:jc w:val="left"/>
            </w:pPr>
            <w:r>
              <w:t xml:space="preserve">Permits &amp; Location Fees – Filming permits from Dar es Salaam City Council and private property access</w:t>
            </w:r>
          </w:p>
        </w:tc>
        <w:tc>
          <w:tcPr/>
          <w:p>
            <w:pPr>
              <w:pStyle w:val="Compact"/>
              <w:jc w:val="left"/>
            </w:pPr>
            <w:r>
              <w:t xml:space="preserve">1 package</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9</w:t>
            </w:r>
          </w:p>
        </w:tc>
        <w:tc>
          <w:tcPr/>
          <w:p>
            <w:pPr>
              <w:pStyle w:val="Compact"/>
              <w:jc w:val="left"/>
            </w:pPr>
            <w:r>
              <w:t xml:space="preserve">Delivery: 4K master files, 1080p social media cuts, and project source files on external drive</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VAT (18%)</w:t>
            </w:r>
          </w:p>
        </w:tc>
        <w:tc>
          <w:tcPr/>
          <w:p>
            <w:pPr>
              <w:pStyle w:val="Compact"/>
              <w:jc w:val="left"/>
            </w:pPr>
            <w:r>
              <w:t xml:space="preserve">—</w:t>
            </w:r>
          </w:p>
        </w:tc>
        <w:tc>
          <w:tcPr/>
          <w:p>
            <w:pPr>
              <w:pStyle w:val="Compact"/>
              <w:jc w:val="left"/>
            </w:pPr>
            <w:r>
              <w:t xml:space="preserve">—</w:t>
            </w:r>
          </w:p>
        </w:tc>
        <w:tc>
          <w:tcPr/>
          <w:p>
            <w:pPr>
              <w:pStyle w:val="Compact"/>
              <w:jc w:val="left"/>
            </w:pPr>
            <w:r>
              <w:t xml:space="preserve">2,268,000</w:t>
            </w:r>
          </w:p>
        </w:tc>
      </w:tr>
      <w:tr>
        <w:tc>
          <w:tcPr>
            <w:gridSpan w:val="4"/>
          </w:tcPr>
          <w:p>
            <w:pPr>
              <w:pStyle w:val="Compact"/>
              <w:jc w:val="left"/>
            </w:pPr>
            <w:r>
              <w:t xml:space="preserve">GRAND TOTAL (TZS)</w:t>
            </w:r>
          </w:p>
        </w:tc>
        <w:tc>
          <w:tcPr/>
          <w:p>
            <w:pPr>
              <w:pStyle w:val="Compact"/>
              <w:jc w:val="left"/>
            </w:pPr>
            <w:r>
              <w:t xml:space="preserve">15,618,000</w:t>
            </w:r>
          </w:p>
        </w:tc>
      </w:tr>
    </w:tbl>
    <w:p>
      <w:pPr>
        <w:pStyle w:val="BodyText"/>
      </w:pPr>
      <w:r>
        <w:rPr>
          <w:iCs/>
          <w:i/>
        </w:rPr>
        <w:t xml:space="preserve">Amount in words: Fifteen Million Six Hundred and Eighteen Thousand Tanzanian Shillings only.</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expiry date, pricing may be subject to revision due to equipment costs, crew availability, or changes in Tanzania Dar es Salaam municipal regulations.</w:t>
      </w:r>
    </w:p>
    <w:p>
      <w:pPr>
        <w:numPr>
          <w:ilvl w:val="0"/>
          <w:numId w:val="1001"/>
        </w:numPr>
        <w:pStyle w:val="Compact"/>
      </w:pPr>
      <w:r>
        <w:t xml:space="preserve">A minimum deposit of fifty percent (50%) of the total amount stated in this Quotation Estimate is required to confirm the booking and secure the Videographer's schedule. The remaining balance is due upon delivery of the final edited files.</w:t>
      </w:r>
    </w:p>
    <w:p>
      <w:pPr>
        <w:numPr>
          <w:ilvl w:val="0"/>
          <w:numId w:val="1001"/>
        </w:numPr>
        <w:pStyle w:val="Compact"/>
      </w:pPr>
      <w:r>
        <w:t xml:space="preserve">All payments shall be made in Tanzanian Shillings (TZS) via bank transfer to BlueSavanna Media Productions Ltd., National Bank of Commerce, Account No. 0045-2211-8890, Dar es Salaam branch.</w:t>
      </w:r>
    </w:p>
    <w:p>
      <w:pPr>
        <w:numPr>
          <w:ilvl w:val="0"/>
          <w:numId w:val="1001"/>
        </w:numPr>
        <w:pStyle w:val="Compact"/>
      </w:pPr>
      <w:r>
        <w:t xml:space="preserve">The Videographer and crew will operate in accordance with all applicable laws and regulations of the United Republic of Tanzania, including the Tanzania Film Commission guidelines for commercial filming in Tanzania Dar es Salaam.</w:t>
      </w:r>
    </w:p>
    <w:p>
      <w:pPr>
        <w:numPr>
          <w:ilvl w:val="0"/>
          <w:numId w:val="1001"/>
        </w:numPr>
        <w:pStyle w:val="Compact"/>
      </w:pPr>
      <w:r>
        <w:t xml:space="preserve">Client is responsible for providing access to all filming locations, coordinating with property managers, and ensuring that all necessary permissions for filming on private premises in Tanzania Dar es Salaam are obtained prior to the shoot date.</w:t>
      </w:r>
    </w:p>
    <w:p>
      <w:pPr>
        <w:numPr>
          <w:ilvl w:val="0"/>
          <w:numId w:val="1001"/>
        </w:numPr>
        <w:pStyle w:val="Compact"/>
      </w:pPr>
      <w:r>
        <w:t xml:space="preserve">BlueSavanna Media Productions Ltd. retains the right to use a maximum of ten (10) seconds of footage in its own portfolio and promotional materials, subject to prior written approval from the client.</w:t>
      </w:r>
    </w:p>
    <w:p>
      <w:pPr>
        <w:numPr>
          <w:ilvl w:val="0"/>
          <w:numId w:val="1001"/>
        </w:numPr>
        <w:pStyle w:val="Compact"/>
      </w:pPr>
      <w:r>
        <w:t xml:space="preserve">Any additional filming days, location changes, or scope modifications beyond what is described in this Quotation Estimate will be subject to a separate written amendment and additional charges.</w:t>
      </w:r>
    </w:p>
    <w:p>
      <w:pPr>
        <w:numPr>
          <w:ilvl w:val="0"/>
          <w:numId w:val="1001"/>
        </w:numPr>
        <w:pStyle w:val="Compact"/>
      </w:pPr>
      <w:r>
        <w:t xml:space="preserve">Weather-related delays (e.g., heavy rains common in Tanzania Dar es Salaam during certain months) may necessitate rescheduling. The Videographer will notify the client at least 24 hours in advance, and rescheduling will be at no additional cost to the client.</w:t>
      </w:r>
    </w:p>
    <w:p>
      <w:pPr>
        <w:numPr>
          <w:ilvl w:val="0"/>
          <w:numId w:val="1001"/>
        </w:numPr>
        <w:pStyle w:val="Compact"/>
      </w:pPr>
      <w:r>
        <w:t xml:space="preserve">Deliverables will be provided within fourteen (14) business days following the completion of the final filming day. One round of revisions is included; additional revision rounds will be billed at TZS 200,000 per round.</w:t>
      </w:r>
    </w:p>
    <w:p>
      <w:pPr>
        <w:numPr>
          <w:ilvl w:val="0"/>
          <w:numId w:val="1001"/>
        </w:numPr>
        <w:pStyle w:val="Compact"/>
      </w:pPr>
      <w:r>
        <w:t xml:space="preserve">This Quotation Estimate does not constitute a binding contract until signed and countersigned by both parties and the initial deposit has been received.</w:t>
      </w:r>
    </w:p>
    <w:p>
      <w:pPr>
        <w:pStyle w:val="FirstParagraph"/>
      </w:pPr>
      <w:r>
        <w:t xml:space="preserve">Acceptance</w:t>
      </w:r>
    </w:p>
    <w:p>
      <w:pPr>
        <w:pStyle w:val="BodyText"/>
      </w:pPr>
      <w:r>
        <w:t xml:space="preserve">By signing below, both parties acknowledge and agree to the terms, scope, and pricing outlined in this Quotation Estimate for Videographer services to be performed in Tanzania Dar es Salaam.</w:t>
      </w:r>
    </w:p>
    <w:bookmarkStart w:id="23" w:name="for-bluesavanna-media-productions-ltd."/>
    <w:p>
      <w:pPr>
        <w:pStyle w:val="Heading4"/>
      </w:pPr>
      <w:r>
        <w:t xml:space="preserve">For BlueSavanna Media Productions Ltd.</w:t>
      </w:r>
    </w:p>
    <w:p>
      <w:pPr>
        <w:pStyle w:val="FirstParagraph"/>
      </w:pPr>
      <w:r>
        <w:t xml:space="preserve">Name: Jonathan Mwakalinga</w:t>
      </w:r>
    </w:p>
    <w:p>
      <w:pPr>
        <w:pStyle w:val="BodyText"/>
      </w:pPr>
      <w:r>
        <w:t xml:space="preserve">Title: Lead Videographer &amp; Managing Director</w:t>
      </w:r>
    </w:p>
    <w:p>
      <w:pPr>
        <w:pStyle w:val="BodyText"/>
      </w:pPr>
      <w:r>
        <w:t xml:space="preserve">Signature &amp; Date</w:t>
      </w:r>
    </w:p>
    <w:bookmarkEnd w:id="23"/>
    <w:bookmarkStart w:id="24" w:name="X85b4780cf2c44ad4e5ae3b35a5b1b113b4bf84a"/>
    <w:p>
      <w:pPr>
        <w:pStyle w:val="Heading4"/>
      </w:pPr>
      <w:r>
        <w:t xml:space="preserve">For East African Hospitality Group (Client)</w:t>
      </w:r>
    </w:p>
    <w:p>
      <w:pPr>
        <w:pStyle w:val="FirstParagraph"/>
      </w:pPr>
      <w:r>
        <w:t xml:space="preserve">Name: Amina Hassan</w:t>
      </w:r>
    </w:p>
    <w:p>
      <w:pPr>
        <w:pStyle w:val="BodyText"/>
      </w:pPr>
      <w:r>
        <w:t xml:space="preserve">Title: Marketing Director</w:t>
      </w:r>
    </w:p>
    <w:p>
      <w:pPr>
        <w:pStyle w:val="BodyText"/>
      </w:pPr>
      <w:r>
        <w:t xml:space="preserve">Signature &amp; Date</w:t>
      </w:r>
    </w:p>
    <w:bookmarkEnd w:id="24"/>
    <w:p>
      <w:pPr>
        <w:pStyle w:val="BodyText"/>
      </w:pPr>
      <w:r>
        <w:t xml:space="preserve">BlueSavanna Media Productions Ltd. | Professional Videographer Services | Tanzania Dar es Salaam</w:t>
      </w:r>
    </w:p>
    <w:p>
      <w:pPr>
        <w:pStyle w:val="BodyText"/>
      </w:pPr>
      <w:r>
        <w:t xml:space="preserve">This Quotation Estimate (Ref: QTE-2025-0847) was generated on 15 June 2025 and is valid until 15 July 2025.</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Tanzania Dar es Salaam</dc:title>
  <dc:creator/>
  <dc:language>en</dc:language>
  <cp:keywords/>
  <dcterms:created xsi:type="dcterms:W3CDTF">2026-10-10T03:13:03Z</dcterms:created>
  <dcterms:modified xsi:type="dcterms:W3CDTF">2026-10-10T03:13:03Z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