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midwest-visual-productions-llc"/>
    <w:p>
      <w:pPr>
        <w:pStyle w:val="Heading1"/>
      </w:pPr>
      <w:r>
        <w:t xml:space="preserve">Midwest Visual Productions LLC</w:t>
      </w:r>
    </w:p>
    <w:p>
      <w:pPr>
        <w:pStyle w:val="FirstParagraph"/>
      </w:pPr>
      <w:r>
        <w:t xml:space="preserve">Professional Videographer Services | 1420 W. Fulton Market, Suite 300, Chicago, IL 60607</w:t>
      </w:r>
    </w:p>
    <w:p>
      <w:pPr>
        <w:pStyle w:val="BodyText"/>
      </w:pPr>
      <w:r>
        <w:t xml:space="preserve">Phone: (312) 555-0187 | Email: quotes@midwestvisual.com | EIN: 36-4829175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QTE-2025-0742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Daniel Reeves, Senior Videographer</w:t>
      </w:r>
    </w:p>
    <w:p>
      <w:pPr>
        <w:pStyle w:val="BodyText"/>
      </w:pPr>
      <w:r>
        <w:rPr>
          <w:bCs/>
          <w:b/>
        </w:rPr>
        <w:t xml:space="preserve">Service Location:</w:t>
      </w:r>
      <w:r>
        <w:t xml:space="preserve"> </w:t>
      </w:r>
      <w:r>
        <w:t xml:space="preserve">United States Chicago, Illinois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Lakeside Corporate Events Inc.</w:t>
      </w:r>
    </w:p>
    <w:p>
      <w:pPr>
        <w:pStyle w:val="BodyText"/>
      </w:pPr>
      <w:r>
        <w:rPr>
          <w:bCs/>
          <w:b/>
        </w:rPr>
        <w:t xml:space="preserve">Attn:</w:t>
      </w:r>
      <w:r>
        <w:t xml:space="preserve"> </w:t>
      </w:r>
      <w:r>
        <w:t xml:space="preserve">Ms. Karen Whitfield, Events Director</w:t>
      </w:r>
    </w:p>
    <w:p>
      <w:pPr>
        <w:pStyle w:val="BodyText"/>
      </w:pPr>
      <w:r>
        <w:rPr>
          <w:bCs/>
          <w:b/>
        </w:rPr>
        <w:t xml:space="preserve">Address:</w:t>
      </w:r>
      <w:r>
        <w:t xml:space="preserve"> </w:t>
      </w:r>
      <w:r>
        <w:t xml:space="preserve">875 N. Michigan Ave., Chicago, IL 60611</w:t>
      </w:r>
    </w:p>
    <w:p>
      <w:pPr>
        <w:pStyle w:val="BodyText"/>
      </w:pPr>
      <w:r>
        <w:rPr>
          <w:bCs/>
          <w:b/>
        </w:rPr>
        <w:t xml:space="preserve">Phone:</w:t>
      </w:r>
      <w:r>
        <w:t xml:space="preserve"> </w:t>
      </w:r>
      <w:r>
        <w:t xml:space="preserve">(312) 555-0342</w:t>
      </w:r>
    </w:p>
    <w:p>
      <w:pPr>
        <w:pStyle w:val="BodyText"/>
      </w:pPr>
      <w:r>
        <w:rPr>
          <w:bCs/>
          <w:b/>
        </w:rPr>
        <w:t xml:space="preserve">Email:</w:t>
      </w:r>
      <w:r>
        <w:t xml:space="preserve"> </w:t>
      </w:r>
      <w:r>
        <w:t xml:space="preserve">k.whitfield@lakesideevents.com</w:t>
      </w:r>
    </w:p>
    <w:bookmarkEnd w:id="22"/>
    <w:p>
      <w:pPr>
        <w:pStyle w:val="BodyText"/>
      </w:pPr>
      <w:r>
        <w:t xml:space="preserve">Dear Ms. Whitfield,</w:t>
      </w:r>
    </w:p>
    <w:p>
      <w:pPr>
        <w:pStyle w:val="BodyText"/>
      </w:pPr>
      <w:r>
        <w:t xml:space="preserve">Thank you for the opportunity to prepare this</w:t>
      </w:r>
      <w:r>
        <w:t xml:space="preserve"> </w:t>
      </w:r>
      <w:r>
        <w:t xml:space="preserve">Quotation Estimate</w:t>
      </w:r>
      <w:r>
        <w:t xml:space="preserve"> </w:t>
      </w:r>
      <w:r>
        <w:t xml:space="preserve">for professional</w:t>
      </w:r>
      <w:r>
        <w:t xml:space="preserve"> </w:t>
      </w:r>
      <w:r>
        <w:t xml:space="preserve">Videographer</w:t>
      </w:r>
      <w:r>
        <w:t xml:space="preserve"> </w:t>
      </w:r>
      <w:r>
        <w:t xml:space="preserve">services to be delivered in</w:t>
      </w:r>
      <w:r>
        <w:t xml:space="preserve"> </w:t>
      </w:r>
      <w:r>
        <w:t xml:space="preserve">United States Chicago</w:t>
      </w:r>
      <w:r>
        <w:t xml:space="preserve">. Midwest Visual Productions LLC has been providing premium video production services throughout the Chicago metropolitan area for over fourteen years. This</w:t>
      </w:r>
      <w:r>
        <w:t xml:space="preserve"> </w:t>
      </w:r>
      <w:r>
        <w:t xml:space="preserve">Quotation Estimate</w:t>
      </w:r>
      <w:r>
        <w:t xml:space="preserve"> </w:t>
      </w:r>
      <w:r>
        <w:t xml:space="preserve">outlines the complete scope of work, associated costs, and terms governing our engagement as your dedicated</w:t>
      </w:r>
      <w:r>
        <w:t xml:space="preserve"> </w:t>
      </w:r>
      <w:r>
        <w:t xml:space="preserve">Videographer</w:t>
      </w:r>
      <w:r>
        <w:t xml:space="preserve"> </w:t>
      </w:r>
      <w:r>
        <w:t xml:space="preserve">for the upcoming Lakeside Corporate Gala scheduled for August 22, 2025, at the Hilton Chicago on the Magnificent Mile.</w:t>
      </w:r>
    </w:p>
    <w:bookmarkStart w:id="23" w:name="X8de49190c9067a1f823652b969331a77dcff5b2"/>
    <w:p>
      <w:pPr>
        <w:pStyle w:val="Heading2"/>
      </w:pPr>
      <w:r>
        <w:t xml:space="preserve">Scope of Services – Videographer Engagement</w:t>
      </w:r>
    </w:p>
    <w:p>
      <w:pPr>
        <w:pStyle w:val="FirstParagraph"/>
      </w:pPr>
      <w:r>
        <w:t xml:space="preserve">As your contracted</w:t>
      </w:r>
      <w:r>
        <w:t xml:space="preserve"> </w:t>
      </w:r>
      <w:r>
        <w:t xml:space="preserve">Videographer</w:t>
      </w:r>
      <w:r>
        <w:t xml:space="preserve"> </w:t>
      </w:r>
      <w:r>
        <w:t xml:space="preserve">for this event in</w:t>
      </w:r>
      <w:r>
        <w:t xml:space="preserve"> </w:t>
      </w:r>
      <w:r>
        <w:t xml:space="preserve">United States Chicago</w:t>
      </w:r>
      <w:r>
        <w:t xml:space="preserve">, Midwest Visual Productions LLC will provide the following comprehensive services:</w:t>
      </w:r>
    </w:p>
    <w:p>
      <w:pPr>
        <w:numPr>
          <w:ilvl w:val="0"/>
          <w:numId w:val="1001"/>
        </w:numPr>
        <w:pStyle w:val="Compact"/>
      </w:pPr>
      <w:r>
        <w:rPr>
          <w:bCs/>
          <w:b/>
        </w:rPr>
        <w:t xml:space="preserve">Pre-Production Planning:</w:t>
      </w:r>
      <w:r>
        <w:t xml:space="preserve"> </w:t>
      </w:r>
      <w:r>
        <w:t xml:space="preserve">A dedicated</w:t>
      </w:r>
      <w:r>
        <w:t xml:space="preserve"> </w:t>
      </w:r>
      <w:r>
        <w:t xml:space="preserve">Videographer</w:t>
      </w:r>
      <w:r>
        <w:t xml:space="preserve"> </w:t>
      </w:r>
      <w:r>
        <w:t xml:space="preserve">will conduct an on-site location scout at the Hilton Chicago venue, review the event run-of-show, and develop a detailed shot list in coordination with your events team. This planning session will take place no fewer than seven business days prior to the event date.</w:t>
      </w:r>
    </w:p>
    <w:p>
      <w:pPr>
        <w:numPr>
          <w:ilvl w:val="0"/>
          <w:numId w:val="1001"/>
        </w:numPr>
        <w:pStyle w:val="Compact"/>
      </w:pPr>
      <w:r>
        <w:rPr>
          <w:bCs/>
          <w:b/>
        </w:rPr>
        <w:t xml:space="preserve">Multi-Camera Event Coverage:</w:t>
      </w:r>
      <w:r>
        <w:t xml:space="preserve"> </w:t>
      </w:r>
      <w:r>
        <w:t xml:space="preserve">Our lead</w:t>
      </w:r>
      <w:r>
        <w:t xml:space="preserve"> </w:t>
      </w:r>
      <w:r>
        <w:t xml:space="preserve">Videographer</w:t>
      </w:r>
      <w:r>
        <w:t xml:space="preserve"> </w:t>
      </w:r>
      <w:r>
        <w:t xml:space="preserve">and two additional camera operators will provide full-day coverage (10:00 AM to 11:00 PM) using three Sony FX6 cinema cameras, capturing wide establishing shots, medium coverage of the stage and keynote speakers, and intimate close-ups of guest interactions.</w:t>
      </w:r>
    </w:p>
    <w:p>
      <w:pPr>
        <w:numPr>
          <w:ilvl w:val="0"/>
          <w:numId w:val="1001"/>
        </w:numPr>
        <w:pStyle w:val="Compact"/>
      </w:pPr>
      <w:r>
        <w:rPr>
          <w:bCs/>
          <w:b/>
        </w:rPr>
        <w:t xml:space="preserve">Aerial Drone Footage:</w:t>
      </w:r>
      <w:r>
        <w:t xml:space="preserve"> </w:t>
      </w:r>
      <w:r>
        <w:t xml:space="preserve">Licensed FAA Part 107 drone operation over the Chicago Riverfront and the Magnificent Mile skyline to provide cinematic aerial establishing shots. All drone operations will comply with Chicago Department of Aviation regulations and FAA airspace restrictions applicable to the United States Chicago metropolitan area.</w:t>
      </w:r>
    </w:p>
    <w:p>
      <w:pPr>
        <w:numPr>
          <w:ilvl w:val="0"/>
          <w:numId w:val="1001"/>
        </w:numPr>
        <w:pStyle w:val="Compact"/>
      </w:pPr>
      <w:r>
        <w:rPr>
          <w:bCs/>
          <w:b/>
        </w:rPr>
        <w:t xml:space="preserve">Audio Capture:</w:t>
      </w:r>
      <w:r>
        <w:t xml:space="preserve"> </w:t>
      </w:r>
      <w:r>
        <w:t xml:space="preserve">Professional wireless lavalier microphones for all keynote speakers, a dedicated audio engineer capturing ambient sound, and a stereo boom operator for panel discussions.</w:t>
      </w:r>
    </w:p>
    <w:p>
      <w:pPr>
        <w:numPr>
          <w:ilvl w:val="0"/>
          <w:numId w:val="1001"/>
        </w:numPr>
        <w:pStyle w:val="Compact"/>
      </w:pPr>
      <w:r>
        <w:rPr>
          <w:bCs/>
          <w:b/>
        </w:rPr>
        <w:t xml:space="preserve">Post-Production &amp; Editing:</w:t>
      </w:r>
      <w:r>
        <w:t xml:space="preserve"> </w:t>
      </w:r>
      <w:r>
        <w:t xml:space="preserve">The</w:t>
      </w:r>
      <w:r>
        <w:t xml:space="preserve"> </w:t>
      </w:r>
      <w:r>
        <w:t xml:space="preserve">Videographer</w:t>
      </w:r>
      <w:r>
        <w:t xml:space="preserve"> </w:t>
      </w:r>
      <w:r>
        <w:t xml:space="preserve">team will deliver a fully edited 12-minute highlight reel, a 45-minute full-event recording, and three 30-second social media clips within twenty-one (21) business days of the event. Color grading, sound mixing, and motion graphics title sequences are included.</w:t>
      </w:r>
    </w:p>
    <w:p>
      <w:pPr>
        <w:numPr>
          <w:ilvl w:val="0"/>
          <w:numId w:val="1001"/>
        </w:numPr>
        <w:pStyle w:val="Compact"/>
      </w:pPr>
      <w:r>
        <w:rPr>
          <w:bCs/>
          <w:b/>
        </w:rPr>
        <w:t xml:space="preserve">Same-Day Edit:</w:t>
      </w:r>
      <w:r>
        <w:t xml:space="preserve"> </w:t>
      </w:r>
      <w:r>
        <w:t xml:space="preserve">A 3-minute "sizzle reel" delivered by 9:00 PM on the night of the event for immediate playback during the closing reception.</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Lead Videographer – Full Day (13 hrs) including pre-production scout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Additional Camera Operators (2 operators, full day)</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Professional Audio Engineer &amp; Sound Capture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FAA-Licensed Drone Operator &amp; Aerial Footage (Chicago airspace)</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Camera &amp; Lighting Equipment Rental (3x Sony FX6, lenses, LED panels)</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Post-Production: 12-min Highlight Reel (color grade, mix, motion graphics)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Post-Production: 45-min Full Event Recording (edited, color graded)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Social Media Clips (3 x 30-second vertical format edits)</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Same-Day Sizzle Reel (3-minute edit, delivered by 9:00 PM event night)</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Travel &amp; Parking within United States Chicago city limits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Illinois State Sales Tax (10.25%)</w:t>
            </w:r>
          </w:p>
        </w:tc>
        <w:tc>
          <w:tcPr/>
          <w:p>
            <w:pPr>
              <w:pStyle w:val="Compact"/>
              <w:jc w:val="left"/>
            </w:pPr>
            <w:r>
              <w:t xml:space="preserve">—</w:t>
            </w:r>
          </w:p>
        </w:tc>
        <w:tc>
          <w:tcPr/>
          <w:p>
            <w:pPr>
              <w:pStyle w:val="Compact"/>
              <w:jc w:val="left"/>
            </w:pPr>
            <w:r>
              <w:t xml:space="preserve">—</w:t>
            </w:r>
          </w:p>
        </w:tc>
        <w:tc>
          <w:tcPr/>
          <w:p>
            <w:pPr>
              <w:pStyle w:val="Compact"/>
              <w:jc w:val="left"/>
            </w:pPr>
            <w:r>
              <w:t xml:space="preserve">$1,072.88</w:t>
            </w:r>
          </w:p>
        </w:tc>
      </w:tr>
      <w:tr>
        <w:tc>
          <w:tcPr>
            <w:gridSpan w:val="3"/>
          </w:tcPr>
          <w:p>
            <w:pPr>
              <w:pStyle w:val="Compact"/>
              <w:jc w:val="left"/>
            </w:pPr>
            <w:r>
              <w:t xml:space="preserve">TOTAL ESTIMATED COST</w:t>
            </w:r>
          </w:p>
        </w:tc>
        <w:tc>
          <w:tcPr/>
          <w:p>
            <w:pPr>
              <w:pStyle w:val="Compact"/>
              <w:jc w:val="left"/>
            </w:pPr>
            <w:r>
              <w:t xml:space="preserve">$15,422.88</w:t>
            </w:r>
          </w:p>
        </w:tc>
      </w:tr>
    </w:tbl>
    <w:bookmarkEnd w:id="24"/>
    <w:bookmarkStart w:id="25" w:name="payment-schedule"/>
    <w:p>
      <w:pPr>
        <w:pStyle w:val="Heading2"/>
      </w:pPr>
      <w:r>
        <w:t xml:space="preserve">Payment Schedule</w:t>
      </w:r>
    </w:p>
    <w:p>
      <w:pPr>
        <w:pStyle w:val="FirstParagraph"/>
      </w:pPr>
      <w:r>
        <w:t xml:space="preserve">This</w:t>
      </w:r>
      <w:r>
        <w:t xml:space="preserve"> </w:t>
      </w:r>
      <w:r>
        <w:t xml:space="preserve">Quotation Estimate</w:t>
      </w:r>
      <w:r>
        <w:t xml:space="preserve"> </w:t>
      </w:r>
      <w:r>
        <w:t xml:space="preserve">is structured with the following payment milestones to ensure a smooth working relationship between Midwest Visual Productions LLC and Lakeside Corporate Events Inc.:</w:t>
      </w:r>
    </w:p>
    <w:p>
      <w:pPr>
        <w:numPr>
          <w:ilvl w:val="0"/>
          <w:numId w:val="1002"/>
        </w:numPr>
        <w:pStyle w:val="Compact"/>
      </w:pPr>
      <w:r>
        <w:rPr>
          <w:bCs/>
          <w:b/>
        </w:rPr>
        <w:t xml:space="preserve">50% Deposit ($7,711.44):</w:t>
      </w:r>
      <w:r>
        <w:t xml:space="preserve"> </w:t>
      </w:r>
      <w:r>
        <w:t xml:space="preserve">Due upon signed acceptance of this</w:t>
      </w:r>
      <w:r>
        <w:t xml:space="preserve"> </w:t>
      </w:r>
      <w:r>
        <w:t xml:space="preserve">Quotation Estimate</w:t>
      </w:r>
      <w:r>
        <w:t xml:space="preserve"> </w:t>
      </w:r>
      <w:r>
        <w:t xml:space="preserve">to secure the</w:t>
      </w:r>
      <w:r>
        <w:t xml:space="preserve"> </w:t>
      </w:r>
      <w:r>
        <w:t xml:space="preserve">Videographer</w:t>
      </w:r>
      <w:r>
        <w:t xml:space="preserve"> </w:t>
      </w:r>
      <w:r>
        <w:t xml:space="preserve">team's availability for the August 22, 2025 date in</w:t>
      </w:r>
      <w:r>
        <w:t xml:space="preserve"> </w:t>
      </w:r>
      <w:r>
        <w:t xml:space="preserve">United States Chicago</w:t>
      </w:r>
      <w:r>
        <w:t xml:space="preserve">.</w:t>
      </w:r>
    </w:p>
    <w:p>
      <w:pPr>
        <w:numPr>
          <w:ilvl w:val="0"/>
          <w:numId w:val="1002"/>
        </w:numPr>
        <w:pStyle w:val="Compact"/>
      </w:pPr>
      <w:r>
        <w:rPr>
          <w:bCs/>
          <w:b/>
        </w:rPr>
        <w:t xml:space="preserve">30% Progress Payment ($4,626.86):</w:t>
      </w:r>
      <w:r>
        <w:t xml:space="preserve"> </w:t>
      </w:r>
      <w:r>
        <w:t xml:space="preserve">Due within five (5) business days following delivery of the same-day sizzle reel on the evening of the event.</w:t>
      </w:r>
    </w:p>
    <w:p>
      <w:pPr>
        <w:numPr>
          <w:ilvl w:val="0"/>
          <w:numId w:val="1002"/>
        </w:numPr>
        <w:pStyle w:val="Compact"/>
      </w:pPr>
      <w:r>
        <w:rPr>
          <w:bCs/>
          <w:b/>
        </w:rPr>
        <w:t xml:space="preserve">20% Final Balance ($3,084.58):</w:t>
      </w:r>
      <w:r>
        <w:t xml:space="preserve"> </w:t>
      </w:r>
      <w:r>
        <w:t xml:space="preserve">Due within ten (10) business days of final delivery of all edited content packages.</w:t>
      </w:r>
    </w:p>
    <w:p>
      <w:pPr>
        <w:pStyle w:val="FirstParagraph"/>
      </w:pPr>
      <w:r>
        <w:t xml:space="preserve">All payments are to be made via ACH transfer, certified check, or corporate credit card. A 1.5% monthly late fee will apply to any outstanding balance exceeding the due date.</w:t>
      </w:r>
    </w:p>
    <w:bookmarkEnd w:id="25"/>
    <w:bookmarkStart w:id="26" w:name="terms-conditions"/>
    <w:p>
      <w:pPr>
        <w:pStyle w:val="Heading2"/>
      </w:pPr>
      <w:r>
        <w:t xml:space="preserve">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July 12, 2025, pricing is subject to revision based on current</w:t>
      </w:r>
      <w:r>
        <w:t xml:space="preserve"> </w:t>
      </w:r>
      <w:r>
        <w:t xml:space="preserve">Videographer</w:t>
      </w:r>
      <w:r>
        <w:t xml:space="preserve"> </w:t>
      </w:r>
      <w:r>
        <w:t xml:space="preserve">market rates in the</w:t>
      </w:r>
      <w:r>
        <w:t xml:space="preserve"> </w:t>
      </w:r>
      <w:r>
        <w:t xml:space="preserve">United States Chicago</w:t>
      </w:r>
      <w:r>
        <w:t xml:space="preserve"> </w:t>
      </w:r>
      <w:r>
        <w:t xml:space="preserve">area.</w:t>
      </w:r>
    </w:p>
    <w:p>
      <w:pPr>
        <w:numPr>
          <w:ilvl w:val="0"/>
          <w:numId w:val="1003"/>
        </w:numPr>
        <w:pStyle w:val="Compact"/>
      </w:pPr>
      <w:r>
        <w:t xml:space="preserve">Midwest Visual Productions LLC reserves the right to reschedule the</w:t>
      </w:r>
      <w:r>
        <w:t xml:space="preserve"> </w:t>
      </w:r>
      <w:r>
        <w:t xml:space="preserve">Videographer</w:t>
      </w:r>
      <w:r>
        <w:t xml:space="preserve"> </w:t>
      </w:r>
      <w:r>
        <w:t xml:space="preserve">team in the event of severe weather, venue closure, or force majeure circumstances affecting the</w:t>
      </w:r>
      <w:r>
        <w:t xml:space="preserve"> </w:t>
      </w:r>
      <w:r>
        <w:t xml:space="preserve">United States Chicago</w:t>
      </w:r>
      <w:r>
        <w:t xml:space="preserve"> </w:t>
      </w:r>
      <w:r>
        <w:t xml:space="preserve">metropolitan area. In such cases, a mutually agreeable alternative date will be arranged at no additional cost.</w:t>
      </w:r>
    </w:p>
    <w:p>
      <w:pPr>
        <w:numPr>
          <w:ilvl w:val="0"/>
          <w:numId w:val="1003"/>
        </w:numPr>
        <w:pStyle w:val="Compact"/>
      </w:pPr>
      <w:r>
        <w:t xml:space="preserve">All raw footage, edited deliverables, and associated intellectual property rights transfer to the client upon receipt of the final payment. The</w:t>
      </w:r>
      <w:r>
        <w:t xml:space="preserve"> </w:t>
      </w:r>
      <w:r>
        <w:t xml:space="preserve">Videographer</w:t>
      </w:r>
      <w:r>
        <w:t xml:space="preserve"> </w:t>
      </w:r>
      <w:r>
        <w:t xml:space="preserve">team retains the right to use up to thirty (30) seconds of footage in their professional portfolio and marketing materials unless a separate non-disclosure agreement is executed.</w:t>
      </w:r>
    </w:p>
    <w:p>
      <w:pPr>
        <w:numPr>
          <w:ilvl w:val="0"/>
          <w:numId w:val="1003"/>
        </w:numPr>
        <w:pStyle w:val="Compact"/>
      </w:pPr>
      <w:r>
        <w:t xml:space="preserve">The</w:t>
      </w:r>
      <w:r>
        <w:t xml:space="preserve"> </w:t>
      </w:r>
      <w:r>
        <w:t xml:space="preserve">Videographer</w:t>
      </w:r>
      <w:r>
        <w:t xml:space="preserve"> </w:t>
      </w:r>
      <w:r>
        <w:t xml:space="preserve">and all crew members will carry comprehensive general liability insurance of no less than $2,000,000 per occurrence, valid throughout the duration of the engagement in</w:t>
      </w:r>
      <w:r>
        <w:t xml:space="preserve"> </w:t>
      </w:r>
      <w:r>
        <w:t xml:space="preserve">United States Chicago</w:t>
      </w:r>
      <w:r>
        <w:t xml:space="preserve">.</w:t>
      </w:r>
    </w:p>
    <w:p>
      <w:pPr>
        <w:numPr>
          <w:ilvl w:val="0"/>
          <w:numId w:val="1003"/>
        </w:numPr>
        <w:pStyle w:val="Compact"/>
      </w:pPr>
      <w:r>
        <w:t xml:space="preserve">Any changes to the scope of work beyond what is described in this</w:t>
      </w:r>
      <w:r>
        <w:t xml:space="preserve"> </w:t>
      </w:r>
      <w:r>
        <w:t xml:space="preserve">Quotation Estimate</w:t>
      </w:r>
      <w:r>
        <w:t xml:space="preserve"> </w:t>
      </w:r>
      <w:r>
        <w:t xml:space="preserve">will require a written change order signed by both parties. Additional hours for the</w:t>
      </w:r>
      <w:r>
        <w:t xml:space="preserve"> </w:t>
      </w:r>
      <w:r>
        <w:t xml:space="preserve">Videographer</w:t>
      </w:r>
      <w:r>
        <w:t xml:space="preserve"> </w:t>
      </w:r>
      <w:r>
        <w:t xml:space="preserve">team beyond the 13-hour coverage window will be billed at $250 per hour per operator.</w:t>
      </w:r>
    </w:p>
    <w:p>
      <w:pPr>
        <w:numPr>
          <w:ilvl w:val="0"/>
          <w:numId w:val="1003"/>
        </w:numPr>
        <w:pStyle w:val="Compact"/>
      </w:pPr>
      <w:r>
        <w:t xml:space="preserve">Drone operations in</w:t>
      </w:r>
      <w:r>
        <w:t xml:space="preserve"> </w:t>
      </w:r>
      <w:r>
        <w:t xml:space="preserve">United States Chicago</w:t>
      </w:r>
      <w:r>
        <w:t xml:space="preserve"> </w:t>
      </w:r>
      <w:r>
        <w:t xml:space="preserve">are subject to FAA and Chicago Department of Aviation permits. Should regulatory restrictions prevent aerial capture on the event date, the drone line item will be credited in full and no substitute service will be provided.</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document, which will be provided upon acceptance of this estimate.</w:t>
      </w:r>
    </w:p>
    <w:bookmarkEnd w:id="26"/>
    <w:bookmarkStart w:id="27"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pricing, and scope of</w:t>
      </w:r>
      <w:r>
        <w:t xml:space="preserve"> </w:t>
      </w:r>
      <w:r>
        <w:t xml:space="preserve">Videographer</w:t>
      </w:r>
      <w:r>
        <w:t xml:space="preserve"> </w:t>
      </w:r>
      <w:r>
        <w:t xml:space="preserve">services described herein for the event to be held in</w:t>
      </w:r>
      <w:r>
        <w:t xml:space="preserve"> </w:t>
      </w:r>
      <w:r>
        <w:t xml:space="preserve">United States Chicago</w:t>
      </w:r>
      <w:r>
        <w:t xml:space="preserve">. This acceptance authorizes Midwest Visual Productions LLC to block the</w:t>
      </w:r>
      <w:r>
        <w:t xml:space="preserve"> </w:t>
      </w:r>
      <w:r>
        <w:t xml:space="preserve">Videographer</w:t>
      </w:r>
      <w:r>
        <w:t xml:space="preserve"> </w:t>
      </w:r>
      <w:r>
        <w:t xml:space="preserve">team's calendar and begin pre-production preparations.</w:t>
      </w:r>
    </w:p>
    <w:p>
      <w:pPr>
        <w:pStyle w:val="BodyText"/>
      </w:pPr>
      <w:r>
        <w:rPr>
          <w:bCs/>
          <w:b/>
        </w:rPr>
        <w:t xml:space="preserve">Client Signature</w:t>
      </w:r>
      <w:r>
        <w:br/>
      </w:r>
      <w:r>
        <w:t xml:space="preserve">Lakeside Corporate Events Inc.</w:t>
      </w:r>
      <w:r>
        <w:br/>
      </w:r>
      <w:r>
        <w:t xml:space="preserve">Name / Title / Date</w:t>
      </w:r>
    </w:p>
    <w:p>
      <w:pPr>
        <w:pStyle w:val="BodyText"/>
      </w:pPr>
      <w:r>
        <w:rPr>
          <w:bCs/>
          <w:b/>
        </w:rPr>
        <w:t xml:space="preserve">Videographer / Provider Signature</w:t>
      </w:r>
      <w:r>
        <w:br/>
      </w:r>
      <w:r>
        <w:t xml:space="preserve">Midwest Visual Productions LLC</w:t>
      </w:r>
      <w:r>
        <w:br/>
      </w:r>
      <w:r>
        <w:t xml:space="preserve">Name / Title / Date</w:t>
      </w:r>
    </w:p>
    <w:p>
      <w:pPr>
        <w:pStyle w:val="BodyText"/>
      </w:pPr>
      <w:r>
        <w:t xml:space="preserve">Midwest Visual Productions LLC | 1420 W. Fulton Market, Suite 300, Chicago, IL 60607 | United States</w:t>
      </w:r>
    </w:p>
    <w:p>
      <w:pPr>
        <w:pStyle w:val="BodyText"/>
      </w:pPr>
      <w:r>
        <w:t xml:space="preserve">Quotation Estimate No. QTE-2025-0742 | This document is generated electronically and is valid without a physical signature.</w:t>
      </w:r>
    </w:p>
    <w:p>
      <w:pPr>
        <w:pStyle w:val="BodyText"/>
      </w:pPr>
      <w:r>
        <w:t xml:space="preserve">© 2025 Midwest Visual Productions LLC.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United States Chicago</dc:title>
  <dc:creator/>
  <dc:language>en</dc:language>
  <cp:keywords/>
  <dcterms:created xsi:type="dcterms:W3CDTF">2026-10-10T03:42:43Z</dcterms:created>
  <dcterms:modified xsi:type="dcterms:W3CDTF">2026-10-10T03:42:43Z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