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Professional Web Designer Services</w:t>
      </w:r>
    </w:p>
    <w:p>
      <w:pPr>
        <w:pStyle w:val="BodyText"/>
      </w:pPr>
      <w:r>
        <w:t xml:space="preserve">Prepared for Clients in China Beijing</w:t>
      </w:r>
    </w:p>
    <w:p>
      <w:pPr>
        <w:pStyle w:val="BodyText"/>
      </w:pPr>
      <w:r>
        <w:t xml:space="preserve">Document Reference: QTE-BJ-2025-0472</w:t>
      </w:r>
    </w:p>
    <w:bookmarkEnd w:id="20"/>
    <w:p>
      <w:pPr>
        <w:pStyle w:val="BodyText"/>
      </w:pPr>
      <w:r>
        <w:rPr>
          <w:bCs/>
          <w:b/>
        </w:rPr>
        <w:t xml:space="preserve">Quotation Estimate Date:</w:t>
      </w:r>
      <w:r>
        <w:t xml:space="preserve"> </w:t>
      </w:r>
      <w:r>
        <w:t xml:space="preserve">June 15, 2025</w:t>
      </w:r>
      <w:r>
        <w:br/>
      </w:r>
      <w:r>
        <w:rPr>
          <w:bCs/>
          <w:b/>
        </w:rPr>
        <w:t xml:space="preserve">Valid Until:</w:t>
      </w:r>
      <w:r>
        <w:t xml:space="preserve"> </w:t>
      </w:r>
      <w:r>
        <w:t xml:space="preserve">July 15, 2025</w:t>
      </w:r>
      <w:r>
        <w:br/>
      </w:r>
      <w:r>
        <w:rPr>
          <w:bCs/>
          <w:b/>
        </w:rPr>
        <w:t xml:space="preserve">Currency:</w:t>
      </w:r>
      <w:r>
        <w:t xml:space="preserve"> </w:t>
      </w:r>
      <w:r>
        <w:t xml:space="preserve">CNY (Chinese Yuan)</w:t>
      </w:r>
    </w:p>
    <w:p>
      <w:pPr>
        <w:pStyle w:val="BodyText"/>
      </w:pPr>
      <w:r>
        <w:rPr>
          <w:bCs/>
          <w:b/>
        </w:rPr>
        <w:t xml:space="preserve">Prepared By:</w:t>
      </w:r>
      <w:r>
        <w:t xml:space="preserve"> </w:t>
      </w:r>
      <w:r>
        <w:t xml:space="preserve">Digital Craft Web Design Studio</w:t>
      </w:r>
      <w:r>
        <w:br/>
      </w:r>
      <w:r>
        <w:rPr>
          <w:bCs/>
          <w:b/>
        </w:rPr>
        <w:t xml:space="preserve">Location:</w:t>
      </w:r>
      <w:r>
        <w:t xml:space="preserve"> </w:t>
      </w:r>
      <w:r>
        <w:t xml:space="preserve">Chaoyang District, China Beijing</w:t>
      </w:r>
      <w:r>
        <w:br/>
      </w:r>
      <w:r>
        <w:rPr>
          <w:bCs/>
          <w:b/>
        </w:rPr>
        <w:t xml:space="preserve">Contact:</w:t>
      </w:r>
      <w:r>
        <w:t xml:space="preserve"> </w:t>
      </w:r>
      <w:r>
        <w:t xml:space="preserve">quotation@digitalcraft-bj.com</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____________________________</w:t>
            </w:r>
          </w:p>
        </w:tc>
      </w:tr>
      <w:tr>
        <w:tc>
          <w:tcPr/>
          <w:p>
            <w:pPr>
              <w:pStyle w:val="Compact"/>
              <w:jc w:val="left"/>
            </w:pPr>
            <w:r>
              <w:rPr>
                <w:bCs/>
                <w:b/>
              </w:rPr>
              <w:t xml:space="preserve">Company / Organization:</w:t>
            </w:r>
          </w:p>
        </w:tc>
        <w:tc>
          <w:tcPr/>
          <w:p>
            <w:pPr>
              <w:pStyle w:val="Compact"/>
              <w:jc w:val="left"/>
            </w:pPr>
            <w:r>
              <w:t xml:space="preserve">____________________________</w:t>
            </w:r>
          </w:p>
        </w:tc>
      </w:tr>
      <w:tr>
        <w:tc>
          <w:tcPr/>
          <w:p>
            <w:pPr>
              <w:pStyle w:val="Compact"/>
              <w:jc w:val="left"/>
            </w:pPr>
            <w:r>
              <w:rPr>
                <w:bCs/>
                <w:b/>
              </w:rPr>
              <w:t xml:space="preserve">Address in China Beijing:</w:t>
            </w:r>
          </w:p>
        </w:tc>
        <w:tc>
          <w:tcPr/>
          <w:p>
            <w:pPr>
              <w:pStyle w:val="Compact"/>
              <w:jc w:val="left"/>
            </w:pPr>
            <w:r>
              <w:t xml:space="preserve">____________________________</w:t>
            </w:r>
          </w:p>
        </w:tc>
      </w:tr>
      <w:tr>
        <w:tc>
          <w:tcPr/>
          <w:p>
            <w:pPr>
              <w:pStyle w:val="Compact"/>
              <w:jc w:val="left"/>
            </w:pPr>
            <w:r>
              <w:rPr>
                <w:bCs/>
                <w:b/>
              </w:rPr>
              <w:t xml:space="preserve">Contact Person:</w:t>
            </w:r>
          </w:p>
        </w:tc>
        <w:tc>
          <w:tcPr/>
          <w:p>
            <w:pPr>
              <w:pStyle w:val="Compact"/>
              <w:jc w:val="left"/>
            </w:pPr>
            <w:r>
              <w:t xml:space="preserve">____________________________</w:t>
            </w:r>
          </w:p>
        </w:tc>
      </w:tr>
      <w:tr>
        <w:tc>
          <w:tcPr/>
          <w:p>
            <w:pPr>
              <w:pStyle w:val="Compact"/>
              <w:jc w:val="left"/>
            </w:pPr>
            <w:r>
              <w:rPr>
                <w:bCs/>
                <w:b/>
              </w:rPr>
              <w:t xml:space="preserve">Phone / WeChat:</w:t>
            </w:r>
          </w:p>
        </w:tc>
        <w:tc>
          <w:tcPr/>
          <w:p>
            <w:pPr>
              <w:pStyle w:val="Compact"/>
              <w:jc w:val="left"/>
            </w:pPr>
            <w:r>
              <w:t xml:space="preserve">____________________________</w:t>
            </w:r>
          </w:p>
        </w:tc>
      </w:tr>
    </w:tbl>
    <w:bookmarkEnd w:id="21"/>
    <w:bookmarkStart w:id="22" w:name="scope-of-work-web-designer-services"/>
    <w:p>
      <w:pPr>
        <w:pStyle w:val="Heading2"/>
      </w:pPr>
      <w:r>
        <w:t xml:space="preserve">2. Scope of Work – Web Designer Services</w:t>
      </w:r>
    </w:p>
    <w:p>
      <w:pPr>
        <w:pStyle w:val="FirstParagraph"/>
      </w:pPr>
      <w:r>
        <w:t xml:space="preserve">This</w:t>
      </w:r>
      <w:r>
        <w:t xml:space="preserve"> </w:t>
      </w:r>
      <w:r>
        <w:t xml:space="preserve">Quotation Estimate</w:t>
      </w:r>
      <w:r>
        <w:t xml:space="preserve"> </w:t>
      </w:r>
      <w:r>
        <w:t xml:space="preserve">outlines the comprehensive professional services to be delivered by our certified</w:t>
      </w:r>
      <w:r>
        <w:t xml:space="preserve"> </w:t>
      </w:r>
      <w:r>
        <w:t xml:space="preserve">Web Designer</w:t>
      </w:r>
      <w:r>
        <w:t xml:space="preserve"> </w:t>
      </w:r>
      <w:r>
        <w:t xml:space="preserve">team, operating out of our studio in</w:t>
      </w:r>
      <w:r>
        <w:t xml:space="preserve"> </w:t>
      </w:r>
      <w:r>
        <w:t xml:space="preserve">China Beijing</w:t>
      </w:r>
      <w:r>
        <w:t xml:space="preserve">. The scope encompasses the full lifecycle of web design and development tailored to the specific needs of our client, including responsive design, user experience optimization, content management system integration, and ongoing technical support. All deliverables will adhere to the latest web standards and comply with the regulatory requirements applicable to digital services within China Beijing.</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Initial Consultation &amp; Requirements Analysis – Web Designer on-site meeting in China Beijing</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02</w:t>
            </w:r>
          </w:p>
        </w:tc>
        <w:tc>
          <w:tcPr/>
          <w:p>
            <w:pPr>
              <w:pStyle w:val="Compact"/>
              <w:jc w:val="left"/>
            </w:pPr>
            <w:r>
              <w:t xml:space="preserve">Wireframing &amp; UX Architecture – Web Designer creates 5–8 page wireframe mockups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03</w:t>
            </w:r>
          </w:p>
        </w:tc>
        <w:tc>
          <w:tcPr/>
          <w:p>
            <w:pPr>
              <w:pStyle w:val="Compact"/>
              <w:jc w:val="left"/>
            </w:pPr>
            <w:r>
              <w:t xml:space="preserve">UI/Visual Design – Web Designer delivers high-fidelity designs for desktop, tablet, and mobile</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04</w:t>
            </w:r>
          </w:p>
        </w:tc>
        <w:tc>
          <w:tcPr/>
          <w:p>
            <w:pPr>
              <w:pStyle w:val="Compact"/>
              <w:jc w:val="left"/>
            </w:pPr>
            <w:r>
              <w:t xml:space="preserve">Front-End Development – Web Designer implements responsive HTML5/CSS3/JavaScript code</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05</w:t>
            </w:r>
          </w:p>
        </w:tc>
        <w:tc>
          <w:tcPr/>
          <w:p>
            <w:pPr>
              <w:pStyle w:val="Compact"/>
              <w:jc w:val="left"/>
            </w:pPr>
            <w:r>
              <w:t xml:space="preserve">Back-End Integration &amp; CMS Setup – Web Designer configures database, admin panel, and API connections</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06</w:t>
            </w:r>
          </w:p>
        </w:tc>
        <w:tc>
          <w:tcPr/>
          <w:p>
            <w:pPr>
              <w:pStyle w:val="Compact"/>
              <w:jc w:val="left"/>
            </w:pPr>
            <w:r>
              <w:t xml:space="preserve">SEO Optimization &amp; Performance Tuning – Web Designer ensures compliance with China Beijing search engine standards (Baidu, Sogou)</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07</w:t>
            </w:r>
          </w:p>
        </w:tc>
        <w:tc>
          <w:tcPr/>
          <w:p>
            <w:pPr>
              <w:pStyle w:val="Compact"/>
              <w:jc w:val="left"/>
            </w:pPr>
            <w:r>
              <w:t xml:space="preserve">ICP Filing Assistance &amp; China Beijing Domain Registration Support</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08</w:t>
            </w:r>
          </w:p>
        </w:tc>
        <w:tc>
          <w:tcPr/>
          <w:p>
            <w:pPr>
              <w:pStyle w:val="Compact"/>
              <w:jc w:val="left"/>
            </w:pPr>
            <w:r>
              <w:t xml:space="preserve">Quality Assurance, Cross-Browser Testing &amp; Deployment</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09</w:t>
            </w:r>
          </w:p>
        </w:tc>
        <w:tc>
          <w:tcPr/>
          <w:p>
            <w:pPr>
              <w:pStyle w:val="Compact"/>
              <w:jc w:val="left"/>
            </w:pPr>
            <w:r>
              <w:t xml:space="preserve">Post-Launch Support &amp; Training (3 months) – Web Designer provides remote and on-site support in China Beijing</w:t>
            </w:r>
          </w:p>
        </w:tc>
        <w:tc>
          <w:tcPr/>
          <w:p>
            <w:pPr>
              <w:pStyle w:val="Compact"/>
              <w:jc w:val="left"/>
            </w:pPr>
            <w:r>
              <w:t xml:space="preserve">3</w:t>
            </w:r>
          </w:p>
        </w:tc>
        <w:tc>
          <w:tcPr/>
          <w:p>
            <w:pPr>
              <w:pStyle w:val="Compact"/>
              <w:jc w:val="left"/>
            </w:pPr>
            <w:r>
              <w:t xml:space="preserve">4,000</w:t>
            </w:r>
          </w:p>
        </w:tc>
        <w:tc>
          <w:tcPr/>
          <w:p>
            <w:pPr>
              <w:pStyle w:val="Compact"/>
              <w:jc w:val="left"/>
            </w:pPr>
            <w:r>
              <w:t xml:space="preserve">12,000</w:t>
            </w:r>
          </w:p>
        </w:tc>
      </w:tr>
      <w:tr>
        <w:tc>
          <w:tcPr>
            <w:gridSpan w:val="4"/>
          </w:tcPr>
          <w:p>
            <w:pPr>
              <w:pStyle w:val="Compact"/>
              <w:jc w:val="left"/>
            </w:pPr>
            <w:r>
              <w:t xml:space="preserve">TOTAL ESTIMATED COST (CNY)</w:t>
            </w:r>
          </w:p>
        </w:tc>
        <w:tc>
          <w:tcPr/>
          <w:p>
            <w:pPr>
              <w:pStyle w:val="Compact"/>
              <w:jc w:val="left"/>
            </w:pPr>
            <w:r>
              <w:t xml:space="preserve">111,000</w:t>
            </w:r>
          </w:p>
        </w:tc>
      </w:tr>
      <w:tr>
        <w:tc>
          <w:tcPr>
            <w:gridSpan w:val="4"/>
          </w:tcPr>
          <w:p>
            <w:pPr>
              <w:pStyle w:val="Compact"/>
              <w:jc w:val="left"/>
            </w:pPr>
            <w:r>
              <w:t xml:space="preserve">VAT (6% – Applicable in China Beijing)</w:t>
            </w:r>
          </w:p>
        </w:tc>
        <w:tc>
          <w:tcPr/>
          <w:p>
            <w:pPr>
              <w:pStyle w:val="Compact"/>
              <w:jc w:val="left"/>
            </w:pPr>
            <w:r>
              <w:t xml:space="preserve">6,660</w:t>
            </w:r>
          </w:p>
        </w:tc>
      </w:tr>
      <w:tr>
        <w:tc>
          <w:tcPr>
            <w:gridSpan w:val="4"/>
          </w:tcPr>
          <w:p>
            <w:pPr>
              <w:pStyle w:val="Compact"/>
              <w:jc w:val="left"/>
            </w:pPr>
            <w:r>
              <w:t xml:space="preserve">GRAND TOTAL (CNY)</w:t>
            </w:r>
          </w:p>
        </w:tc>
        <w:tc>
          <w:tcPr/>
          <w:p>
            <w:pPr>
              <w:pStyle w:val="Compact"/>
              <w:jc w:val="left"/>
            </w:pPr>
            <w:r>
              <w:t xml:space="preserve">117,660</w:t>
            </w:r>
          </w:p>
        </w:tc>
      </w:tr>
    </w:tbl>
    <w:bookmarkEnd w:id="23"/>
    <w:bookmarkStart w:id="24" w:name="project-timeline"/>
    <w:p>
      <w:pPr>
        <w:pStyle w:val="Heading2"/>
      </w:pPr>
      <w:r>
        <w:t xml:space="preserve">4. Project Timeline</w:t>
      </w:r>
    </w:p>
    <w:p>
      <w:pPr>
        <w:pStyle w:val="FirstParagraph"/>
      </w:pPr>
      <w:r>
        <w:t xml:space="preserve">The</w:t>
      </w:r>
      <w:r>
        <w:t xml:space="preserve"> </w:t>
      </w:r>
      <w:r>
        <w:t xml:space="preserve">Web Designer</w:t>
      </w:r>
      <w:r>
        <w:t xml:space="preserve"> </w:t>
      </w:r>
      <w:r>
        <w:t xml:space="preserve">team in</w:t>
      </w:r>
      <w:r>
        <w:t xml:space="preserve"> </w:t>
      </w:r>
      <w:r>
        <w:t xml:space="preserve">China Beijing</w:t>
      </w:r>
      <w:r>
        <w:t xml:space="preserve"> </w:t>
      </w:r>
      <w:r>
        <w:t xml:space="preserve">estimates a total project duration of</w:t>
      </w:r>
      <w:r>
        <w:t xml:space="preserve"> </w:t>
      </w:r>
      <w:r>
        <w:rPr>
          <w:bCs/>
          <w:b/>
        </w:rPr>
        <w:t xml:space="preserve">10 to 14 weeks</w:t>
      </w:r>
      <w:r>
        <w:t xml:space="preserve"> </w:t>
      </w:r>
      <w:r>
        <w:t xml:space="preserve">from the date of contract signing. The timeline includes two rounds of client review and revision. Any additional revision cycles beyond the agreed scope will be subject to a supplementary</w:t>
      </w:r>
      <w:r>
        <w:t xml:space="preserve"> </w:t>
      </w:r>
      <w:r>
        <w:t xml:space="preserve">Quotation Estimate</w:t>
      </w:r>
      <w:r>
        <w:t xml:space="preserve"> </w:t>
      </w:r>
      <w:r>
        <w:t xml:space="preserve">issued by our office.</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adjusted to reflect current market rates in</w:t>
      </w:r>
      <w:r>
        <w:t xml:space="preserve"> </w:t>
      </w:r>
      <w:r>
        <w:t xml:space="preserve">China Beijing</w:t>
      </w:r>
      <w:r>
        <w:t xml:space="preserve">.</w:t>
      </w:r>
    </w:p>
    <w:p>
      <w:pPr>
        <w:numPr>
          <w:ilvl w:val="0"/>
          <w:numId w:val="1001"/>
        </w:numPr>
        <w:pStyle w:val="Compact"/>
      </w:pPr>
      <w:r>
        <w:t xml:space="preserve">Payment terms: 40% advance upon acceptance, 30% upon completion of design phase, and 30% upon final delivery and acceptance. All payments shall be made in CNY via bank transfer to our account in</w:t>
      </w:r>
      <w:r>
        <w:t xml:space="preserve"> </w:t>
      </w:r>
      <w:r>
        <w:t xml:space="preserve">China Beijing</w:t>
      </w:r>
      <w:r>
        <w:t xml:space="preserve">.</w:t>
      </w:r>
    </w:p>
    <w:p>
      <w:pPr>
        <w:numPr>
          <w:ilvl w:val="0"/>
          <w:numId w:val="1001"/>
        </w:numPr>
        <w:pStyle w:val="Compact"/>
      </w:pPr>
      <w:r>
        <w:t xml:space="preserve">The</w:t>
      </w:r>
      <w:r>
        <w:t xml:space="preserve"> </w:t>
      </w:r>
      <w:r>
        <w:t xml:space="preserve">Web Designer</w:t>
      </w:r>
      <w:r>
        <w:t xml:space="preserve"> </w:t>
      </w:r>
      <w:r>
        <w:t xml:space="preserve">retains full intellectual property rights over all design assets, code, and methodologies until final payment is received in full.</w:t>
      </w:r>
    </w:p>
    <w:p>
      <w:pPr>
        <w:numPr>
          <w:ilvl w:val="0"/>
          <w:numId w:val="1001"/>
        </w:numPr>
        <w:pStyle w:val="Compact"/>
      </w:pPr>
      <w:r>
        <w:t xml:space="preserve">Client is responsible for providing all content, branding materials, and third-party licenses required for the project. Delays in content delivery from the client will extend the project timeline proportionally.</w:t>
      </w:r>
    </w:p>
    <w:p>
      <w:pPr>
        <w:numPr>
          <w:ilvl w:val="0"/>
          <w:numId w:val="1001"/>
        </w:numPr>
        <w:pStyle w:val="Compact"/>
      </w:pPr>
      <w:r>
        <w:t xml:space="preserve">All work performed by the</w:t>
      </w:r>
      <w:r>
        <w:t xml:space="preserve"> </w:t>
      </w:r>
      <w:r>
        <w:t xml:space="preserve">Web Designer</w:t>
      </w:r>
      <w:r>
        <w:t xml:space="preserve"> </w:t>
      </w:r>
      <w:r>
        <w:t xml:space="preserve">shall comply with the Cybersecurity Law of the People's Republic of China and the Data Security Law applicable in</w:t>
      </w:r>
      <w:r>
        <w:t xml:space="preserve"> </w:t>
      </w:r>
      <w:r>
        <w:t xml:space="preserve">China Beijing</w:t>
      </w:r>
      <w:r>
        <w:t xml:space="preserve">.</w:t>
      </w:r>
    </w:p>
    <w:p>
      <w:pPr>
        <w:numPr>
          <w:ilvl w:val="0"/>
          <w:numId w:val="1001"/>
        </w:numPr>
        <w:pStyle w:val="Compact"/>
      </w:pPr>
      <w:r>
        <w:t xml:space="preserve">Any changes to the scope of work must be documented in a written change order and accompanied by an updated</w:t>
      </w:r>
      <w:r>
        <w:t xml:space="preserve"> </w:t>
      </w:r>
      <w:r>
        <w:t xml:space="preserve">Quotation Estimate</w:t>
      </w:r>
      <w:r>
        <w:t xml:space="preserve"> </w:t>
      </w:r>
      <w:r>
        <w:t xml:space="preserve">before implementation.</w:t>
      </w:r>
    </w:p>
    <w:p>
      <w:pPr>
        <w:numPr>
          <w:ilvl w:val="0"/>
          <w:numId w:val="1001"/>
        </w:numPr>
        <w:pStyle w:val="Compact"/>
      </w:pPr>
      <w:r>
        <w:t xml:space="preserve">Disputes arising from this agreement shall be resolved through arbitration in</w:t>
      </w:r>
      <w:r>
        <w:t xml:space="preserve"> </w:t>
      </w:r>
      <w:r>
        <w:t xml:space="preserve">China Beijing</w:t>
      </w:r>
      <w:r>
        <w:t xml:space="preserve"> </w:t>
      </w:r>
      <w:r>
        <w:t xml:space="preserve">in accordance with the rules of the Beijing Arbitration Commission.</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and stamped the formal service agreement.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Web Designer</w:t>
      </w:r>
      <w:r>
        <w:t xml:space="preserve"> </w:t>
      </w:r>
      <w:r>
        <w:t xml:space="preserve">services to be delivered in</w:t>
      </w:r>
      <w:r>
        <w:t xml:space="preserve"> </w:t>
      </w:r>
      <w:r>
        <w:t xml:space="preserve">China Beijing</w:t>
      </w:r>
      <w:r>
        <w:t xml:space="preserve">. The client confirms that all terms, conditions, pricing, and timelines outlined in this document have been reviewed and understood.</w:t>
      </w:r>
    </w:p>
    <w:p>
      <w:pPr>
        <w:pStyle w:val="BodyText"/>
      </w:pPr>
      <w:r>
        <w:rPr>
          <w:bCs/>
          <w:b/>
        </w:rPr>
        <w:t xml:space="preserve">Client Representative:</w:t>
      </w:r>
    </w:p>
    <w:p>
      <w:pPr>
        <w:pStyle w:val="BodyText"/>
      </w:pPr>
      <w:r>
        <w:t xml:space="preserve">Name / Signature / Company Seal</w:t>
      </w:r>
    </w:p>
    <w:p>
      <w:pPr>
        <w:pStyle w:val="BodyText"/>
      </w:pPr>
      <w:r>
        <w:rPr>
          <w:bCs/>
          <w:b/>
        </w:rPr>
        <w:t xml:space="preserve">Date:</w:t>
      </w:r>
      <w:r>
        <w:t xml:space="preserve"> </w:t>
      </w:r>
      <w:r>
        <w:t xml:space="preserve">_______________</w:t>
      </w:r>
    </w:p>
    <w:p>
      <w:pPr>
        <w:pStyle w:val="BodyText"/>
      </w:pPr>
      <w:r>
        <w:rPr>
          <w:bCs/>
          <w:b/>
        </w:rPr>
        <w:t xml:space="preserve">Web Designer / Service Provider:</w:t>
      </w:r>
    </w:p>
    <w:p>
      <w:pPr>
        <w:pStyle w:val="BodyText"/>
      </w:pPr>
      <w:r>
        <w:t xml:space="preserve">Name / Signature / Company Seal</w:t>
      </w:r>
    </w:p>
    <w:p>
      <w:pPr>
        <w:pStyle w:val="BodyText"/>
      </w:pPr>
      <w:r>
        <w:rPr>
          <w:bCs/>
          <w:b/>
        </w:rPr>
        <w:t xml:space="preserve">Date:</w:t>
      </w:r>
      <w:r>
        <w:t xml:space="preserve"> </w:t>
      </w:r>
      <w:r>
        <w:t xml:space="preserve">_______________</w:t>
      </w:r>
    </w:p>
    <w:p>
      <w:pPr>
        <w:pStyle w:val="BodyText"/>
      </w:pPr>
      <w:r>
        <w:t xml:space="preserve">Digital Craft Web Design Studio | Chaoyang District, China Beijing | Tel: +86-10-XXXX-XXXX | WeChat: DigitalCraftBJ</w:t>
      </w:r>
    </w:p>
    <w:p>
      <w:pPr>
        <w:pStyle w:val="BodyText"/>
      </w:pPr>
      <w:r>
        <w:t xml:space="preserve">This Quotation Estimate document is generated electronically and is valid without a physical stamp.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China Beijing</dc:title>
  <dc:creator/>
  <dc:language>en</dc:language>
  <cp:keywords/>
  <dcterms:created xsi:type="dcterms:W3CDTF">2026-10-10T03:37:04Z</dcterms:created>
  <dcterms:modified xsi:type="dcterms:W3CDTF">2026-10-10T03:37:04Z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