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5" w:name="X5f311f4b7adf96aa41758cdea6dee6b56f0d4ba"/>
    <w:p>
      <w:pPr>
        <w:pStyle w:val="Heading1"/>
      </w:pPr>
      <w:r>
        <w:t xml:space="preserve">A Mirror to the Soul of the Gulf: Reflecting on the Role of the Actor in United Arab Emirates Dubai</w:t>
      </w:r>
    </w:p>
    <w:p>
      <w:pPr>
        <w:pStyle w:val="FirstParagraph"/>
      </w:pPr>
      <w:r>
        <w:t xml:space="preserve">The concept of theater and performance art has undergone a profound transformation over the last two decades, particularly within one of the world's most dynamic cultural hubs. This reflection paper seeks to explore this evolution through three critical lenses: identity (the</w:t>
      </w:r>
      <w:r>
        <w:t xml:space="preserve"> </w:t>
      </w:r>
      <w:r>
        <w:rPr>
          <w:bCs/>
          <w:b/>
        </w:rPr>
        <w:t xml:space="preserve">Actor</w:t>
      </w:r>
      <w:r>
        <w:t xml:space="preserve">), geography (the</w:t>
      </w:r>
      <w:r>
        <w:t xml:space="preserve"> </w:t>
      </w:r>
      <w:r>
        <w:rPr>
          <w:bCs/>
          <w:b/>
        </w:rPr>
        <w:t xml:space="preserve">United Arab Emirates Dubai</w:t>
      </w:r>
      <w:r>
        <w:t xml:space="preserve">, with its unique sociocultural fabric), and purpose (</w:t>
      </w:r>
      <w:r>
        <w:rPr>
          <w:bCs/>
          <w:b/>
        </w:rPr>
        <w:t xml:space="preserve">Reflection Paper</w:t>
      </w:r>
      <w:r>
        <w:t xml:space="preserve">). The actor, in this context, is not merely a performer reciting lines but a cultural mediator. In the bustling metropolis of Dubai, situated within the broader framework of the United Arab Emirates, the actor stands at a fascinating crossroads between tradition and modernity.</w:t>
      </w:r>
    </w:p>
    <w:bookmarkStart w:id="20" w:name="the-actor-as-cultural-ambassador"/>
    <w:p>
      <w:pPr>
        <w:pStyle w:val="Heading2"/>
      </w:pPr>
      <w:r>
        <w:t xml:space="preserve">The Actor as Cultural Ambassador</w:t>
      </w:r>
    </w:p>
    <w:p>
      <w:pPr>
        <w:pStyle w:val="FirstParagraph"/>
      </w:pPr>
      <w:r>
        <w:t xml:space="preserve">In traditional Western theatrical contexts, the actor is often seen as an interpreter of texts that may or may not reflect their own lived experience. However, in the</w:t>
      </w:r>
      <w:r>
        <w:t xml:space="preserve"> </w:t>
      </w:r>
      <w:r>
        <w:rPr>
          <w:bCs/>
          <w:b/>
        </w:rPr>
        <w:t xml:space="preserve">United Arab Emirates Dubai</w:t>
      </w:r>
      <w:r>
        <w:t xml:space="preserve">, the role of the</w:t>
      </w:r>
      <w:r>
        <w:t xml:space="preserve"> </w:t>
      </w:r>
      <w:r>
        <w:rPr>
          <w:bCs/>
          <w:b/>
        </w:rPr>
        <w:t xml:space="preserve">Actor</w:t>
      </w:r>
      <w:r>
        <w:t xml:space="preserve"> </w:t>
      </w:r>
      <w:r>
        <w:t xml:space="preserve">carries a heavier burden and greater opportunity for cultural diplomacy. Dubai is a city where expatriates constitute over 80% of the population, yet it remains firmly rooted in Emirati heritage. The local actor must navigate this duality with grace. They are tasked with preserving national identity while simultaneously engaging in global narratives.</w:t>
      </w:r>
    </w:p>
    <w:p>
      <w:pPr>
        <w:pStyle w:val="BodyText"/>
      </w:pPr>
      <w:r>
        <w:t xml:space="preserve">This dual responsibility requires an actor to be deeply reflective and self-aware. It is not enough to master voice modulation and stage presence; the contemporary actor in Dubai must also possess a nuanced understanding of Arab customs, Islamic etiquette, and the subtle social codes that govern public interaction. For instance, gestures or dialogue that might be acceptable in London or New York could be perceived as disrespectful in a Dubai theater. Therefore, the training of an</w:t>
      </w:r>
      <w:r>
        <w:t xml:space="preserve"> </w:t>
      </w:r>
      <w:r>
        <w:rPr>
          <w:bCs/>
          <w:b/>
        </w:rPr>
        <w:t xml:space="preserve">Actor</w:t>
      </w:r>
      <w:r>
        <w:t xml:space="preserve"> </w:t>
      </w:r>
      <w:r>
        <w:t xml:space="preserve">in this region involves not just artistic pedagogy but also cultural immersion.</w:t>
      </w:r>
    </w:p>
    <w:bookmarkEnd w:id="20"/>
    <w:bookmarkStart w:id="21" w:name="Xb0b8602fb4f60813867e6c095b20587b55a81b2"/>
    <w:p>
      <w:pPr>
        <w:pStyle w:val="Heading2"/>
      </w:pPr>
      <w:r>
        <w:t xml:space="preserve">The Unique Landscape of United Arab Emirates Dubai</w:t>
      </w:r>
    </w:p>
    <w:p>
      <w:pPr>
        <w:pStyle w:val="FirstParagraph"/>
      </w:pPr>
      <w:r>
        <w:t xml:space="preserve">To understand the significance of the actor, one must first appreciate the unique environment of</w:t>
      </w:r>
      <w:r>
        <w:t xml:space="preserve"> </w:t>
      </w:r>
      <w:r>
        <w:rPr>
          <w:bCs/>
          <w:b/>
        </w:rPr>
        <w:t xml:space="preserve">United Arab Emirates Dubai</w:t>
      </w:r>
      <w:r>
        <w:t xml:space="preserve">. Unlike many other global cities that developed their theatrical traditions organically over centuries, Dubai's cultural scene is relatively young but rapidly maturing. The government’s initiative to position Dubai as a global center for arts and culture has led to the establishment of institutions like the Dubai Opera, Al Serkal Avenue, and various international film festivals.</w:t>
      </w:r>
    </w:p>
    <w:p>
      <w:pPr>
        <w:pStyle w:val="BodyText"/>
      </w:pPr>
      <w:r>
        <w:t xml:space="preserve">This rapid development creates a fertile ground for experimentation. However, it also presents challenges. The</w:t>
      </w:r>
      <w:r>
        <w:t xml:space="preserve"> </w:t>
      </w:r>
      <w:r>
        <w:rPr>
          <w:bCs/>
          <w:b/>
        </w:rPr>
        <w:t xml:space="preserve">Actor</w:t>
      </w:r>
      <w:r>
        <w:t xml:space="preserve"> </w:t>
      </w:r>
      <w:r>
        <w:t xml:space="preserve">must contend with censorship guidelines that differ from Western standards. Content related to politics, religion, and social norms is subject to scrutiny. This reality demands that the actor develop a high degree of artistic resilience and creativity, finding ways to express universal human truths within specific cultural boundaries. It is here that the</w:t>
      </w:r>
      <w:r>
        <w:t xml:space="preserve"> </w:t>
      </w:r>
      <w:r>
        <w:rPr>
          <w:bCs/>
          <w:b/>
        </w:rPr>
        <w:t xml:space="preserve">Reflection Paper</w:t>
      </w:r>
      <w:r>
        <w:t xml:space="preserve"> </w:t>
      </w:r>
      <w:r>
        <w:t xml:space="preserve">format becomes essential; it allows for a deep dive into these complexities rather than just listing facts.</w:t>
      </w:r>
    </w:p>
    <w:bookmarkEnd w:id="21"/>
    <w:bookmarkStart w:id="22" w:name="X5f54ffeb5188e3522eaf10facb2b1c2bc0d9d01"/>
    <w:p>
      <w:pPr>
        <w:pStyle w:val="Heading2"/>
      </w:pPr>
      <w:r>
        <w:t xml:space="preserve">The Intersection of Tradition and Modernity</w:t>
      </w:r>
    </w:p>
    <w:p>
      <w:pPr>
        <w:pStyle w:val="FirstParagraph"/>
      </w:pPr>
      <w:r>
        <w:t xml:space="preserve">Dubai is often described as a city of contrasts, where ancient desert landscapes meet futuristic skyscrapers. The</w:t>
      </w:r>
      <w:r>
        <w:t xml:space="preserve"> </w:t>
      </w:r>
      <w:r>
        <w:rPr>
          <w:bCs/>
          <w:b/>
        </w:rPr>
        <w:t xml:space="preserve">Actor</w:t>
      </w:r>
      <w:r>
        <w:t xml:space="preserve"> </w:t>
      </w:r>
      <w:r>
        <w:t xml:space="preserve">in this setting must embody similar contrasts. They may perform classical Arabic poetry in traditional attire one evening and engage in avant-garde digital theater the next. This versatility is a hallmark of success in</w:t>
      </w:r>
      <w:r>
        <w:t xml:space="preserve"> </w:t>
      </w:r>
      <w:r>
        <w:rPr>
          <w:bCs/>
          <w:b/>
        </w:rPr>
        <w:t xml:space="preserve">United Arab Emirates Dubai</w:t>
      </w:r>
      <w:r>
        <w:t xml:space="preserve">.</w:t>
      </w:r>
    </w:p>
    <w:p>
      <w:pPr>
        <w:pStyle w:val="BodyText"/>
      </w:pPr>
      <w:r>
        <w:t xml:space="preserve">Moreover, the influx of international talent into Dubai has created a hybrid acting style. Local actors often train alongside global experts, leading to an exchange of techniques that enriches both parties. A Western actor working in Dubai must learn about collective honor and community values, while a local actor might adopt more individualistic narrative structures. This cross-pollination is vital for the growth of the performing arts in the region.</w:t>
      </w:r>
    </w:p>
    <w:bookmarkEnd w:id="22"/>
    <w:bookmarkStart w:id="23" w:name="the-social-responsibility-of-performance"/>
    <w:p>
      <w:pPr>
        <w:pStyle w:val="Heading2"/>
      </w:pPr>
      <w:r>
        <w:t xml:space="preserve">The Social Responsibility of Performance</w:t>
      </w:r>
    </w:p>
    <w:p>
      <w:pPr>
        <w:pStyle w:val="FirstParagraph"/>
      </w:pPr>
      <w:r>
        <w:t xml:space="preserve">Performance art is not an isolated activity; it reflects society back to itself. In</w:t>
      </w:r>
      <w:r>
        <w:t xml:space="preserve"> </w:t>
      </w:r>
      <w:r>
        <w:rPr>
          <w:bCs/>
          <w:b/>
        </w:rPr>
        <w:t xml:space="preserve">United Arab Emirates Dubai</w:t>
      </w:r>
      <w:r>
        <w:t xml:space="preserve">, actors have a social responsibility to promote inclusivity, tolerance, and understanding. Given the multicultural nature of the city, theater productions often tackle themes relevant to diverse communities—immigration, identity crises between generations, and the search for belonging.</w:t>
      </w:r>
    </w:p>
    <w:p>
      <w:pPr>
        <w:pStyle w:val="BodyText"/>
      </w:pPr>
      <w:r>
        <w:t xml:space="preserve">The</w:t>
      </w:r>
      <w:r>
        <w:t xml:space="preserve"> </w:t>
      </w:r>
      <w:r>
        <w:rPr>
          <w:bCs/>
          <w:b/>
        </w:rPr>
        <w:t xml:space="preserve">Actor</w:t>
      </w:r>
      <w:r>
        <w:t xml:space="preserve"> </w:t>
      </w:r>
      <w:r>
        <w:t xml:space="preserve">becomes a voice for these shared experiences. For example, plays addressing family dynamics or societal pressures resonate deeply with audiences who see their own struggles mirrored on stage. By doing so, actors in Dubai contribute to social cohesion and foster dialogue among different ethnic groups within the</w:t>
      </w:r>
      <w:r>
        <w:t xml:space="preserve"> </w:t>
      </w:r>
      <w:r>
        <w:rPr>
          <w:bCs/>
          <w:b/>
        </w:rPr>
        <w:t xml:space="preserve">United Arab Emirates</w:t>
      </w:r>
      <w:r>
        <w:t xml:space="preserve">. This social function elevates the role of theater from mere entertainment to a tool for community building.</w:t>
      </w:r>
    </w:p>
    <w:bookmarkEnd w:id="23"/>
    <w:bookmarkStart w:id="24" w:name="looking-towards-the-future"/>
    <w:p>
      <w:pPr>
        <w:pStyle w:val="Heading2"/>
      </w:pPr>
      <w:r>
        <w:t xml:space="preserve">Looking Towards the Future</w:t>
      </w:r>
    </w:p>
    <w:p>
      <w:pPr>
        <w:pStyle w:val="FirstParagraph"/>
      </w:pPr>
      <w:r>
        <w:t xml:space="preserve">The future of acting in</w:t>
      </w:r>
      <w:r>
        <w:t xml:space="preserve"> </w:t>
      </w:r>
      <w:r>
        <w:rPr>
          <w:bCs/>
          <w:b/>
        </w:rPr>
        <w:t xml:space="preserve">United Arab Emirates Dubai</w:t>
      </w:r>
      <w:r>
        <w:t xml:space="preserve"> </w:t>
      </w:r>
      <w:r>
        <w:t xml:space="preserve">is promising, driven by visionary leadership and a young, engaged population. As more local actors emerge onto the international stage, they bring with them stories that challenge stereotypes about the Middle East. The</w:t>
      </w:r>
      <w:r>
        <w:t xml:space="preserve"> </w:t>
      </w:r>
      <w:r>
        <w:rPr>
          <w:bCs/>
          <w:b/>
        </w:rPr>
        <w:t xml:space="preserve">Reflection Paper</w:t>
      </w:r>
      <w:r>
        <w:t xml:space="preserve"> </w:t>
      </w:r>
      <w:r>
        <w:t xml:space="preserve">genre allows us to contemplate these emerging narratives and their impact on global perception.</w:t>
      </w:r>
    </w:p>
    <w:p>
      <w:pPr>
        <w:pStyle w:val="BodyText"/>
      </w:pPr>
      <w:r>
        <w:t xml:space="preserve">In conclusion, the actor in Dubai is a complex figure: a guardian of tradition, an innovator in form, and a bridge between cultures. The environment of</w:t>
      </w:r>
      <w:r>
        <w:t xml:space="preserve"> </w:t>
      </w:r>
      <w:r>
        <w:rPr>
          <w:bCs/>
          <w:b/>
        </w:rPr>
        <w:t xml:space="preserve">United Arab Emirates Dubai</w:t>
      </w:r>
      <w:r>
        <w:t xml:space="preserve">, with its rapid growth and cultural diversity, provides both constraints and opportunities that shape this role uniquely. Through continuous reflection on their practice, actors can ensure that they remain relevant authentic voices in a changing world.</w:t>
      </w:r>
    </w:p>
    <w:p>
      <w:pPr>
        <w:pStyle w:val="BodyText"/>
      </w:pPr>
      <w:r>
        <w:t xml:space="preserve">The journey of the actor in this region is far from over. As we look forward, it is clear that the</w:t>
      </w:r>
      <w:r>
        <w:t xml:space="preserve"> </w:t>
      </w:r>
      <w:r>
        <w:rPr>
          <w:bCs/>
          <w:b/>
        </w:rPr>
        <w:t xml:space="preserve">Actor</w:t>
      </w:r>
      <w:r>
        <w:t xml:space="preserve"> </w:t>
      </w:r>
      <w:r>
        <w:t xml:space="preserve">will continue to play a pivotal role in defining what it means to be part of modern Emirati society and global theater alike. The story is still being written, one performance at a time.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United Arab Emirates Dubai</dc:title>
  <dc:creator/>
  <dc:language>en</dc:language>
  <cp:keywords/>
  <dcterms:created xsi:type="dcterms:W3CDTF">2026-07-29T14:47:11Z</dcterms:created>
  <dcterms:modified xsi:type="dcterms:W3CDTF">2026-07-29T14:47:11Z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