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Actor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5" w:name="X3955c9e803de7173ebe69d63406d806b2c31d88"/>
    <w:p>
      <w:pPr>
        <w:pStyle w:val="Heading1"/>
      </w:pPr>
      <w:r>
        <w:t xml:space="preserve">The Crucible of Dreams and Shadows:</w:t>
      </w:r>
      <w:r>
        <w:br/>
      </w:r>
      <w:r>
        <w:t xml:space="preserve">A Reflection on the Actor in United States Los Angeles</w:t>
      </w:r>
    </w:p>
    <w:p>
      <w:pPr>
        <w:pStyle w:val="FirstParagraph"/>
      </w:pPr>
      <w:r>
        <w:t xml:space="preserve">The city of Los Angeles is often described through a dual lens: it is simultaneously a beacon of hope and a graveyard of ambition. For the</w:t>
      </w:r>
      <w:r>
        <w:t xml:space="preserve"> </w:t>
      </w:r>
      <w:r>
        <w:rPr>
          <w:bCs/>
          <w:b/>
        </w:rPr>
        <w:t xml:space="preserve">Actor</w:t>
      </w:r>
      <w:r>
        <w:t xml:space="preserve">, this dichotomy defines existence more profoundly than perhaps any other profession in any other city on earth. To engage in the craft within</w:t>
      </w:r>
      <w:r>
        <w:t xml:space="preserve"> </w:t>
      </w:r>
      <w:r>
        <w:rPr>
          <w:bCs/>
          <w:b/>
        </w:rPr>
        <w:t xml:space="preserve">United States Los Angeles</w:t>
      </w:r>
      <w:r>
        <w:t xml:space="preserve"> </w:t>
      </w:r>
      <w:r>
        <w:t xml:space="preserve">is to enter into a relentless dialogue with the machinery of dreams itself. It is a landscape where the ephemeral nature of artistic validation meets the hard, concrete reality of an industry that consumes its own young with voracious appetite. Reflecting upon this specific geographic and cultural intersection reveals not just a career path, but a psychological terrain that tests the very core of one’s identity.</w:t>
      </w:r>
    </w:p>
    <w:bookmarkStart w:id="20" w:name="the-architecture-of-expectation"/>
    <w:p>
      <w:pPr>
        <w:pStyle w:val="Heading2"/>
      </w:pPr>
      <w:r>
        <w:t xml:space="preserve">The Architecture of Expectation</w:t>
      </w:r>
    </w:p>
    <w:p>
      <w:pPr>
        <w:pStyle w:val="FirstParagraph"/>
      </w:pPr>
      <w:r>
        <w:t xml:space="preserve">To arrive in Los Angeles as an aspiring artist is to step into an environment designed entirely around the production of illusion. The sun shines with a specific intensity here, illuminating not just palm trees and ocean waves, but the glossy facades of studios and agencies. For the</w:t>
      </w:r>
      <w:r>
        <w:t xml:space="preserve"> </w:t>
      </w:r>
      <w:r>
        <w:rPr>
          <w:bCs/>
          <w:b/>
        </w:rPr>
        <w:t xml:space="preserve">Actor</w:t>
      </w:r>
      <w:r>
        <w:t xml:space="preserve">, this visual splendor serves as both inspiration and intimidation. Every street corner seems to whisper a story that could be yours if you were only visible enough, talented enough, or lucky enough. The city operates on a currency of attention, and in</w:t>
      </w:r>
      <w:r>
        <w:t xml:space="preserve"> </w:t>
      </w:r>
      <w:r>
        <w:rPr>
          <w:bCs/>
          <w:b/>
        </w:rPr>
        <w:t xml:space="preserve">United States Los Angeles</w:t>
      </w:r>
      <w:r>
        <w:t xml:space="preserve">, attention is the most scarce resource.</w:t>
      </w:r>
    </w:p>
    <w:p>
      <w:pPr>
        <w:pStyle w:val="BodyText"/>
      </w:pPr>
      <w:r>
        <w:t xml:space="preserve">This environment forces the actor to confront their vulnerability daily. Unlike theater in New York or regional stages elsewhere, where community support might be tighter-knit due to geographical constraints, Los Angeles sprawls across a vast metropolitan area. The isolation inherent in this geography can lead to a profound sense of loneliness even when surrounded by millions of people. The</w:t>
      </w:r>
      <w:r>
        <w:t xml:space="preserve"> </w:t>
      </w:r>
      <w:r>
        <w:rPr>
          <w:bCs/>
          <w:b/>
        </w:rPr>
        <w:t xml:space="preserve">Actor</w:t>
      </w:r>
      <w:r>
        <w:t xml:space="preserve"> </w:t>
      </w:r>
      <w:r>
        <w:t xml:space="preserve">must learn to build internal structures of self-worth that are independent of external casting decisions, because the feedback loop in LA is often delayed, cryptic, or nonexistent.</w:t>
      </w:r>
    </w:p>
    <w:bookmarkEnd w:id="20"/>
    <w:bookmarkStart w:id="21" w:name="the-performance-beyond-the-script"/>
    <w:p>
      <w:pPr>
        <w:pStyle w:val="Heading2"/>
      </w:pPr>
      <w:r>
        <w:t xml:space="preserve">The Performance Beyond the Script</w:t>
      </w:r>
    </w:p>
    <w:p>
      <w:pPr>
        <w:pStyle w:val="FirstParagraph"/>
      </w:pPr>
      <w:r>
        <w:t xml:space="preserve">A critical reflection on being an actor in this city involves recognizing that the performance does not end when "cut" is called. In</w:t>
      </w:r>
      <w:r>
        <w:t xml:space="preserve"> </w:t>
      </w:r>
      <w:r>
        <w:rPr>
          <w:bCs/>
          <w:b/>
        </w:rPr>
        <w:t xml:space="preserve">United States Los Angeles</w:t>
      </w:r>
      <w:r>
        <w:t xml:space="preserve">, life itself becomes a prolonged audition. Networking events, coffee shop encounters, and social media presence become extensions of one’s professional toolkit. This blurring of lines can be psychologically taxing. The actor must constantly curate their persona, balancing authenticity with marketability.</w:t>
      </w:r>
    </w:p>
    <w:p>
      <w:pPr>
        <w:pStyle w:val="BodyText"/>
      </w:pPr>
      <w:r>
        <w:t xml:space="preserve">There is a unique pressure to be "on" at all times. The industry values charisma not just as a screen quality but as a survival mechanism in networking circles. For many</w:t>
      </w:r>
      <w:r>
        <w:t xml:space="preserve"> </w:t>
      </w:r>
      <w:r>
        <w:rPr>
          <w:bCs/>
          <w:b/>
        </w:rPr>
        <w:t xml:space="preserve">Actor</w:t>
      </w:r>
      <w:r>
        <w:t xml:space="preserve">s, this creates a dissonance between their private selves and their public brands. Reflecting on this aspect reveals the emotional labor required to sustain a career here. It is not merely about memorizing lines or hitting marks; it is about maintaining an energetic presence that signals availability, confidence, and resilience in a market defined by rejection.</w:t>
      </w:r>
    </w:p>
    <w:bookmarkEnd w:id="21"/>
    <w:bookmarkStart w:id="22" w:name="the-mythology-of-success"/>
    <w:p>
      <w:pPr>
        <w:pStyle w:val="Heading2"/>
      </w:pPr>
      <w:r>
        <w:t xml:space="preserve">The Mythology of Success</w:t>
      </w:r>
    </w:p>
    <w:p>
      <w:pPr>
        <w:pStyle w:val="FirstParagraph"/>
      </w:pPr>
      <w:r>
        <w:t xml:space="preserve">No discussion of the actor in this region can ignore the mythology surrounding success. Hollywood tells stories about overnight sensations and rags-to-riches tales, yet these narratives are statistical anomalies. For the majority, life in</w:t>
      </w:r>
      <w:r>
        <w:t xml:space="preserve"> </w:t>
      </w:r>
      <w:r>
        <w:rPr>
          <w:bCs/>
          <w:b/>
        </w:rPr>
        <w:t xml:space="preserve">United States Los Angeles</w:t>
      </w:r>
      <w:r>
        <w:t xml:space="preserve"> </w:t>
      </w:r>
      <w:r>
        <w:t xml:space="preserve">is a marathon of small victories and frequent defeats. The reflection here turns toward resilience. What keeps an artist returning to the city day after day despite the lack of guaranteed reward?</w:t>
      </w:r>
    </w:p>
    <w:p>
      <w:pPr>
        <w:pStyle w:val="BodyText"/>
      </w:pPr>
      <w:r>
        <w:t xml:space="preserve">The answer often lies in the communal aspect of struggle. While competition is fierce, there exists a deep, unspoken camaraderie among those who understand the specific hardships of this profession. In coffee shops from Silver Lake to Santa Monica, conversations inevitably turn to scripts, auditions, and rejections. This shared language creates a tribe out of individuals who might otherwise feel alienated by their disparate backgrounds. The</w:t>
      </w:r>
      <w:r>
        <w:t xml:space="preserve"> </w:t>
      </w:r>
      <w:r>
        <w:rPr>
          <w:bCs/>
          <w:b/>
        </w:rPr>
        <w:t xml:space="preserve">Actor</w:t>
      </w:r>
      <w:r>
        <w:t xml:space="preserve"> </w:t>
      </w:r>
      <w:r>
        <w:t xml:space="preserve">in LA finds solace in knowing that everyone else is also navigating the same turbulent waters.</w:t>
      </w:r>
    </w:p>
    <w:bookmarkEnd w:id="22"/>
    <w:bookmarkStart w:id="23" w:name="cultural-responsiveness-and-identity"/>
    <w:p>
      <w:pPr>
        <w:pStyle w:val="Heading2"/>
      </w:pPr>
      <w:r>
        <w:t xml:space="preserve">Cultural Responsiveness and Identity</w:t>
      </w:r>
    </w:p>
    <w:p>
      <w:pPr>
        <w:pStyle w:val="FirstParagraph"/>
      </w:pPr>
      <w:r>
        <w:t xml:space="preserve">Furthermore, Los Angeles has evolved significantly in recent decades regarding representation and inclusion. For modern actors, reflecting on one’s role involves considering how diverse identities are portrayed. The industry is slowly dismantling traditional stereotypes, though challenges remain. Being an actor today means engaging with questions of authenticity and cultural responsibility.</w:t>
      </w:r>
      <w:r>
        <w:t xml:space="preserve"> </w:t>
      </w:r>
      <w:r>
        <w:rPr>
          <w:bCs/>
          <w:b/>
        </w:rPr>
        <w:t xml:space="preserve">United States Los Angeles</w:t>
      </w:r>
      <w:r>
        <w:t xml:space="preserve"> </w:t>
      </w:r>
      <w:r>
        <w:t xml:space="preserve">serves as a microcosm of global diversity, challenging artists to bring nuanced perspectives to their roles rather than relying on caricatures.</w:t>
      </w:r>
    </w:p>
    <w:p>
      <w:pPr>
        <w:pStyle w:val="BodyText"/>
      </w:pPr>
      <w:r>
        <w:t xml:space="preserve">This evolution demands a new kind of discipline from the performer. It requires research, empathy, and a willingness to be vulnerable in ways that challenge personal biases. The</w:t>
      </w:r>
      <w:r>
        <w:t xml:space="preserve"> </w:t>
      </w:r>
      <w:r>
        <w:rPr>
          <w:bCs/>
          <w:b/>
        </w:rPr>
        <w:t xml:space="preserve">Actor</w:t>
      </w:r>
      <w:r>
        <w:t xml:space="preserve"> </w:t>
      </w:r>
      <w:r>
        <w:t xml:space="preserve">becomes not just an entertainer but a cultural commentator, using their platform to reflect societal changes back to the audience. This adds depth to the profession, transforming it from mere performance into a form of social engagement.</w:t>
      </w:r>
    </w:p>
    <w:bookmarkEnd w:id="23"/>
    <w:bookmarkStart w:id="24" w:name="the-eternal-quest-for-truth"/>
    <w:p>
      <w:pPr>
        <w:pStyle w:val="Heading2"/>
      </w:pPr>
      <w:r>
        <w:t xml:space="preserve">The Eternal Quest for Truth</w:t>
      </w:r>
    </w:p>
    <w:p>
      <w:pPr>
        <w:pStyle w:val="FirstParagraph"/>
      </w:pPr>
      <w:r>
        <w:t xml:space="preserve">Ultimately, despite the glamour, the grind, and the geography, what remains is the fundamental desire to tell stories. Whether one breaks through or works in supporting roles for decades, the core drive persists. The city of Los Angeles magnifies this drive because it is built upon dreams. For every actor who makes it big, there are hundreds who continue to practice their craft with quiet dignity.</w:t>
      </w:r>
    </w:p>
    <w:p>
      <w:pPr>
        <w:pStyle w:val="BodyText"/>
      </w:pPr>
      <w:r>
        <w:t xml:space="preserve">In conclusion, reflecting on the experience of being an</w:t>
      </w:r>
      <w:r>
        <w:t xml:space="preserve"> </w:t>
      </w:r>
      <w:r>
        <w:rPr>
          <w:bCs/>
          <w:b/>
        </w:rPr>
        <w:t xml:space="preserve">Actor</w:t>
      </w:r>
      <w:r>
        <w:t xml:space="preserve"> </w:t>
      </w:r>
      <w:r>
        <w:t xml:space="preserve">in</w:t>
      </w:r>
      <w:r>
        <w:t xml:space="preserve"> </w:t>
      </w:r>
      <w:r>
        <w:rPr>
          <w:bCs/>
          <w:b/>
        </w:rPr>
        <w:t xml:space="preserve">United States Los Angeles</w:t>
      </w:r>
      <w:r>
        <w:t xml:space="preserve"> </w:t>
      </w:r>
      <w:r>
        <w:t xml:space="preserve">reveals a complex tapestry of psychological endurance, artistic growth, and social interaction. It is a place that strips away pretense and forces individuals to confront who they are when no one is watching. Yet, it also rewards those who persist with opportunities to connect with audiences on a massive scale. The journey is as much about self-discovery as it is about professional achievement, making Los Angeles not just a backdrop for careers, but a crucible for the human spirit.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Actor in United States Los Angeles</dc:title>
  <dc:creator/>
  <dc:language>en</dc:language>
  <cp:keywords/>
  <dcterms:created xsi:type="dcterms:W3CDTF">2026-07-29T15:08:48Z</dcterms:created>
  <dcterms:modified xsi:type="dcterms:W3CDTF">2026-07-29T15:08:48Z</dcterms:modified>
</cp:coreProperties>
</file>

<file path=docProps/custom.xml><?xml version="1.0" encoding="utf-8"?>
<Properties xmlns="http://schemas.openxmlformats.org/officeDocument/2006/custom-properties" xmlns:vt="http://schemas.openxmlformats.org/officeDocument/2006/docPropsVTypes"/>
</file>