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Italy,</w:t>
      </w:r>
      <w:r>
        <w:t xml:space="preserve"> </w:t>
      </w:r>
      <w:r>
        <w:t xml:space="preserve">Naples</w:t>
      </w:r>
    </w:p>
    <w:bookmarkStart w:id="20" w:name="X1fa1015628b7e2ec6945f5c1ab778e4983e4d99"/>
    <w:p>
      <w:pPr>
        <w:pStyle w:val="Heading1"/>
      </w:pPr>
      <w:r>
        <w:t xml:space="preserve">Bridging History and Horizon: A Reflection on the Aerospace Engineer</w:t>
      </w:r>
    </w:p>
    <w:p>
      <w:pPr>
        <w:pStyle w:val="FirstParagraph"/>
      </w:pPr>
      <w:r>
        <w:t xml:space="preserve">Contextualizing the Role in Italy, Naples</w:t>
      </w:r>
    </w:p>
    <w:p>
      <w:pPr>
        <w:pStyle w:val="BodyText"/>
      </w:pPr>
      <w:r>
        <w:t xml:space="preserve">The concept of flight has always occupied a liminal space between human imagination and physical reality. It is a domain where poetry meets physics, and where the limitations of gravity are challenged by ingenuity. As I reflect upon the profession of an</w:t>
      </w:r>
      <w:r>
        <w:t xml:space="preserve"> </w:t>
      </w:r>
      <w:r>
        <w:rPr>
          <w:bCs/>
          <w:b/>
        </w:rPr>
        <w:t xml:space="preserve">Aerospace Engineer</w:t>
      </w:r>
      <w:r>
        <w:t xml:space="preserve">, particularly within the specific cultural and geographical context of</w:t>
      </w:r>
      <w:r>
        <w:t xml:space="preserve"> </w:t>
      </w:r>
      <w:r>
        <w:rPr>
          <w:bCs/>
          <w:b/>
        </w:rPr>
        <w:t xml:space="preserve">Italy Naples</w:t>
      </w:r>
      <w:r>
        <w:t xml:space="preserve">, I am struck by how this role serves not merely as a technical job description, but as a profound synthesis of historical legacy, industrial necessity, and future-oriented innovation. To understand the aerospace engineer today is to understand them as both an archivist of aeronautical history and an architect of our celestial future.</w:t>
      </w:r>
    </w:p>
    <w:p>
      <w:pPr>
        <w:pStyle w:val="BodyText"/>
      </w:pPr>
      <w:r>
        <w:t xml:space="preserve">The narrative begins with Italy’s undeniable contribution to aviation history. Italy was a pioneer in early flight, producing some of the world’s most influential aircraft manufacturers, such as Caproni and Macchi. This historical weight creates a unique backdrop for anyone working in this field within the country. The</w:t>
      </w:r>
      <w:r>
        <w:t xml:space="preserve"> </w:t>
      </w:r>
      <w:r>
        <w:rPr>
          <w:bCs/>
          <w:b/>
        </w:rPr>
        <w:t xml:space="preserve">Aerospace Engineer</w:t>
      </w:r>
      <w:r>
        <w:t xml:space="preserve"> </w:t>
      </w:r>
      <w:r>
        <w:t xml:space="preserve">does not work in an empty vacuum; they stand on shoulders that have already touched the clouds. In this light, the engineer’s role is one of stewardship. There is a responsibility to uphold the high standards of craftsmanship and aerodynamic design that Italy helped pioneer over a century ago. The engineer must possess not only technical proficiency in fluid dynamics and materials science but also an appreciation for the heritage that demands excellence.</w:t>
      </w:r>
    </w:p>
    <w:p>
      <w:pPr>
        <w:pStyle w:val="BodyText"/>
      </w:pPr>
      <w:r>
        <w:t xml:space="preserve">When we locate this discussion specifically within</w:t>
      </w:r>
      <w:r>
        <w:t xml:space="preserve"> </w:t>
      </w:r>
      <w:r>
        <w:rPr>
          <w:bCs/>
          <w:b/>
        </w:rPr>
        <w:t xml:space="preserve">Italy Naples</w:t>
      </w:r>
      <w:r>
        <w:t xml:space="preserve">, the reflection deepens significantly. Naples is often characterized by its chaotic energy, its vibrant street life, and its proximity to ancient Roman ruins like Pompeii. However, it is also a hub of modern technological advancement that sometimes remains underappreciated in broader international discourse. The city and its surrounding Campanian region host critical components of the European aerospace supply chain. From the manufacturing facilities near Naples International Airport to research partnerships with universities such as the University of Naples Federico II, there is a growing ecosystem dedicated to space technology and aeronautical engineering.</w:t>
      </w:r>
    </w:p>
    <w:p>
      <w:pPr>
        <w:pStyle w:val="BodyText"/>
      </w:pPr>
      <w:r>
        <w:t xml:space="preserve">Working as an</w:t>
      </w:r>
      <w:r>
        <w:t xml:space="preserve"> </w:t>
      </w:r>
      <w:r>
        <w:rPr>
          <w:bCs/>
          <w:b/>
        </w:rPr>
        <w:t xml:space="preserve">Aerospace Engineer</w:t>
      </w:r>
      <w:r>
        <w:t xml:space="preserve"> </w:t>
      </w:r>
      <w:r>
        <w:t xml:space="preserve">in</w:t>
      </w:r>
      <w:r>
        <w:t xml:space="preserve"> </w:t>
      </w:r>
      <w:r>
        <w:rPr>
          <w:bCs/>
          <w:b/>
        </w:rPr>
        <w:t xml:space="preserve">Italy Naples</w:t>
      </w:r>
      <w:r>
        <w:t xml:space="preserve">, therefore, requires a distinct duality of mindset. One must be rooted in the local reality—aware of the economic dynamics, the bureaucratic landscape, and the collaborative networks within Southern Italy’s tech sector—while simultaneously looking outward to global space agencies like ESA (European Space Agency) and NASA. The engineer in Naples often acts as a bridge between traditional Italian manufacturing precision and cutting-edge digital simulation technologies. They are tasked with developing components for satellites that orbit Earth, ensuring thermal protection systems for re-entry vehicles, or designing aerodynamic efficiencies for next-generation commercial aircraft. These tasks require a rigorous application of mathematics and physics, but they also demand the creative problem-solving skills that are often nurtured in the culturally rich environment of Southern Italy.</w:t>
      </w:r>
    </w:p>
    <w:p>
      <w:pPr>
        <w:pStyle w:val="BodyText"/>
      </w:pPr>
      <w:r>
        <w:t xml:space="preserve">Furthermore, the ethical dimension of being an</w:t>
      </w:r>
      <w:r>
        <w:t xml:space="preserve"> </w:t>
      </w:r>
      <w:r>
        <w:rPr>
          <w:bCs/>
          <w:b/>
        </w:rPr>
        <w:t xml:space="preserve">Aerospace Engineer</w:t>
      </w:r>
      <w:r>
        <w:t xml:space="preserve"> </w:t>
      </w:r>
      <w:r>
        <w:t xml:space="preserve">cannot be overstated. We are living in an era where space debris is becoming a critical environmental issue, and sustainability is paramount. The modern engineer must reflect on how their designs impact the longevity of orbital environments. In the context of</w:t>
      </w:r>
      <w:r>
        <w:t xml:space="preserve"> </w:t>
      </w:r>
      <w:r>
        <w:rPr>
          <w:bCs/>
          <w:b/>
        </w:rPr>
        <w:t xml:space="preserve">Italy Naples</w:t>
      </w:r>
      <w:r>
        <w:t xml:space="preserve">, which sits near sensitive coastal and archaeological sites, there is also an implicit lesson in preservation. Just as archaeologists preserve history, aerospace engineers must ensure that our expansion into space does not pollute it. This requires a commitment to sustainable design practices, reusable rocket technologies, and materials that minimize environmental footprints during both manufacturing and operation.</w:t>
      </w:r>
    </w:p>
    <w:p>
      <w:pPr>
        <w:pStyle w:val="BodyText"/>
      </w:pPr>
      <w:r>
        <w:t xml:space="preserve">The educational journey of an</w:t>
      </w:r>
      <w:r>
        <w:t xml:space="preserve"> </w:t>
      </w:r>
      <w:r>
        <w:rPr>
          <w:bCs/>
          <w:b/>
        </w:rPr>
        <w:t xml:space="preserve">Aerospace Engineer</w:t>
      </w:r>
      <w:r>
        <w:t xml:space="preserve"> </w:t>
      </w:r>
      <w:r>
        <w:t xml:space="preserve">is notoriously difficult. It demands a lifelong commitment to learning due to the rapid pace of technological change. In</w:t>
      </w:r>
      <w:r>
        <w:t xml:space="preserve"> </w:t>
      </w:r>
      <w:r>
        <w:rPr>
          <w:bCs/>
          <w:b/>
        </w:rPr>
        <w:t xml:space="preserve">Italy Naples</w:t>
      </w:r>
      <w:r>
        <w:t xml:space="preserve">, this academic rigor is supported by institutions that blend classical humanities with advanced STEM (Science, Technology, Engineering, and Mathematics) education. This holistic approach produces engineers who are not just technicians but thinkers capable of understanding the broader societal implications of their work. They must communicate complex technical concepts to policymakers, investors, and the public. In a city like Naples, which is passionate about community and culture being an aerospace engineer means also being an ambassador for science.</w:t>
      </w:r>
    </w:p>
    <w:p>
      <w:pPr>
        <w:pStyle w:val="BodyText"/>
      </w:pPr>
      <w:r>
        <w:t xml:space="preserve">Looking toward the future, the role is evolving rapidly with advancements in artificial intelligence and autonomous systems. The</w:t>
      </w:r>
      <w:r>
        <w:t xml:space="preserve"> </w:t>
      </w:r>
      <w:r>
        <w:rPr>
          <w:bCs/>
          <w:b/>
        </w:rPr>
        <w:t xml:space="preserve">Aerospace Engineer</w:t>
      </w:r>
      <w:r>
        <w:t xml:space="preserve"> </w:t>
      </w:r>
      <w:r>
        <w:t xml:space="preserve">of tomorrow will likely collaborate extensively with AI algorithms to optimize flight paths, predict maintenance needs, and even assist in interplanetary exploration missions. For an engineer based in</w:t>
      </w:r>
      <w:r>
        <w:t xml:space="preserve"> </w:t>
      </w:r>
      <w:r>
        <w:rPr>
          <w:bCs/>
          <w:b/>
        </w:rPr>
        <w:t xml:space="preserve">Italy Naples</w:t>
      </w:r>
      <w:r>
        <w:t xml:space="preserve">, this offers exciting opportunities for collaboration with global tech hubs. The city’s strategic location in the Mediterranean makes it a vital node for testing and logistics within European defense and space programs.</w:t>
      </w:r>
    </w:p>
    <w:p>
      <w:pPr>
        <w:pStyle w:val="BodyText"/>
      </w:pPr>
      <w:r>
        <w:t xml:space="preserve">In conclusion, reflecting on the identity of an</w:t>
      </w:r>
      <w:r>
        <w:t xml:space="preserve"> </w:t>
      </w:r>
      <w:r>
        <w:rPr>
          <w:bCs/>
          <w:b/>
        </w:rPr>
        <w:t xml:space="preserve">Aerospace Engineer</w:t>
      </w:r>
      <w:r>
        <w:t xml:space="preserve"> </w:t>
      </w:r>
      <w:r>
        <w:t xml:space="preserve">in</w:t>
      </w:r>
      <w:r>
        <w:t xml:space="preserve"> </w:t>
      </w:r>
      <w:r>
        <w:rPr>
          <w:bCs/>
          <w:b/>
        </w:rPr>
        <w:t xml:space="preserve">Italy Naples</w:t>
      </w:r>
      <w:r>
        <w:t xml:space="preserve"> </w:t>
      </w:r>
      <w:r>
        <w:t xml:space="preserve">reveals a multifaceted professional who balances technical expertise with historical consciousness. They are inheritors of Italy’s aviation legacy, active participants in its modern industrial renaissance, and guardians of our future in space. The profession is not just about calculating thrust or designing fuselages; it is about pushing the boundaries of what humanity can achieve while respecting the earth we leave behind and the heritage that brought us here. Whether designing a satellite component in a lab overlooking the Bay of Naples or collaborating on international space missions, these engineers embody a spirit of exploration that is both deeply rooted in local tradition and fiercely oriented toward global discovery.</w:t>
      </w:r>
    </w:p>
    <w:p>
      <w:pPr>
        <w:pStyle w:val="BodyText"/>
      </w:pPr>
      <w:r>
        <w:t xml:space="preserve">Ultimately, this reflection paper underscores that the aerospace engineer is a pivotal figure in our contemporary world. Their work touches everything from daily transportation to the fundamental human question: Are we alone? And how do we expand our presence responsibly? In</w:t>
      </w:r>
      <w:r>
        <w:t xml:space="preserve"> </w:t>
      </w:r>
      <w:r>
        <w:rPr>
          <w:bCs/>
          <w:b/>
        </w:rPr>
        <w:t xml:space="preserve">Italy Naples</w:t>
      </w:r>
      <w:r>
        <w:t xml:space="preserve">, where history and modernity constantly converse, these engineers find themselves at a unique intersection, equipped with the tools to write the next chapter of human flight.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Aerospace Engineer in Italy, Naples</dc:title>
  <dc:creator/>
  <dc:language>en</dc:language>
  <cp:keywords/>
  <dcterms:created xsi:type="dcterms:W3CDTF">2026-07-29T13:34:44Z</dcterms:created>
  <dcterms:modified xsi:type="dcterms:W3CDTF">2026-07-29T13:34:44Z</dcterms:modified>
</cp:coreProperties>
</file>

<file path=docProps/custom.xml><?xml version="1.0" encoding="utf-8"?>
<Properties xmlns="http://schemas.openxmlformats.org/officeDocument/2006/custom-properties" xmlns:vt="http://schemas.openxmlformats.org/officeDocument/2006/docPropsVTypes"/>
</file>