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Astronomer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18949f76cf71ee7244fa6808ed2c98f6224de8e"/>
    <w:p>
      <w:pPr>
        <w:pStyle w:val="Heading1"/>
      </w:pPr>
      <w:r>
        <w:t xml:space="preserve">The Celestial Mirror: A Reflection on the Astronomer in Brazil Rio de Janeiro</w:t>
      </w:r>
    </w:p>
    <w:p>
      <w:pPr>
        <w:pStyle w:val="FirstParagraph"/>
      </w:pPr>
      <w:r>
        <w:t xml:space="preserve">To speak of the astronomer is to speak of a bridge between the earthly and the infinite. It is a profession defined by patience, precision, and an insatiable curiosity that stretches beyond our atmosphere. However, when one situates this role within the specific geographic and cultural context of</w:t>
      </w:r>
      <w:r>
        <w:t xml:space="preserve"> </w:t>
      </w:r>
      <w:r>
        <w:rPr>
          <w:bCs/>
          <w:b/>
        </w:rPr>
        <w:t xml:space="preserve">Brazil Rio de Janeiro</w:t>
      </w:r>
      <w:r>
        <w:t xml:space="preserve">, a profound transformation in perspective occurs. The astronomer in Rio de Janeiro is not merely observing the stars; they are participating in a dialogue between ancient indigenous cosmologies, colonial history, modern scientific ambition, and the vibrant human spirit of one of the world’s most iconic cities.</w:t>
      </w:r>
    </w:p>
    <w:bookmarkStart w:id="20" w:name="Xf738667be7ee1e3c745a2ab7c0ad8ace24f99ad"/>
    <w:p>
      <w:pPr>
        <w:pStyle w:val="Heading2"/>
      </w:pPr>
      <w:r>
        <w:t xml:space="preserve">The Unique Geographic and Cultural Intersection</w:t>
      </w:r>
    </w:p>
    <w:p>
      <w:pPr>
        <w:pStyle w:val="FirstParagraph"/>
      </w:pPr>
      <w:r>
        <w:t xml:space="preserve">Rio de Janeiro is a city that lives on the edge—between land and sea, between concrete jungle and pristine nature. For the astronomer here, this duality is mirrored in their work. While many world-class observatories are located in remote deserts like Atacama or high-altitude peaks like Hawaii to escape light pollution, Rio offers a different kind of advantage: data analysis centers, theoretical physics institutes, and a growing network of public outreach initiatives that leverage the city's dense population.</w:t>
      </w:r>
    </w:p>
    <w:p>
      <w:pPr>
        <w:pStyle w:val="BodyText"/>
      </w:pPr>
      <w:r>
        <w:t xml:space="preserve">The</w:t>
      </w:r>
      <w:r>
        <w:t xml:space="preserve"> </w:t>
      </w:r>
      <w:r>
        <w:rPr>
          <w:bCs/>
          <w:b/>
        </w:rPr>
        <w:t xml:space="preserve">Brazil Rio de Janeiro</w:t>
      </w:r>
      <w:r>
        <w:t xml:space="preserve"> </w:t>
      </w:r>
      <w:r>
        <w:t xml:space="preserve">context is crucial because it represents the Global South’s increasing voice in global science. Historically dominated by Northern Hemisphere institutions, astronomy is shifting its center of gravity. Brazil has invested heavily in astronomical research, and Rio serves as a cultural capital for this endeavor. The astronomer here must navigate not only the technical challenges of data interpretation but also the sociological imperative to make science accessible to a diverse urban populace.</w:t>
      </w:r>
    </w:p>
    <w:bookmarkEnd w:id="20"/>
    <w:bookmarkStart w:id="21" w:name="Xbd9fa767b5f8eca48790ea55f12839961834394"/>
    <w:p>
      <w:pPr>
        <w:pStyle w:val="Heading2"/>
      </w:pPr>
      <w:r>
        <w:t xml:space="preserve">The Astronomer as Educator and Storyteller</w:t>
      </w:r>
    </w:p>
    <w:p>
      <w:pPr>
        <w:pStyle w:val="FirstParagraph"/>
      </w:pPr>
      <w:r>
        <w:t xml:space="preserve">In Rio de Janeiro, the role of the astronomer extends far beyond telescope operation. The city is home to institutions like the National Observatory (Observatório Nacional), which has a history dating back to 1790. This historical weight adds a layer of solemnity and responsibility to the modern astronomer’s job. They are stewards of knowledge in a city that values art, music, and philosophy deeply.</w:t>
      </w:r>
    </w:p>
    <w:p>
      <w:pPr>
        <w:pStyle w:val="BodyText"/>
      </w:pPr>
      <w:r>
        <w:t xml:space="preserve">Therefore, the</w:t>
      </w:r>
      <w:r>
        <w:t xml:space="preserve"> </w:t>
      </w:r>
      <w:r>
        <w:rPr>
          <w:bCs/>
          <w:b/>
        </w:rPr>
        <w:t xml:space="preserve">Astronomer</w:t>
      </w:r>
      <w:r>
        <w:t xml:space="preserve"> </w:t>
      </w:r>
      <w:r>
        <w:t xml:space="preserve">in this context must also be an educator. The vibrant street culture of Rio teaches us that communication is key to connection. Just as samba connects people through rhythm, astronomy connects them through shared wonder. The astronomer in Rio de Janeiro often finds themselves working with schools, community centers, and public festivals like the Festa Junina or New Year’s celebrations on Copacabana Beach. During these events, the sky becomes a communal canvas.</w:t>
      </w:r>
    </w:p>
    <w:p>
      <w:pPr>
        <w:pStyle w:val="BodyText"/>
      </w:pPr>
      <w:r>
        <w:t xml:space="preserve">I reflect on how this changes the nature of scientific inquiry. When science is brought down from ivory towers into the streets of Rio, it becomes democratic. The astronomer learns to explain complex phenomena—such as black holes or gravitational waves—in languages that resonate with street vendors, students, and tourists alike. This democratization is perhaps the most significant contribution of astronomy to</w:t>
      </w:r>
      <w:r>
        <w:t xml:space="preserve"> </w:t>
      </w:r>
      <w:r>
        <w:rPr>
          <w:bCs/>
          <w:b/>
        </w:rPr>
        <w:t xml:space="preserve">Brazil Rio de Janeiro</w:t>
      </w:r>
      <w:r>
        <w:t xml:space="preserve"> </w:t>
      </w:r>
      <w:r>
        <w:t xml:space="preserve">society: it fosters a sense of global citizenship.</w:t>
      </w:r>
    </w:p>
    <w:bookmarkEnd w:id="21"/>
    <w:bookmarkStart w:id="22" w:name="Xabc2cd3129ddaeabe9a63e30717f44aada08201"/>
    <w:p>
      <w:pPr>
        <w:pStyle w:val="Heading2"/>
      </w:pPr>
      <w:r>
        <w:t xml:space="preserve">Bridging Indigenous Knowledge and Modern Science</w:t>
      </w:r>
    </w:p>
    <w:p>
      <w:pPr>
        <w:pStyle w:val="FirstParagraph"/>
      </w:pPr>
      <w:r>
        <w:t xml:space="preserve">A critical aspect of reflecting on the astronomer in Brazil is acknowledging the indigenous roots of celestial observation in this region. Long before telescopes arrived, indigenous peoples in Brazil mapped the stars for navigation, agriculture, and spiritual guidance. The Milky Way was known as "The Road" or "The River" depending on the tribe. Today’s astronomer in Rio de Janeiro has a unique opportunity to engage with this epistemic diversity.</w:t>
      </w:r>
    </w:p>
    <w:p>
      <w:pPr>
        <w:pStyle w:val="BodyText"/>
      </w:pPr>
      <w:r>
        <w:t xml:space="preserve">In</w:t>
      </w:r>
      <w:r>
        <w:t xml:space="preserve"> </w:t>
      </w:r>
      <w:r>
        <w:rPr>
          <w:bCs/>
          <w:b/>
        </w:rPr>
        <w:t xml:space="preserve">Brazil Rio de Janeiro</w:t>
      </w:r>
      <w:r>
        <w:t xml:space="preserve">, where cultural fusion is the norm, there is a growing movement to integrate traditional ecological and astronomical knowledge with modern astrophysics. This is not about replacing science with myth, but about enriching our understanding of humanity’s relationship with the cosmos. The astronomer becomes a mediator between ancient wisdom and cutting-edge technology. For instance, understanding how indigenous groups tracked solstices can provide historical baselines for studying long-term changes in Earth's orientation or climate patterns.</w:t>
      </w:r>
    </w:p>
    <w:p>
      <w:pPr>
        <w:pStyle w:val="BodyText"/>
      </w:pPr>
      <w:r>
        <w:t xml:space="preserve">This integration challenges the standard Western model of science, which often separates observer from observed. In the cosmologies of many Brazilian indigenous groups, humans are part of a living universe. By engaging with these perspectives, the astronomer in Rio de Janeiro adopts a more holistic approach—one that respects cultural heritage while pursuing universal truths.</w:t>
      </w:r>
    </w:p>
    <w:bookmarkEnd w:id="22"/>
    <w:bookmarkStart w:id="23" w:name="X7750080b417245371567e2c0f233f68cc93d1a4"/>
    <w:p>
      <w:pPr>
        <w:pStyle w:val="Heading2"/>
      </w:pPr>
      <w:r>
        <w:t xml:space="preserve">Challenges and Opportunities: Light Pollution and Access</w:t>
      </w:r>
    </w:p>
    <w:p>
      <w:pPr>
        <w:pStyle w:val="FirstParagraph"/>
      </w:pPr>
      <w:r>
        <w:t xml:space="preserve">Navigating the urban sprawl of Rio de Janeiro presents practical challenges for astronomical observation. Light pollution is a significant barrier, obscuring the fainter wonders of the night sky. Yet, this challenge has spurred innovation in adaptive optics, digital imaging, and citizen science projects where residents contribute data despite urban interference.</w:t>
      </w:r>
    </w:p>
    <w:p>
      <w:pPr>
        <w:pStyle w:val="BodyText"/>
      </w:pPr>
      <w:r>
        <w:t xml:space="preserve">Moreover, economic disparities in Brazil mean that access to scientific education is uneven. The astronomer must address these inequities actively. In</w:t>
      </w:r>
      <w:r>
        <w:t xml:space="preserve"> </w:t>
      </w:r>
      <w:r>
        <w:rPr>
          <w:bCs/>
          <w:b/>
        </w:rPr>
        <w:t xml:space="preserve">Brazil Rio de Janeiro</w:t>
      </w:r>
      <w:r>
        <w:t xml:space="preserve">, there are favelas (hillside communities) with incredible potential and vibrant intellectual curiosity, often overlooked by mainstream institutions. Programs that bring telescopes and astronomy workshops into these communities transform the</w:t>
      </w:r>
      <w:r>
        <w:t xml:space="preserve"> </w:t>
      </w:r>
      <w:r>
        <w:rPr>
          <w:bCs/>
          <w:b/>
        </w:rPr>
        <w:t xml:space="preserve">Astronomer</w:t>
      </w:r>
      <w:r>
        <w:t xml:space="preserve"> </w:t>
      </w:r>
      <w:r>
        <w:t xml:space="preserve">into an agent of social mobility. For a child in Complexo do Alemão or Rocinha, looking through a telescope can be a life-changing moment, sparking dreams of becoming scientists, engineers, or explorers.</w:t>
      </w:r>
    </w:p>
    <w:bookmarkEnd w:id="23"/>
    <w:bookmarkStart w:id="24" w:name="X7246126f7efe4e452f2d98d87cfd348adbd988c"/>
    <w:p>
      <w:pPr>
        <w:pStyle w:val="Heading2"/>
      </w:pPr>
      <w:r>
        <w:t xml:space="preserve">The Spiritual Dimension: Looking Up from the Earth</w:t>
      </w:r>
    </w:p>
    <w:p>
      <w:pPr>
        <w:pStyle w:val="FirstParagraph"/>
      </w:pPr>
      <w:r>
        <w:t xml:space="preserve">Rio de Janeiro is known for its religious diversity and spiritual openness. From Catholicism to Candomblé and Umbanda, spirituality is woven into the fabric of daily life. Astronomy, in this context, touches upon existential questions that resonate deeply with local culture. Who are we? Where do we come from? What is our place in the universe?</w:t>
      </w:r>
    </w:p>
    <w:p>
      <w:pPr>
        <w:pStyle w:val="BodyText"/>
      </w:pPr>
      <w:r>
        <w:t xml:space="preserve">The astronomer in Rio de Janeiro often finds themselves answering these questions not just through data, but through narrative and inspiration. The beauty of the Southern Hemisphere sky, visible from Brazil, offers constellations like the Magellanic Clouds and the Coal Sack Nebula that are invisible from Europe or North America. This unique celestial view reminds us of our partial perspective—we only see part of the whole. It is a humbling lesson that aligns well with Brazilian cultural values of humility and connection.</w:t>
      </w:r>
    </w:p>
    <w:bookmarkEnd w:id="24"/>
    <w:bookmarkStart w:id="25" w:name="Xfd670d4f0a77161bcb61192e181cf04d936547b"/>
    <w:p>
      <w:pPr>
        <w:pStyle w:val="Heading2"/>
      </w:pPr>
      <w:r>
        <w:t xml:space="preserve">Conclusion: A Global Beacon in the Southern Hemisphere</w:t>
      </w:r>
    </w:p>
    <w:p>
      <w:pPr>
        <w:pStyle w:val="FirstParagraph"/>
      </w:pPr>
      <w:r>
        <w:t xml:space="preserve">In conclusion, reflecting on the role of the astronomer in Brazil Rio de Janeiro reveals a multifaceted identity. This professional is part scientist, part educator, part cultural mediator, and part social advocate. They operate at a unique intersection where tropical vibrancy meets cosmic silence. The city of Rio provides both inspiration and challenge: its beauty reminds us why we look up; its complexity reminds us why we must reach out.</w:t>
      </w:r>
    </w:p>
    <w:p>
      <w:pPr>
        <w:pStyle w:val="BodyText"/>
      </w:pPr>
      <w:r>
        <w:t xml:space="preserve">The future of astronomy in Brazil depends on continued investment in research infrastructure, but it also relies heavily on the human element—the ability of astronomers to connect with communities. As Brazil asserts itself as a scientific leader in the Southern Hemisphere, Rio de Janeiro stands as a beacon. The astronomer here does not just study stars; they help illuminate paths for future generations, fostering a culture of curiosity and unity under the same vast sky that covers us all.</w:t>
      </w:r>
    </w:p>
    <w:p>
      <w:pPr>
        <w:pStyle w:val="BodyText"/>
      </w:pPr>
      <w:r>
        <w:t xml:space="preserve">Ultimately, to be an astronomer in Brazil Rio de Janeiro is to embrace the paradox of being grounded in one of Earth’s most energetic cities while reaching out to its most distant galaxies. It is a testament to the power of human inquiry and the enduring desire to find meaning among the stars.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Astronomer in Brazil Rio de Janeiro</dc:title>
  <dc:creator/>
  <dc:language>en</dc:language>
  <cp:keywords/>
  <dcterms:created xsi:type="dcterms:W3CDTF">2026-07-30T06:43:57Z</dcterms:created>
  <dcterms:modified xsi:type="dcterms:W3CDTF">2026-07-30T06:43:57Z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