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Astronomer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8" w:name="X23f575a09aefbec453ee443d99dc52e504a0767"/>
    <w:p>
      <w:pPr>
        <w:pStyle w:val="Heading1"/>
      </w:pPr>
      <w:r>
        <w:t xml:space="preserve">A Reflection Paper on the Role of an Astronomer in Canada, Toronto</w:t>
      </w:r>
    </w:p>
    <w:p>
      <w:pPr>
        <w:pStyle w:val="FirstParagraph"/>
      </w:pPr>
      <w:r>
        <w:t xml:space="preserve">The study of the cosmos has always fascinated humanity, prompting us to gaze at the night sky and wonder about our place in the universe. This curiosity drives individuals to become astronomers—scientists who dedicate their lives to understanding celestial phenomena. In this reflection paper, I will explore what it means for an astronomer working within Canada’s vibrant scientific community with a particular focus on Toronto as a hub of astronomical research and innovation.</w:t>
      </w:r>
    </w:p>
    <w:bookmarkStart w:id="20" w:name="the-essence-of-being-an-astronomer"/>
    <w:p>
      <w:pPr>
        <w:pStyle w:val="Heading2"/>
      </w:pPr>
      <w:r>
        <w:t xml:space="preserve">The Essence of Being an Astronomer</w:t>
      </w:r>
    </w:p>
    <w:p>
      <w:pPr>
        <w:pStyle w:val="FirstParagraph"/>
      </w:pPr>
      <w:r>
        <w:t xml:space="preserve">An astronomer is not merely someone who looks through telescopes; they are researchers, innovators, educators, and storytellers. Their work involves analyzing data from space missions or ground-based observatories to unravel mysteries ranging from black holes to the formation of galaxies. The profession demands precision, patience, creativity—and often collaboration across disciplines such as physics mathematics engineering computer science even philosophy when addressing broader existential questions.</w:t>
      </w:r>
    </w:p>
    <w:p>
      <w:pPr>
        <w:pStyle w:val="BodyText"/>
      </w:pPr>
      <w:r>
        <w:t xml:space="preserve">In Canada especially where vast landscapes provide ideal conditions for stargazing remote sites like the Dominion Astrophysical Observatory play crucial roles in advancing our knowledge of outer space . Yet being an astronomer extends beyond fieldwork—it requires staying abreast of technological advancements developing new algorithms for processing massive datasets collaborating internationally because no single country can tackle these colossal challenges alone.</w:t>
      </w:r>
    </w:p>
    <w:bookmarkEnd w:id="20"/>
    <w:bookmarkStart w:id="23" w:name="toronto-as-a-hub-for-astronomy"/>
    <w:p>
      <w:pPr>
        <w:pStyle w:val="Heading2"/>
      </w:pPr>
      <w:r>
        <w:t xml:space="preserve">Toronto as a Hub for Astronomy</w:t>
      </w:r>
    </w:p>
    <w:p>
      <w:pPr>
        <w:pStyle w:val="FirstParagraph"/>
      </w:pPr>
      <w:r>
        <w:t xml:space="preserve">Toronto , one of North America’s largest cities might seem an unlikely place to discuss astronomy given its urban density light pollution and fast-paced lifestyle . However beneath this bustling surface lies a thriving academic ecosystem centered around institutions like the University of Toronto Ryerson now known as TMU McMaster University just nearby all contributing significantly to astrophysical research.</w:t>
      </w:r>
    </w:p>
    <w:bookmarkStart w:id="21" w:name="Xb392cfb579ce16cd7b3cc5829bbf567c09c8fe2"/>
    <w:p>
      <w:pPr>
        <w:pStyle w:val="Heading3"/>
      </w:pPr>
      <w:r>
        <w:t xml:space="preserve">The Canadian Institute for Theoretical Astrophysics (CITA)</w:t>
      </w:r>
    </w:p>
    <w:p>
      <w:pPr>
        <w:pStyle w:val="FirstParagraph"/>
      </w:pPr>
      <w:r>
        <w:t xml:space="preserve">One standout institution located right here in Toronto is CITA which stands out globally due its interdisciplinary approach bringing together experts from various fields under one roof . Here astronomers collaborate closely with mathematicians physicists engineers fostering cross-pollination of ideas leading breakthrough discoveries about dark matter black holes expanding universe etc.</w:t>
      </w:r>
    </w:p>
    <w:bookmarkEnd w:id="21"/>
    <w:bookmarkStart w:id="22" w:name="X97f22593ff6587925a502e3a5f7148aeb2af8c1"/>
    <w:p>
      <w:pPr>
        <w:pStyle w:val="Heading3"/>
      </w:pPr>
      <w:r>
        <w:t xml:space="preserve">The Royal Observatory Hill (ROH) &amp; Public Outreach</w:t>
      </w:r>
    </w:p>
    <w:p>
      <w:pPr>
        <w:pStyle w:val="FirstParagraph"/>
      </w:pPr>
      <w:r>
        <w:t xml:space="preserve">While ROH itself may not be active anymore historically significant location reminds us how important public engagement is when discussing astronomy . Today many organizations including Toronto Centre for Astrophysics organize events workshops planetarium shows aimed at inspiring future generations whilst educating general population about latest developments in field.</w:t>
      </w:r>
    </w:p>
    <w:bookmarkEnd w:id="22"/>
    <w:bookmarkEnd w:id="23"/>
    <w:bookmarkStart w:id="24" w:name="X87e94265843feb3c08e7969506645df76b6e7c5"/>
    <w:p>
      <w:pPr>
        <w:pStyle w:val="Heading2"/>
      </w:pPr>
      <w:r>
        <w:t xml:space="preserve">The Challenges Faced by Astronomers in Modern Times</w:t>
      </w:r>
    </w:p>
    <w:p>
      <w:pPr>
        <w:pStyle w:val="FirstParagraph"/>
      </w:pPr>
      <w:r>
        <w:t xml:space="preserve">Becoming an astronomer today comes with unique challenges both professional personal level. For instance securing funding remains constant struggle since space-related projects require substantial financial investment without guarantee immediate returns . Additionally there pressure publish results frequently compete against peers worldwide eager make name themselves within highly competitive arena.</w:t>
      </w:r>
    </w:p>
    <w:p>
      <w:pPr>
        <w:pStyle w:val="BodyText"/>
      </w:pPr>
      <w:r>
        <w:t xml:space="preserve">Another challenge lies balancing technical expertise communication skills necessary explain complex concepts layperson terms during interviews presentations school talks etc Without ability convey enthusiasm significance work risk losing support公众 interest thus jeopardizing long-term viability project itself.</w:t>
      </w:r>
    </w:p>
    <w:bookmarkEnd w:id="24"/>
    <w:bookmarkStart w:id="25" w:name="X5fe1fa3ac149654450c8a3befedc6e096c39ac3"/>
    <w:p>
      <w:pPr>
        <w:pStyle w:val="Heading2"/>
      </w:pPr>
      <w:r>
        <w:t xml:space="preserve">The Rewards of Pursuing an Astronomical Career</w:t>
      </w:r>
    </w:p>
    <w:p>
      <w:pPr>
        <w:pStyle w:val="FirstParagraph"/>
      </w:pPr>
      <w:r>
        <w:t xml:space="preserve">Despite these hurdles countless reasons why pursuing career as astronomer remains deeply rewarding first among them opportunity contribute meaningfully expanding human understanding universe Each discovery brings us closer answering fundamental questions like “Are we alone?” “How did galaxy form?” etc fulfilling innate desire comprehend existence around us.</w:t>
      </w:r>
    </w:p>
    <w:p>
      <w:pPr>
        <w:pStyle w:val="BodyText"/>
      </w:pPr>
      <w:r>
        <w:t xml:space="preserve">Moreover living in Canada offers distinct advantages thanks generous government support basic research combined strong emphasis equality diversity creates inclusive environment encourages participation regardless background gender ethnicity sexual orientation etc Furthermore being part international network allows exposure diverse perspectives enriching overall experience making journey even more fulfilling.</w:t>
      </w:r>
    </w:p>
    <w:bookmarkEnd w:id="25"/>
    <w:bookmarkStart w:id="26" w:name="the-future-of-astronomy-in-toronto"/>
    <w:p>
      <w:pPr>
        <w:pStyle w:val="Heading2"/>
      </w:pPr>
      <w:r>
        <w:t xml:space="preserve">The Future of Astronomy in Toronto</w:t>
      </w:r>
    </w:p>
    <w:p>
      <w:pPr>
        <w:pStyle w:val="FirstParagraph"/>
      </w:pPr>
      <w:r>
        <w:t xml:space="preserve">As technology continues evolve rapidly future holds exciting possibilities for astronomers based out Toronto. Advancements artificial intelligence machine learning promise automate routine tasks freeing scientists spend more time interpreting data designing experiments exploring novel hypotheses never imagined before.</w:t>
      </w:r>
    </w:p>
    <w:p>
      <w:pPr>
        <w:pStyle w:val="BodyText"/>
      </w:pPr>
      <w:r>
        <w:t xml:space="preserve">New telescopes like Vera Rubin Observatory Square Kilometre Array underway construction elsewhere world will generate unprecedented amounts raw information requiring sophisticated analysis techniques only possible through teamwork innovation pushing boundaries further still.</w:t>
      </w:r>
    </w:p>
    <w:bookmarkEnd w:id="26"/>
    <w:bookmarkStart w:id="27" w:name="conclusion"/>
    <w:p>
      <w:pPr>
        <w:pStyle w:val="Heading2"/>
      </w:pPr>
      <w:r>
        <w:t xml:space="preserve">Conclusion</w:t>
      </w:r>
    </w:p>
    <w:p>
      <w:pPr>
        <w:pStyle w:val="FirstParagraph"/>
      </w:pPr>
      <w:r>
        <w:t xml:space="preserve">In conclusion reflecting upon journey undertaken becomes apparent why becoming astronomer represents noble pursuit combining intellectual curiosity practical problem-solving ability while simultaneously inspiring others along way . Working specifically within Canadian context particularly Toronto provides unparalleled opportunities access world-class facilities collaborate alongside brilliant minds contribute meaningfully humanity’s ongoing quest understand cosmos.</w:t>
      </w:r>
    </w:p>
    <w:p>
      <w:pPr>
        <w:pStyle w:val="BodyText"/>
      </w:pPr>
      <w:r>
        <w:t xml:space="preserve">As we look toward future let us remember that every star twinkling above owes existence countless dedicated individuals working tirelessly behind scenes ensuring progress never stops moving forward . So whether you’re student considering studying astrophysics seasoned professional contemplating next steps career always good time pause reflect appreciate impact field has made lives globally inspiring hope tomorrow brighter than ever before!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an Astronomer in Canada, Toronto</dc:title>
  <dc:creator/>
  <dc:language>en</dc:language>
  <cp:keywords/>
  <dcterms:created xsi:type="dcterms:W3CDTF">2026-07-29T14:41:02Z</dcterms:created>
  <dcterms:modified xsi:type="dcterms:W3CDTF">2026-07-29T14:41:02Z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