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Reflection:</w:t>
      </w:r>
      <w:r>
        <w:t xml:space="preserve"> </w:t>
      </w:r>
      <w:r>
        <w:t xml:space="preserve">The</w:t>
      </w:r>
      <w:r>
        <w:t xml:space="preserve"> </w:t>
      </w:r>
      <w:r>
        <w:t xml:space="preserve">Sky</w:t>
      </w:r>
      <w:r>
        <w:t xml:space="preserve"> </w:t>
      </w:r>
      <w:r>
        <w:t xml:space="preserve">Over</w:t>
      </w:r>
      <w:r>
        <w:t xml:space="preserve"> </w:t>
      </w:r>
      <w:r>
        <w:t xml:space="preserve">DR</w:t>
      </w:r>
      <w:r>
        <w:t xml:space="preserve"> </w:t>
      </w:r>
      <w:r>
        <w:t xml:space="preserve">Congo</w:t>
      </w:r>
      <w:r>
        <w:t xml:space="preserve"> </w:t>
      </w:r>
      <w:r>
        <w:t xml:space="preserve">Kinshasa</w:t>
      </w:r>
    </w:p>
    <w:bookmarkStart w:id="25" w:name="X988e5653570339b67dcc213f4dfdfa04b589a68"/>
    <w:p>
      <w:pPr>
        <w:pStyle w:val="Heading1"/>
      </w:pPr>
      <w:r>
        <w:t xml:space="preserve">Beyond the Urban Glow: A Reflection on Being an Astronomer in DR Congo Kinshasa</w:t>
      </w:r>
    </w:p>
    <w:p>
      <w:pPr>
        <w:pStyle w:val="FirstParagraph"/>
      </w:pPr>
      <w:r>
        <w:t xml:space="preserve">The title of this reflection is not merely a label; it is a statement of identity, place, and purpose. To define oneself as an</w:t>
      </w:r>
      <w:r>
        <w:t xml:space="preserve"> </w:t>
      </w:r>
      <w:r>
        <w:rPr>
          <w:bCs/>
          <w:b/>
        </w:rPr>
        <w:t xml:space="preserve">Astronomer</w:t>
      </w:r>
      <w:r>
        <w:t xml:space="preserve"> </w:t>
      </w:r>
      <w:r>
        <w:t xml:space="preserve">in the 21st century often conjures images of high-altitude observatories in Chile or Hawaii, pristine dark skies untouched by human habitation. However, my reality as an astronomer situated within</w:t>
      </w:r>
      <w:r>
        <w:t xml:space="preserve"> </w:t>
      </w:r>
      <w:r>
        <w:rPr>
          <w:bCs/>
          <w:b/>
        </w:rPr>
        <w:t xml:space="preserve">DR Congo Kinshasa</w:t>
      </w:r>
      <w:r>
        <w:t xml:space="preserve"> </w:t>
      </w:r>
      <w:r>
        <w:t xml:space="preserve">is fundamentally different. It is a narrative woven from the tension between urban light pollution and the enduring brilliance of the night sky, between scientific rigor and cultural heritage. This document serves as a deep reflection on what it means to study the cosmos while living in one of Africa’s most vibrant, complex, and densely populated capitals.</w:t>
      </w:r>
    </w:p>
    <w:bookmarkStart w:id="20" w:name="the-paradox-of-light-pollution"/>
    <w:p>
      <w:pPr>
        <w:pStyle w:val="Heading2"/>
      </w:pPr>
      <w:r>
        <w:t xml:space="preserve">The Paradox of Light Pollution</w:t>
      </w:r>
    </w:p>
    <w:p>
      <w:pPr>
        <w:pStyle w:val="FirstParagraph"/>
      </w:pPr>
      <w:r>
        <w:t xml:space="preserve">Kinshasa is a city that never sleeps. It pulses with energy, music, and life. From a scientific perspective, however this vibrancy presents its greatest enemy to the astronomer: light pollution. As I stand on my balcony or visit the peripheries of the city where streetlights bleed into the heavens, I am reminded that for many people in</w:t>
      </w:r>
      <w:r>
        <w:t xml:space="preserve"> </w:t>
      </w:r>
      <w:r>
        <w:rPr>
          <w:bCs/>
          <w:b/>
        </w:rPr>
        <w:t xml:space="preserve">DR Congo Kinshasa</w:t>
      </w:r>
      <w:r>
        <w:t xml:space="preserve">, stars are not a source of scientific inquiry but a forgotten backdrop, obscured by neon and tungsten. Yet, this challenge is also my greatest teacher. It forces me to become more resourceful. I cannot rely on long-exposure photography easily accessible to colleagues in remote deserts; instead, I must master short-exposure techniques and digital processing that can peel back layers of atmospheric noise and artificial glare.</w:t>
      </w:r>
    </w:p>
    <w:p>
      <w:pPr>
        <w:pStyle w:val="BodyText"/>
      </w:pPr>
      <w:r>
        <w:t xml:space="preserve">This struggle highlights a critical aspect of my role as an</w:t>
      </w:r>
      <w:r>
        <w:t xml:space="preserve"> </w:t>
      </w:r>
      <w:r>
        <w:rPr>
          <w:bCs/>
          <w:b/>
        </w:rPr>
        <w:t xml:space="preserve">Astronomer</w:t>
      </w:r>
      <w:r>
        <w:t xml:space="preserve">. It is not just about collecting data; it is about finding beauty in the compromised. When I finally isolate the faint twinkle of a distant galaxy from within the glow of Kinshasa, that moment feels earned in a way that those without urban constraints cannot understand. It reinforces the resilience required to pursue science in an environment where nature and infrastructure are constantly at odds.</w:t>
      </w:r>
    </w:p>
    <w:bookmarkEnd w:id="20"/>
    <w:bookmarkStart w:id="21" w:name="X545819bec87004df534b11aadf07bac3cd3b87d"/>
    <w:p>
      <w:pPr>
        <w:pStyle w:val="Heading2"/>
      </w:pPr>
      <w:r>
        <w:t xml:space="preserve">The Cultural Constellation: Astronomy as Heritage</w:t>
      </w:r>
    </w:p>
    <w:p>
      <w:pPr>
        <w:pStyle w:val="FirstParagraph"/>
      </w:pPr>
      <w:r>
        <w:t xml:space="preserve">To be an astronomer here is to engage with a profound indigenous understanding of the sky. The concept of "astronomy" is often viewed through a Western lens—as a recent, colonial import. However, in</w:t>
      </w:r>
      <w:r>
        <w:t xml:space="preserve"> </w:t>
      </w:r>
      <w:r>
        <w:rPr>
          <w:bCs/>
          <w:b/>
        </w:rPr>
        <w:t xml:space="preserve">DR Congo Kinshasa</w:t>
      </w:r>
      <w:r>
        <w:t xml:space="preserve">, and across the DRC broadly, stars have guided navigation, marked seasons for agriculture, and structured mythologies for centuries. My reflection on my identity as an</w:t>
      </w:r>
      <w:r>
        <w:t xml:space="preserve"> </w:t>
      </w:r>
      <w:r>
        <w:rPr>
          <w:bCs/>
          <w:b/>
        </w:rPr>
        <w:t xml:space="preserve">Astronomer</w:t>
      </w:r>
      <w:r>
        <w:t xml:space="preserve"> </w:t>
      </w:r>
      <w:r>
        <w:t xml:space="preserve">is incomplete without acknowledging this legacy.</w:t>
      </w:r>
    </w:p>
    <w:p>
      <w:pPr>
        <w:pStyle w:val="BodyText"/>
      </w:pPr>
      <w:r>
        <w:t xml:space="preserve">"The stars did not arrive with telescopes; they arrived with the ancestors. To study them is to honor those who watched them first."</w:t>
      </w:r>
    </w:p>
    <w:p>
      <w:pPr>
        <w:pStyle w:val="BodyText"/>
      </w:pPr>
      <w:r>
        <w:t xml:space="preserve">I find myself constantly bridging two worlds. On one hand, there is the rigorous methodology of modern astrophysics: spectroscopy, redshift measurements, and orbital mechanics. On the other hand, there are local languages like Lingala or Kikongo that possess intricate vocabularies for celestial bodies. By respecting and integrating these traditional knowledge systems into my public outreach as an</w:t>
      </w:r>
      <w:r>
        <w:t xml:space="preserve"> </w:t>
      </w:r>
      <w:r>
        <w:rPr>
          <w:bCs/>
          <w:b/>
        </w:rPr>
        <w:t xml:space="preserve">Astronomer</w:t>
      </w:r>
      <w:r>
        <w:t xml:space="preserve">, I help dismantle the notion that science is a foreign entity. Instead, it becomes a continuation of the Congolese curiosity about the universe. This cultural synthesis is vital for education in</w:t>
      </w:r>
      <w:r>
        <w:t xml:space="preserve"> </w:t>
      </w:r>
      <w:r>
        <w:rPr>
          <w:bCs/>
          <w:b/>
        </w:rPr>
        <w:t xml:space="preserve">DR Congo Kinshasa</w:t>
      </w:r>
      <w:r>
        <w:t xml:space="preserve">. When children see their own language and culture reflected in the study of stars, astronomy ceases to be an elite hobby and becomes a national asset.</w:t>
      </w:r>
    </w:p>
    <w:bookmarkEnd w:id="21"/>
    <w:bookmarkStart w:id="22" w:name="the-social-responsibility-of-science"/>
    <w:p>
      <w:pPr>
        <w:pStyle w:val="Heading2"/>
      </w:pPr>
      <w:r>
        <w:t xml:space="preserve">The Social Responsibility of Science</w:t>
      </w:r>
    </w:p>
    <w:p>
      <w:pPr>
        <w:pStyle w:val="FirstParagraph"/>
      </w:pPr>
      <w:r>
        <w:t xml:space="preserve">Serving as an astronomer in</w:t>
      </w:r>
      <w:r>
        <w:t xml:space="preserve"> </w:t>
      </w:r>
      <w:r>
        <w:rPr>
          <w:bCs/>
          <w:b/>
        </w:rPr>
        <w:t xml:space="preserve">DR Congo Kinshasa</w:t>
      </w:r>
      <w:r>
        <w:t xml:space="preserve"> </w:t>
      </w:r>
      <w:r>
        <w:t xml:space="preserve">carries a weight beyond academic publication. It carries social responsibility. The city faces significant challenges: infrastructure deficits, limited educational resources, and economic hardship. In this context, the telescope is not just a tool for discovery but a beacon of inspiration. I reflect often on my duty to democratize access to the stars.</w:t>
      </w:r>
    </w:p>
    <w:p>
      <w:pPr>
        <w:pStyle w:val="BodyText"/>
      </w:pPr>
      <w:r>
        <w:t xml:space="preserve">Public observations in Kinshasa are unique experiences. When I set up my equipment in open spaces like the Parc de la Famille or local community centers, people come not just as students, but as families. They bring concerns about rain, about power outages affecting their electronics for data logging, and about safety during nighttime travel. As an</w:t>
      </w:r>
      <w:r>
        <w:t xml:space="preserve"> </w:t>
      </w:r>
      <w:r>
        <w:rPr>
          <w:bCs/>
          <w:b/>
        </w:rPr>
        <w:t xml:space="preserve">Astronomer</w:t>
      </w:r>
      <w:r>
        <w:t xml:space="preserve">, I must be adaptable. I am often a teacher of physics, a mentor to young STEM enthusiasts who might never have seen a planetarium before, and a community leader ensuring that science is accessible to the poor as well as the privileged.</w:t>
      </w:r>
    </w:p>
    <w:p>
      <w:pPr>
        <w:pStyle w:val="BodyText"/>
      </w:pPr>
      <w:r>
        <w:t xml:space="preserve">This role challenges the elitism often associated with astronomy. It demands that I translate complex concepts into simple, engaging narratives in Lingala or French, depending on my audience. It requires patience and empathy. The reflection here is personal: I am not just studying the universe; I am serving my community through the lens of science.</w:t>
      </w:r>
    </w:p>
    <w:bookmarkEnd w:id="22"/>
    <w:bookmarkStart w:id="23" w:name="the-future-of-african-astronomy"/>
    <w:p>
      <w:pPr>
        <w:pStyle w:val="Heading2"/>
      </w:pPr>
      <w:r>
        <w:t xml:space="preserve">The Future of African Astronomy</w:t>
      </w:r>
    </w:p>
    <w:p>
      <w:pPr>
        <w:pStyle w:val="FirstParagraph"/>
      </w:pPr>
      <w:r>
        <w:t xml:space="preserve">Looking forward, the position of an astronomer in</w:t>
      </w:r>
      <w:r>
        <w:t xml:space="preserve"> </w:t>
      </w:r>
      <w:r>
        <w:rPr>
          <w:bCs/>
          <w:b/>
        </w:rPr>
        <w:t xml:space="preserve">DR Congo Kinshasa</w:t>
      </w:r>
      <w:r>
        <w:t xml:space="preserve"> </w:t>
      </w:r>
      <w:r>
        <w:t xml:space="preserve">is poised for transformation. The continent is waking up to its potential in space science. There are growing initiatives to build ground-based observatories that can contribute to global projects like the Square Kilometre Array (SKA). While Kinshasa itself may not host a major radio telescope due to urban interference, it can serve as a critical hub for data analysis, software engineering, and human capital development.</w:t>
      </w:r>
    </w:p>
    <w:p>
      <w:pPr>
        <w:pStyle w:val="BodyText"/>
      </w:pPr>
      <w:r>
        <w:t xml:space="preserve">My reflection is thus filled with cautious optimism. The infrastructure in</w:t>
      </w:r>
      <w:r>
        <w:t xml:space="preserve"> </w:t>
      </w:r>
      <w:r>
        <w:rPr>
          <w:bCs/>
          <w:b/>
        </w:rPr>
        <w:t xml:space="preserve">DR Congo Kinshasa</w:t>
      </w:r>
      <w:r>
        <w:t xml:space="preserve"> </w:t>
      </w:r>
      <w:r>
        <w:t xml:space="preserve">is improving. Internet connectivity allows for real-time collaboration with international partners. Young minds in the city are hungry for knowledge and possess a natural aptitude for mathematics and logic, essential tools for an astronomer. However, challenges remain: funding is scarce, equipment maintenance can be difficult due to import regulations, and political stability can fluctuate.</w:t>
      </w:r>
    </w:p>
    <w:p>
      <w:pPr>
        <w:pStyle w:val="BodyText"/>
      </w:pPr>
      <w:r>
        <w:t xml:space="preserve">Yet, these challenges do not diminish the value of being an astronomer here; they define it. It teaches resilience. It teaches innovation under constraints. It reminds us that science is a universal language spoken in every dialect of human experience.</w:t>
      </w:r>
    </w:p>
    <w:bookmarkEnd w:id="23"/>
    <w:bookmarkStart w:id="24" w:name="conclusion-the-unyielding-sky"/>
    <w:p>
      <w:pPr>
        <w:pStyle w:val="Heading2"/>
      </w:pPr>
      <w:r>
        <w:t xml:space="preserve">Conclusion: The Unyielding Sky</w:t>
      </w:r>
    </w:p>
    <w:p>
      <w:pPr>
        <w:pStyle w:val="FirstParagraph"/>
      </w:pPr>
      <w:r>
        <w:t xml:space="preserve">In conclusion, to be an astronomer in</w:t>
      </w:r>
      <w:r>
        <w:t xml:space="preserve"> </w:t>
      </w:r>
      <w:r>
        <w:rPr>
          <w:bCs/>
          <w:b/>
        </w:rPr>
        <w:t xml:space="preserve">DR Congo Kinshasa</w:t>
      </w:r>
      <w:r>
        <w:t xml:space="preserve"> </w:t>
      </w:r>
      <w:r>
        <w:t xml:space="preserve">is to live a life of dualities. It is the duality of darkness and light, tradition and modernity, isolation and community. The sky above Kinshasa may be hazy with humidity and bright with city lights, but it remains the same sky that hung over the ancestors who built this great city along the Congo River.</w:t>
      </w:r>
    </w:p>
    <w:p>
      <w:pPr>
        <w:pStyle w:val="BodyText"/>
      </w:pPr>
      <w:r>
        <w:t xml:space="preserve">This reflection paper is a testament to that continuity. It asserts that one does not need to live in a remote desert to contribute to our understanding of the universe. One can do so from amidst the bustling streets, the rhythmic beats of Soukous music, and the warm hospitality of Kinshasa. The role of an astronomer here is not just to look up; it is to bring that vastness down to earth, making it tangible, relevant, and inspiring for every citizen of</w:t>
      </w:r>
      <w:r>
        <w:t xml:space="preserve"> </w:t>
      </w:r>
      <w:r>
        <w:rPr>
          <w:bCs/>
          <w:b/>
        </w:rPr>
        <w:t xml:space="preserve">DR Congo Kinshasa</w:t>
      </w:r>
      <w:r>
        <w:t xml:space="preserve">. As long as there are eyes looking upward and minds seeking understanding, the work of the astronomer continues—rooted firmly in the soil of home.</w:t>
      </w:r>
    </w:p>
    <w:p>
      <w:pPr>
        <w:pStyle w:val="BodyText"/>
      </w:pPr>
      <w:r>
        <w:rPr>
          <w:iCs/>
          <w:i/>
        </w:rPr>
        <w:t xml:space="preserve">Signed,</w:t>
      </w:r>
    </w:p>
    <w:p>
      <w:pPr>
        <w:pStyle w:val="BodyText"/>
      </w:pPr>
      <w:r>
        <w:t xml:space="preserve">A Dedicated Astronomer</w:t>
      </w:r>
    </w:p>
    <w:p>
      <w:pPr>
        <w:pStyle w:val="BodyText"/>
      </w:pPr>
      <w:r>
        <w:t xml:space="preserve">Kinshasa, DR Congo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Reflection: The Sky Over DR Congo Kinshasa</dc:title>
  <dc:creator/>
  <dc:language>en</dc:language>
  <cp:keywords/>
  <dcterms:created xsi:type="dcterms:W3CDTF">2026-07-29T13:15:25Z</dcterms:created>
  <dcterms:modified xsi:type="dcterms:W3CDTF">2026-07-29T13:15:25Z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