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Reflection:</w:t>
      </w:r>
      <w:r>
        <w:t xml:space="preserve"> </w:t>
      </w:r>
      <w:r>
        <w:t xml:space="preserve">The</w:t>
      </w:r>
      <w:r>
        <w:t xml:space="preserve"> </w:t>
      </w:r>
      <w:r>
        <w:t xml:space="preserve">Night</w:t>
      </w:r>
      <w:r>
        <w:t xml:space="preserve"> </w:t>
      </w:r>
      <w:r>
        <w:t xml:space="preserve">Sky</w:t>
      </w:r>
      <w:r>
        <w:t xml:space="preserve"> </w:t>
      </w:r>
      <w:r>
        <w:t xml:space="preserve">Over</w:t>
      </w:r>
      <w:r>
        <w:t xml:space="preserve"> </w:t>
      </w:r>
      <w:r>
        <w:t xml:space="preserve">Mexico</w:t>
      </w:r>
      <w:r>
        <w:t xml:space="preserve"> </w:t>
      </w:r>
      <w:r>
        <w:t xml:space="preserve">City</w:t>
      </w:r>
    </w:p>
    <w:bookmarkStart w:id="20" w:name="Xebc5f5306a01211bc89c1bc964dbbb9c27875ae"/>
    <w:p>
      <w:pPr>
        <w:pStyle w:val="Heading1"/>
      </w:pPr>
      <w:r>
        <w:t xml:space="preserve">Celestial Vistas from the Valley of Tears and Stars</w:t>
      </w:r>
    </w:p>
    <w:p>
      <w:pPr>
        <w:pStyle w:val="FirstParagraph"/>
      </w:pPr>
      <w:r>
        <w:rPr>
          <w:bCs/>
          <w:b/>
        </w:rPr>
        <w:t xml:space="preserve">A Reflection on the Role of the Astronomer in Mexico City</w:t>
      </w:r>
    </w:p>
    <w:p>
      <w:pPr>
        <w:pStyle w:val="BodyText"/>
      </w:pPr>
      <w:r>
        <w:t xml:space="preserve">To stand as an</w:t>
      </w:r>
      <w:r>
        <w:t xml:space="preserve"> </w:t>
      </w:r>
      <w:r>
        <w:rPr>
          <w:bCs/>
          <w:b/>
        </w:rPr>
        <w:t xml:space="preserve">Astronomer</w:t>
      </w:r>
      <w:r>
        <w:t xml:space="preserve">, particularly one situated within the sprawling, pulsating heart of</w:t>
      </w:r>
      <w:r>
        <w:t xml:space="preserve"> </w:t>
      </w:r>
      <w:hyperlink w:anchor="Xa39a3ee5e6b4b0d3255bfef95601890afd80709">
        <w:r>
          <w:rPr>
            <w:rStyle w:val="Hyperlink"/>
          </w:rPr>
          <w:t xml:space="preserve">Mexico Mexico City</w:t>
        </w:r>
      </w:hyperlink>
      <w:r>
        <w:t xml:space="preserve">, is to engage in a profound exercise in contrast. It is a discipline defined not merely by the accumulation of data or the refinement of telescopic optics, but by the relentless negotiation between light and shadow, between ancient mythological frameworks and modern empirical science, and most viscerally, between the pristine vacuum of space and the dense atmospheric reality of one of the world’s largest metropolitan areas. The profession demands a unique resilience. It requires an ability to look up when all other societal cues suggest looking down or straight ahead at the screens that dominate our urban existence. This reflection seeks to explore what it means to practice astronomy in a megalopolis that is as historically rich as it is environmentally challenging, focusing on the intersection of scientific pursuit, public education, and cultural heritage.</w:t>
      </w:r>
    </w:p>
    <w:p>
      <w:pPr>
        <w:pStyle w:val="BodyText"/>
      </w:pPr>
      <w:r>
        <w:t xml:space="preserve">The primary challenge for any</w:t>
      </w:r>
      <w:r>
        <w:t xml:space="preserve"> </w:t>
      </w:r>
      <w:r>
        <w:rPr>
          <w:bCs/>
          <w:b/>
        </w:rPr>
        <w:t xml:space="preserve">Astronomer</w:t>
      </w:r>
      <w:r>
        <w:t xml:space="preserve"> </w:t>
      </w:r>
      <w:r>
        <w:t xml:space="preserve">operating in</w:t>
      </w:r>
      <w:r>
        <w:t xml:space="preserve"> </w:t>
      </w:r>
      <w:hyperlink w:anchor="Xa39a3ee5e6b4b0d3255bfef95601890afd80709">
        <w:r>
          <w:rPr>
            <w:rStyle w:val="Hyperlink"/>
          </w:rPr>
          <w:t xml:space="preserve">Mexico Mexico City</w:t>
        </w:r>
      </w:hyperlink>
      <w:r>
        <w:t xml:space="preserve"> </w:t>
      </w:r>
      <w:r>
        <w:t xml:space="preserve">is the phenomenon of light pollution. For centuries, astronomers relied on darkness as a canvas; today, that canvas is painted with the orange and white hues of sodium and LED streetlights. The valley where this city sits, once a mirror for Lake Texcoco reflecting the stars with crystalline clarity, now suffers from significant atmospheric scattering. However, this challenge has not rendered the profession obsolete; rather, it has redefined its mission. The modern astronomer in this context becomes an advocate for dark skies awareness. We are no longer just observers of the cosmos; we are educators of our own citizens about their environment. Every workshop held in a community center in Iztapalapa or Tlalpan is not just a lesson on planetary motion, but a critique of urban planning and energy efficiency. The role extends beyond the observatory dome to include civic engagement, teaching residents that protecting the night sky is akin to protecting historical artifacts.</w:t>
      </w:r>
    </w:p>
    <w:p>
      <w:pPr>
        <w:pStyle w:val="BodyText"/>
      </w:pPr>
      <w:r>
        <w:t xml:space="preserve">Furthermore, practicing astronomy in</w:t>
      </w:r>
      <w:r>
        <w:t xml:space="preserve"> </w:t>
      </w:r>
      <w:hyperlink w:anchor="Xa39a3ee5e6b4b0d3255bfef95601890afd80709">
        <w:r>
          <w:rPr>
            <w:rStyle w:val="Hyperlink"/>
          </w:rPr>
          <w:t xml:space="preserve">Mexico Mexico City</w:t>
        </w:r>
      </w:hyperlink>
      <w:r>
        <w:t xml:space="preserve"> </w:t>
      </w:r>
      <w:r>
        <w:t xml:space="preserve">offers a unique opportunity to bridge the gap between indigenous cosmologies and Western astrophysics. The region’s history is deeply rooted in the astronomical achievements of the Aztecs and other Mesoamerican civilizations. These ancient peoples tracked celestial bodies with incredible precision, aligning their temples like Teotihuacán with specific solstices and stellar events. As an</w:t>
      </w:r>
      <w:r>
        <w:t xml:space="preserve"> </w:t>
      </w:r>
      <w:r>
        <w:rPr>
          <w:bCs/>
          <w:b/>
        </w:rPr>
        <w:t xml:space="preserve">Astronomer</w:t>
      </w:r>
      <w:r>
        <w:t xml:space="preserve"> </w:t>
      </w:r>
      <w:r>
        <w:t xml:space="preserve">in this city, there is a profound responsibility to honor this lineage while introducing modern scientific methods. It is not enough to simply teach that Venus follows elliptical orbits; one must also acknowledge how the Aztecs viewed Venus as Tlahuizcalpantecuhtli, the Dawn Lord. By weaving these narratives together, astronomy becomes a living history rather than a detached academic subject. This cultural integration fosters a deeper connection for local students and communities who see their heritage validated within the framework of modern science. The astronomer thus serves as a cultural translator, decoding the universe for those who have looked up at it for millennia.</w:t>
      </w:r>
    </w:p>
    <w:p>
      <w:pPr>
        <w:pStyle w:val="BodyText"/>
      </w:pPr>
      <w:r>
        <w:t xml:space="preserve">The logistical realities of being an astronomer in this specific geographic location also demand adaptability.</w:t>
      </w:r>
      <w:r>
        <w:t xml:space="preserve"> </w:t>
      </w:r>
      <w:hyperlink w:anchor="Xa39a3ee5e6b4b0d3255bfef95601890afd80709">
        <w:r>
          <w:rPr>
            <w:rStyle w:val="Hyperlink"/>
          </w:rPr>
          <w:t xml:space="preserve">Mexico Mexico City</w:t>
        </w:r>
      </w:hyperlink>
      <w:r>
        <w:t xml:space="preserve"> </w:t>
      </w:r>
      <w:r>
        <w:t xml:space="preserve">is seismically active and prone to atmospheric disturbances due to its high altitude. The observatories that serve the metropolitan area, such as those in San Pedro Tlaquepaque or the more distant sites used for professional research, must contend with air turbulence caused by the thermal dynamics of the valley. This necessitates a rigorous approach to data collection and analysis. An astronomer here learns patience and precision like no other. The "seeing" conditions—the clarity of the atmosphere—are often compromised by thermal inversion layers that trap smog during certain times of the year. Consequently, professional astronomers often must travel to high-altitude desert locations for deep-space observation, using remote-controlled telescopes controlled from offices in the city. This hybrid model has become standard practice, blending field work with urban-based data analysis.</w:t>
      </w:r>
    </w:p>
    <w:p>
      <w:pPr>
        <w:pStyle w:val="BodyText"/>
      </w:pPr>
      <w:r>
        <w:t xml:space="preserve">However, the most rewarding aspect of this profession is undoubtedly the public engagement component. In a city where educational resources can be unevenly distributed, astronomy serves as a great equalizer. The night sky belongs to everyone; it costs nothing to observe. For many children in</w:t>
      </w:r>
      <w:r>
        <w:t xml:space="preserve"> </w:t>
      </w:r>
      <w:hyperlink w:anchor="Xa39a3ee5e6b4b0d3255bfef95601890afd80709">
        <w:r>
          <w:rPr>
            <w:rStyle w:val="Hyperlink"/>
          </w:rPr>
          <w:t xml:space="preserve">Mexico Mexico City</w:t>
        </w:r>
      </w:hyperlink>
      <w:r>
        <w:t xml:space="preserve">, who may grow up surrounded by concrete and noise, seeing Saturn’s rings or the Milky Way for the first time is a transformative experience. It instills a sense of wonder and perspective that is crucial for developing critical thinking skills. As an astronomer, facilitating these experiences—whether through public star parties in Chapultepec Park or virtual reality simulations in classrooms—is not just about teaching facts; it is about inspiring future generations. It encourages curiosity, resilience, and a global mindset. The hope is that the young minds inspired today will become the next generation of scientists who might develop solutions to the very problems currently obscuring our view of those stars.</w:t>
      </w:r>
    </w:p>
    <w:p>
      <w:pPr>
        <w:pStyle w:val="BodyText"/>
      </w:pPr>
      <w:r>
        <w:t xml:space="preserve">In conclusion, being an astronomer in</w:t>
      </w:r>
      <w:r>
        <w:t xml:space="preserve"> </w:t>
      </w:r>
      <w:hyperlink w:anchor="Xa39a3ee5e6b4b0d3255bfef95601890afd80709">
        <w:r>
          <w:rPr>
            <w:rStyle w:val="Hyperlink"/>
          </w:rPr>
          <w:t xml:space="preserve">Mexico Mexico City</w:t>
        </w:r>
      </w:hyperlink>
      <w:r>
        <w:t xml:space="preserve"> </w:t>
      </w:r>
      <w:r>
        <w:t xml:space="preserve">is a multifaceted endeavor that transcends traditional definitions of observational science. It is a role that combines rigorous scientific inquiry with cultural stewardship and civic activism. We fight for darker skies not just for better photographs, but to preserve the natural heritage of our planet and our ancestors’ connection to it. We bridge the gap between ancient Mesoamerican wisdom and cutting-edge physics, creating a inclusive narrative of human discovery. And we serve as beacons of inspiration in one of the world’s most complex urban landscapes. Despite the glare of city lights and the turbulence of the atmosphere, my commitment remains steadfast: to keep looking up, to keep asking questions, and to share that vast cosmic perspective with everyone who will listen. The universe above is silent, but its stories are loud enough if we know how to listen.</w:t>
      </w:r>
    </w:p>
    <w:p>
      <w:pPr>
        <w:pStyle w:val="BodyText"/>
      </w:pPr>
      <w:r>
        <w:rPr>
          <w:bCs/>
          <w:b/>
        </w:rPr>
        <w:t xml:space="preserve">Prepared by:</w:t>
      </w:r>
      <w:r>
        <w:br/>
      </w:r>
      <w:r>
        <w:t xml:space="preserve">Astronomical Education Initiative</w:t>
      </w:r>
      <w:r>
        <w:br/>
      </w:r>
      <w:r>
        <w:t xml:space="preserve">Mexico City, Mexico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Reflection: The Night Sky Over Mexico City</dc:title>
  <dc:creator/>
  <dc:language>en</dc:language>
  <cp:keywords/>
  <dcterms:created xsi:type="dcterms:W3CDTF">2026-07-29T14:02:40Z</dcterms:created>
  <dcterms:modified xsi:type="dcterms:W3CDTF">2026-07-29T14:02:40Z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