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Singapore</w:t>
      </w:r>
    </w:p>
    <w:bookmarkStart w:id="26" w:name="X616ebd10ad594e70803b1ade18931f875f961b6"/>
    <w:p>
      <w:pPr>
        <w:pStyle w:val="Heading1"/>
      </w:pPr>
      <w:r>
        <w:t xml:space="preserve">A Reflection on the Role of the Astronomer in Singapore 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Faculty of Science and Department of Urban Planning</w:t>
      </w:r>
      <w:r>
        <w:br/>
      </w:r>
      <w:r>
        <w:rPr>
          <w:bCs/>
          <w:b/>
        </w:rPr>
        <w:t xml:space="preserve">From:</w:t>
      </w:r>
      <w:r>
        <w:t xml:space="preserve"> </w:t>
      </w:r>
      <w:r>
        <w:t xml:space="preserve">[Student Name]</w:t>
      </w:r>
      <w:r>
        <w:br/>
      </w:r>
      <w:r>
        <w:rPr>
          <w:bCs/>
          <w:b/>
        </w:rPr>
        <w:t xml:space="preserve">Subject:</w:t>
      </w:r>
      <w:r>
        <w:rPr>
          <w:iCs/>
          <w:i/>
        </w:rPr>
        <w:t xml:space="preserve">A Reflection Paper: The Astronomer in Singapore Singapore</w:t>
      </w:r>
    </w:p>
    <w:bookmarkStart w:id="20" w:name="Xcd9156a8371a70494cea935ca592e385568ab01"/>
    <w:p>
      <w:pPr>
        <w:pStyle w:val="Heading2"/>
      </w:pPr>
      <w:r>
        <w:t xml:space="preserve">I. Introduction: The Intersection of Tradition and Innovation</w:t>
      </w:r>
    </w:p>
    <w:p>
      <w:pPr>
        <w:pStyle w:val="FirstParagraph"/>
      </w:pPr>
      <w:r>
        <w:t xml:space="preserve">In the modern metropolis known as</w:t>
      </w:r>
      <w:r>
        <w:t xml:space="preserve"> </w:t>
      </w:r>
      <w:r>
        <w:rPr>
          <w:bCs/>
          <w:b/>
        </w:rPr>
        <w:t xml:space="preserve">Singapore Singapore</w:t>
      </w:r>
      <w:r>
        <w:t xml:space="preserve">, where urban density meets technological prowess, the role of the</w:t>
      </w:r>
      <w:r>
        <w:t xml:space="preserve"> </w:t>
      </w:r>
      <w:r>
        <w:rPr>
          <w:bCs/>
          <w:b/>
        </w:rPr>
        <w:t xml:space="preserve">Astronomer</w:t>
      </w:r>
      <w:r>
        <w:t xml:space="preserve"> </w:t>
      </w:r>
      <w:r>
        <w:t xml:space="preserve">might initially seem paradoxical. One might argue that amidst towering skyscrapers and perpetual humidity, there is little room for gazing at the stars. However, this reflection paper argues that the presence and function of an</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are not only relevant but essential for fostering a culture of scientific inquiry, environmental stewardship, and global connectivity. This document explores how the identity of the</w:t>
      </w:r>
      <w:r>
        <w:t xml:space="preserve"> </w:t>
      </w:r>
      <w:r>
        <w:rPr>
          <w:bCs/>
          <w:b/>
        </w:rPr>
        <w:t xml:space="preserve">Astronomer</w:t>
      </w:r>
      <w:r>
        <w:t xml:space="preserve"> </w:t>
      </w:r>
      <w:r>
        <w:t xml:space="preserve">is reshaped by the unique geographical and cultural context of</w:t>
      </w:r>
      <w:r>
        <w:t xml:space="preserve"> </w:t>
      </w:r>
      <w:r>
        <w:rPr>
          <w:bCs/>
          <w:b/>
        </w:rPr>
        <w:t xml:space="preserve">Singapore Singapore</w:t>
      </w:r>
      <w:r>
        <w:t xml:space="preserve">, transforming from a solitary observer into a dynamic educator and policy advisor.</w:t>
      </w:r>
    </w:p>
    <w:bookmarkEnd w:id="20"/>
    <w:bookmarkStart w:id="21" w:name="Xe0cc1330a6a8d12425b0c4d4c894112dd575137"/>
    <w:p>
      <w:pPr>
        <w:pStyle w:val="Heading2"/>
      </w:pPr>
      <w:r>
        <w:t xml:space="preserve">II. The Challenge of Light Pollution in an Urban Jungle</w:t>
      </w:r>
    </w:p>
    <w:p>
      <w:pPr>
        <w:pStyle w:val="FirstParagraph"/>
      </w:pPr>
      <w:r>
        <w:t xml:space="preserve">The primary challenge faced by any</w:t>
      </w:r>
      <w:r>
        <w:t xml:space="preserve"> </w:t>
      </w:r>
      <w:r>
        <w:rPr>
          <w:bCs/>
          <w:b/>
        </w:rPr>
        <w:t xml:space="preserve">Astronomer</w:t>
      </w:r>
      <w:r>
        <w:t xml:space="preserve"> </w:t>
      </w:r>
      <w:r>
        <w:t xml:space="preserve">working within the borders of</w:t>
      </w:r>
      <w:r>
        <w:t xml:space="preserve"> </w:t>
      </w:r>
      <w:r>
        <w:rPr>
          <w:bCs/>
          <w:b/>
        </w:rPr>
        <w:t xml:space="preserve">Singapore Singapore</w:t>
      </w:r>
      <w:r>
        <w:t xml:space="preserve"> </w:t>
      </w:r>
      <w:r>
        <w:t xml:space="preserve">is light pollution. As one of the most brightly lit cities in the world,</w:t>
      </w:r>
    </w:p>
    <w:p>
      <w:pPr>
        <w:pStyle w:val="BodyText"/>
      </w:pPr>
      <w:r>
        <w:t xml:space="preserve">Singapore Singapore</w:t>
      </w:r>
    </w:p>
    <w:p>
      <w:pPr>
        <w:pStyle w:val="BodyText"/>
      </w:pPr>
      <w:r>
        <w:t xml:space="preserve">s urban landscape creates a dome of artificial glow that obscures celestial visibility. For an aspiring or practicing</w:t>
      </w:r>
      <w:r>
        <w:t xml:space="preserve"> </w:t>
      </w:r>
      <w:r>
        <w:rPr>
          <w:bCs/>
          <w:b/>
        </w:rPr>
        <w:t xml:space="preserve">Astronomer</w:t>
      </w:r>
      <w:r>
        <w:t xml:space="preserve">, this presents a unique professional hurdle. Unlike colleagues in rural observatories who can point their telescopes directly at the Milky Way, the</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must often rely on remote-controlled telescopes located further afield or focus on specific areas of study that do not require deep-sky clarity, such as exoplanet detection or solar physics.</w:t>
      </w:r>
    </w:p>
    <w:p>
      <w:pPr>
        <w:pStyle w:val="BodyText"/>
      </w:pPr>
      <w:r>
        <w:t xml:space="preserve">This limitation forces the</w:t>
      </w:r>
      <w:r>
        <w:t xml:space="preserve"> </w:t>
      </w:r>
      <w:r>
        <w:rPr>
          <w:bCs/>
          <w:b/>
        </w:rPr>
        <w:t xml:space="preserve">Astronomer</w:t>
      </w:r>
      <w:r>
        <w:t xml:space="preserve"> </w:t>
      </w:r>
      <w:r>
        <w:t xml:space="preserve">to adapt. It is no longer just about observation; it is about data science and remote collaboration. The</w:t>
      </w:r>
      <w:r>
        <w:t xml:space="preserve"> </w:t>
      </w:r>
      <w:r>
        <w:rPr>
          <w:bCs/>
          <w:b/>
        </w:rPr>
        <w:t xml:space="preserve">Astronomer</w:t>
      </w:r>
      <w:r>
        <w:t xml:space="preserve"> </w:t>
      </w:r>
      <w:r>
        <w:t xml:space="preserve">in this context becomes a digital explorer, utilizing algorithms to interpret signals that penetrate the urban haze. This shift highlights a broader trend in modern astronomy where technology bridges the gap between physical location and cosmic discovery, proving that even in</w:t>
      </w:r>
      <w:r>
        <w:t xml:space="preserve"> </w:t>
      </w:r>
      <w:r>
        <w:rPr>
          <w:bCs/>
          <w:b/>
        </w:rPr>
        <w:t xml:space="preserve">Singapore Singapore</w:t>
      </w:r>
      <w:r>
        <w:t xml:space="preserve">, one can contribute significantly to global astronomical knowledge.</w:t>
      </w:r>
    </w:p>
    <w:bookmarkEnd w:id="21"/>
    <w:bookmarkStart w:id="22" w:name="Xc5be8ebe2f7b16ddc9d1dc7b9dd2b47d5cef336"/>
    <w:p>
      <w:pPr>
        <w:pStyle w:val="Heading2"/>
      </w:pPr>
      <w:r>
        <w:t xml:space="preserve">III. The Astronomer as an Educator and Community Builder</w:t>
      </w:r>
    </w:p>
    <w:p>
      <w:pPr>
        <w:pStyle w:val="FirstParagraph"/>
      </w:pPr>
      <w:r>
        <w:t xml:space="preserve">Beyond research, the role of the</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is heavily rooted in education and community engagement. In a society that places high value on academic excellence, the</w:t>
      </w:r>
      <w:r>
        <w:t xml:space="preserve"> </w:t>
      </w:r>
      <w:r>
        <w:rPr>
          <w:bCs/>
          <w:b/>
        </w:rPr>
        <w:t xml:space="preserve">Astronomer</w:t>
      </w:r>
      <w:r>
        <w:t xml:space="preserve"> </w:t>
      </w:r>
      <w:r>
        <w:t xml:space="preserve">serves as a catalyst for interest in STEM (Science, Technology, Engineering, and Mathematics). Through public outreach programs at institutions like the ArtScience Museum or local planetariums associated with universities in</w:t>
      </w:r>
      <w:r>
        <w:t xml:space="preserve"> </w:t>
      </w:r>
      <w:r>
        <w:rPr>
          <w:bCs/>
          <w:b/>
        </w:rPr>
        <w:t xml:space="preserve">Singapore Singapore</w:t>
      </w:r>
      <w:r>
        <w:t xml:space="preserve">, the</w:t>
      </w:r>
    </w:p>
    <w:p>
      <w:pPr>
        <w:pStyle w:val="BodyText"/>
      </w:pPr>
      <w:r>
        <w:t xml:space="preserve">Astronomer</w:t>
      </w:r>
    </w:p>
    <w:p>
      <w:pPr>
        <w:pStyle w:val="BodyText"/>
      </w:pPr>
      <w:r>
        <w:t xml:space="preserve">demystifies complex cosmic concepts.</w:t>
      </w:r>
    </w:p>
    <w:p>
      <w:pPr>
        <w:pStyle w:val="BodyText"/>
      </w:pPr>
      <w:r>
        <w:t xml:space="preserve">This educational mandate is crucial for maintaining a scientifically literate population. The</w:t>
      </w:r>
      <w:r>
        <w:t xml:space="preserve"> </w:t>
      </w:r>
      <w:r>
        <w:rPr>
          <w:bCs/>
          <w:b/>
        </w:rPr>
        <w:t xml:space="preserve">Astronomer</w:t>
      </w:r>
      <w:r>
        <w:t xml:space="preserve"> </w:t>
      </w:r>
      <w:r>
        <w:t xml:space="preserve">does not merely teach facts about planets and stars; they inspire curiosity and critical thinking. In the dense urban fabric of</w:t>
      </w:r>
      <w:r>
        <w:t xml:space="preserve"> </w:t>
      </w:r>
      <w:r>
        <w:rPr>
          <w:bCs/>
          <w:b/>
        </w:rPr>
        <w:t xml:space="preserve">Singapore Singapore</w:t>
      </w:r>
      <w:r>
        <w:t xml:space="preserve">, where space is at a premium, public stargazing events become rare but highly anticipated community gatherings. These events allow residents to reconnect with their natural surroundings, offering a respite from the concrete jungle. The</w:t>
      </w:r>
      <w:r>
        <w:t xml:space="preserve"> </w:t>
      </w:r>
      <w:r>
        <w:rPr>
          <w:bCs/>
          <w:b/>
        </w:rPr>
        <w:t xml:space="preserve">Astronomer</w:t>
      </w:r>
      <w:r>
        <w:t xml:space="preserve"> </w:t>
      </w:r>
      <w:r>
        <w:t xml:space="preserve">facilitates this connection, reminding citizens of</w:t>
      </w:r>
      <w:r>
        <w:t xml:space="preserve"> </w:t>
      </w:r>
      <w:r>
        <w:rPr>
          <w:bCs/>
          <w:b/>
        </w:rPr>
        <w:t xml:space="preserve">Singapore Singapore</w:t>
      </w:r>
      <w:r>
        <w:t xml:space="preserve"> </w:t>
      </w:r>
      <w:r>
        <w:t xml:space="preserve">that while they live in a city built by humans, they still exist within a vast cosmic order.</w:t>
      </w:r>
    </w:p>
    <w:bookmarkEnd w:id="22"/>
    <w:bookmarkStart w:id="23" w:name="Xba8840ef5b50021e6996ae5f34ec1241b8f1a6a"/>
    <w:p>
      <w:pPr>
        <w:pStyle w:val="Heading2"/>
      </w:pPr>
      <w:r>
        <w:t xml:space="preserve">IV. Environmental Stewardship and Dark Sky Advocacy</w:t>
      </w:r>
    </w:p>
    <w:p>
      <w:pPr>
        <w:pStyle w:val="FirstParagraph"/>
      </w:pPr>
      <w:r>
        <w:t xml:space="preserve">A less obvious but increasingly vital role of the</w:t>
      </w:r>
      <w:r>
        <w:t xml:space="preserve"> </w:t>
      </w:r>
      <w:r>
        <w:rPr>
          <w:bCs/>
          <w:b/>
        </w:rPr>
        <w:t xml:space="preserve">Astronomer</w:t>
      </w:r>
      <w:r>
        <w:t xml:space="preserve"> </w:t>
      </w:r>
      <w:r>
        <w:t xml:space="preserve">is that of an environmental advocate. Light pollution is not just an obstacle for astronomy; it disrupts ecosystems and wastes energy. The</w:t>
      </w:r>
      <w:r>
        <w:t xml:space="preserve"> </w:t>
      </w:r>
      <w:r>
        <w:rPr>
          <w:bCs/>
          <w:b/>
        </w:rPr>
        <w:t xml:space="preserve">Astronomer</w:t>
      </w:r>
      <w:r>
        <w:t xml:space="preserve">, with their deep understanding of light propagation and ecological impact, provides valuable data to urban planners in</w:t>
      </w:r>
      <w:r>
        <w:t xml:space="preserve"> </w:t>
      </w:r>
      <w:r>
        <w:rPr>
          <w:bCs/>
          <w:b/>
        </w:rPr>
        <w:t xml:space="preserve">Singapore Singapore</w:t>
      </w:r>
      <w:r>
        <w:t xml:space="preserve">. By advocating for smarter lighting solutions—such as shielded fixtures and warmer color temperatures—the</w:t>
      </w:r>
    </w:p>
    <w:p>
      <w:pPr>
        <w:pStyle w:val="BodyText"/>
      </w:pPr>
      <w:r>
        <w:t xml:space="preserve">Astronomer</w:t>
      </w:r>
    </w:p>
    <w:p>
      <w:pPr>
        <w:pStyle w:val="BodyText"/>
      </w:pPr>
      <w:r>
        <w:t xml:space="preserve">contributes to the sustainability goals of the nation.</w:t>
      </w:r>
    </w:p>
    <w:p>
      <w:pPr>
        <w:pStyle w:val="BodyText"/>
      </w:pPr>
      <w:r>
        <w:t xml:space="preserve">In this sense, the identity of the</w:t>
      </w:r>
      <w:r>
        <w:t xml:space="preserve"> </w:t>
      </w:r>
      <w:r>
        <w:rPr>
          <w:bCs/>
          <w:b/>
        </w:rPr>
        <w:t xml:space="preserve">Astronomer</w:t>
      </w:r>
      <w:r>
        <w:t xml:space="preserve"> </w:t>
      </w:r>
      <w:r>
        <w:t xml:space="preserve">expands into environmental policy. In</w:t>
      </w:r>
      <w:r>
        <w:t xml:space="preserve"> </w:t>
      </w:r>
      <w:r>
        <w:rPr>
          <w:bCs/>
          <w:b/>
        </w:rPr>
        <w:t xml:space="preserve">Singapore Singapore</w:t>
      </w:r>
      <w:r>
        <w:t xml:space="preserve">, where "City in a Garden" is a national vision, the insights provided by an</w:t>
      </w:r>
    </w:p>
    <w:p>
      <w:pPr>
        <w:pStyle w:val="BodyText"/>
      </w:pPr>
      <w:r>
        <w:t xml:space="preserve">Astronomer</w:t>
      </w:r>
    </w:p>
    <w:p>
      <w:pPr>
        <w:pStyle w:val="BodyText"/>
      </w:pPr>
      <w:r>
        <w:t xml:space="preserve">can help balance urban development with ecological harmony. The preservation of the night sky becomes synonymous with the preservation of biodiversity and energy efficiency. Thus, the</w:t>
      </w:r>
      <w:r>
        <w:t xml:space="preserve"> </w:t>
      </w:r>
      <w:r>
        <w:rPr>
          <w:bCs/>
          <w:b/>
        </w:rPr>
        <w:t xml:space="preserve">Astronomer</w:t>
      </w:r>
      <w:r>
        <w:t xml:space="preserve"> </w:t>
      </w:r>
      <w:r>
        <w:t xml:space="preserve">acts as a guardian not just of the cosmos, but of the local environment that frames our view of it.</w:t>
      </w:r>
    </w:p>
    <w:bookmarkEnd w:id="23"/>
    <w:bookmarkStart w:id="24" w:name="Xfc3072dcf62e9e11ed797b35d539baf86e4510a"/>
    <w:p>
      <w:pPr>
        <w:pStyle w:val="Heading2"/>
      </w:pPr>
      <w:r>
        <w:t xml:space="preserve">V. Global Connectivity and Scientific Diplomacy</w:t>
      </w:r>
    </w:p>
    <w:p>
      <w:pPr>
        <w:pStyle w:val="FirstParagraph"/>
      </w:pPr>
      <w:r>
        <w:t xml:space="preserve">Finally, the</w:t>
      </w:r>
      <w:r>
        <w:t xml:space="preserve"> </w:t>
      </w:r>
      <w:r>
        <w:rPr>
          <w:bCs/>
          <w:b/>
        </w:rPr>
        <w:t xml:space="preserve">Astronomer</w:t>
      </w:r>
      <w:r>
        <w:t xml:space="preserve"> </w:t>
      </w:r>
      <w:r>
        <w:t xml:space="preserve">in</w:t>
      </w:r>
    </w:p>
    <w:p>
      <w:pPr>
        <w:pStyle w:val="BodyText"/>
      </w:pPr>
      <w:r>
        <w:t xml:space="preserve">Singapore Singapore</w:t>
      </w:r>
    </w:p>
    <w:p>
      <w:pPr>
        <w:pStyle w:val="BodyText"/>
      </w:pPr>
      <w:r>
        <w:t xml:space="preserve">serves as a bridge to the global scientific community. Astronomy is inherently collaborative; major discoveries are rarely made in isolation. Researchers in</w:t>
      </w:r>
    </w:p>
    <w:p>
      <w:pPr>
        <w:pStyle w:val="BodyText"/>
      </w:pPr>
      <w:r>
        <w:t xml:space="preserve">Singapore Singapore</w:t>
      </w:r>
    </w:p>
    <w:p>
      <w:pPr>
        <w:pStyle w:val="BodyText"/>
      </w:pPr>
      <w:r>
        <w:t xml:space="preserve">participate in international consortia, contributing data and theoretical models to projects spanning the globe.</w:t>
      </w:r>
    </w:p>
    <w:p>
      <w:pPr>
        <w:pStyle w:val="BodyText"/>
      </w:pPr>
      <w:r>
        <w:t xml:space="preserve">This connectivity enhances</w:t>
      </w:r>
    </w:p>
    <w:p>
      <w:pPr>
        <w:pStyle w:val="BodyText"/>
      </w:pPr>
      <w:r>
        <w:t xml:space="preserve">Singapore Singapore</w:t>
      </w:r>
    </w:p>
    <w:p>
      <w:pPr>
        <w:pStyle w:val="BodyText"/>
      </w:pPr>
      <w:r>
        <w:t xml:space="preserve">s standing as a global hub for knowledge-based industries. The presence of skilled</w:t>
      </w:r>
    </w:p>
    <w:p>
      <w:pPr>
        <w:pStyle w:val="BodyText"/>
      </w:pPr>
      <w:r>
        <w:t xml:space="preserve">Astronomer</w:t>
      </w:r>
    </w:p>
    <w:p>
      <w:pPr>
        <w:pStyle w:val="BodyText"/>
      </w:pPr>
      <w:r>
        <w:t xml:space="preserve">professionals signals a commitment to high-end research and innovation. It attracts international talent and fosters partnerships that extend beyond science into economics and diplomacy. For the citizens of</w:t>
      </w:r>
    </w:p>
    <w:p>
      <w:pPr>
        <w:pStyle w:val="BodyText"/>
      </w:pPr>
      <w:r>
        <w:t xml:space="preserve">Singapore Singapore</w:t>
      </w:r>
    </w:p>
    <w:p>
      <w:pPr>
        <w:pStyle w:val="BodyText"/>
      </w:pPr>
      <w:r>
        <w:t xml:space="preserve">, knowing that their local scientists are part of worldwide efforts to understand the universe instills a sense of pride and global citizenship.</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Astronomer</w:t>
      </w:r>
      <w:r>
        <w:t xml:space="preserve"> </w:t>
      </w:r>
      <w:r>
        <w:t xml:space="preserve">in</w:t>
      </w:r>
    </w:p>
    <w:p>
      <w:pPr>
        <w:pStyle w:val="BodyText"/>
      </w:pPr>
      <w:r>
        <w:t xml:space="preserve">Singapore Singapore</w:t>
      </w:r>
    </w:p>
    <w:p>
      <w:pPr>
        <w:pStyle w:val="BodyText"/>
      </w:pPr>
      <w:r>
        <w:t xml:space="preserve">is far from obsolete or irrelevant. While physical observation is challenged by light pollution, the intellectual and societal contributions of the</w:t>
      </w:r>
    </w:p>
    <w:p>
      <w:pPr>
        <w:pStyle w:val="BodyText"/>
      </w:pPr>
      <w:r>
        <w:t xml:space="preserve">Astronomer</w:t>
      </w:r>
    </w:p>
    <w:p>
      <w:pPr>
        <w:pStyle w:val="BodyText"/>
      </w:pPr>
      <w:r>
        <w:t xml:space="preserve">are profound. They are educators who inspire the next generation, environmentalists who advocate for sustainable urban living, and global citizens who connect</w:t>
      </w:r>
    </w:p>
    <w:p>
      <w:pPr>
        <w:pStyle w:val="BodyText"/>
      </w:pPr>
      <w:r>
        <w:t xml:space="preserve">Singapore Singapore</w:t>
      </w:r>
    </w:p>
    <w:p>
      <w:pPr>
        <w:pStyle w:val="BodyText"/>
      </w:pPr>
      <w:r>
        <w:t xml:space="preserve">to the wider universe.</w:t>
      </w:r>
    </w:p>
    <w:p>
      <w:pPr>
        <w:pStyle w:val="BodyText"/>
      </w:pPr>
      <w:r>
        <w:t xml:space="preserve">This reflection paper underscores that being an</w:t>
      </w:r>
    </w:p>
    <w:p>
      <w:pPr>
        <w:pStyle w:val="BodyText"/>
      </w:pPr>
      <w:r>
        <w:t xml:space="preserve">Astronomer</w:t>
      </w:r>
    </w:p>
    <w:p>
      <w:pPr>
        <w:pStyle w:val="BodyText"/>
      </w:pPr>
      <w:r>
        <w:t xml:space="preserve">in a dense urban environment like</w:t>
      </w:r>
    </w:p>
    <w:p>
      <w:pPr>
        <w:pStyle w:val="BodyText"/>
      </w:pPr>
      <w:r>
        <w:t xml:space="preserve">Singapore Singapore</w:t>
      </w:r>
    </w:p>
    <w:p>
      <w:pPr>
        <w:pStyle w:val="BodyText"/>
      </w:pPr>
      <w:r>
        <w:t xml:space="preserve">requires adaptability, creativity, and a broader definition of scientific engagement. It is not just about looking up; it is about looking around at our society and forward to our future. The</w:t>
      </w:r>
    </w:p>
    <w:p>
      <w:pPr>
        <w:pStyle w:val="BodyText"/>
      </w:pPr>
      <w:r>
        <w:t xml:space="preserve">Astronomer</w:t>
      </w:r>
    </w:p>
    <w:p>
      <w:pPr>
        <w:pStyle w:val="BodyText"/>
      </w:pPr>
      <w:r>
        <w:t xml:space="preserve">reminds us that even in the heart of</w:t>
      </w:r>
    </w:p>
    <w:p>
      <w:pPr>
        <w:pStyle w:val="BodyText"/>
      </w:pPr>
      <w:r>
        <w:t xml:space="preserve">Singapore Singapore</w:t>
      </w:r>
    </w:p>
    <w:p>
      <w:pPr>
        <w:pStyle w:val="BodyText"/>
      </w:pPr>
      <w:r>
        <w:t xml:space="preserve">, we are part of something much larger, encouraging a humility and wonder that enriches both individual lives and the collective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Singapore</dc:title>
  <dc:creator/>
  <dc:language>en</dc:language>
  <cp:keywords/>
  <dcterms:created xsi:type="dcterms:W3CDTF">2026-07-29T22:07:43Z</dcterms:created>
  <dcterms:modified xsi:type="dcterms:W3CDTF">2026-07-29T22:07:43Z</dcterms:modified>
</cp:coreProperties>
</file>

<file path=docProps/custom.xml><?xml version="1.0" encoding="utf-8"?>
<Properties xmlns="http://schemas.openxmlformats.org/officeDocument/2006/custom-properties" xmlns:vt="http://schemas.openxmlformats.org/officeDocument/2006/docPropsVTypes"/>
</file>