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49ebad8812c3d7d6405835c29986846f590e3cf"/>
    <w:p>
      <w:pPr>
        <w:pStyle w:val="Heading1"/>
      </w:pPr>
      <w:r>
        <w:t xml:space="preserve">A Reflection on the Role of the Astronomer in South Africa, Cape Town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RReflection Paper: The Intersection of Astronomy, Culture, and Science in Cape Town</w:t>
      </w:r>
    </w:p>
    <w:p>
      <w:r>
        <w:pict>
          <v:rect style="width:0;height:1.5pt" o:hralign="center" o:hrstd="t" o:hr="t"/>
        </w:pict>
      </w:r>
    </w:p>
    <w:bookmarkStart w:id="20" w:name="i.-introduction"/>
    <w:p>
      <w:pPr>
        <w:pStyle w:val="Heading2"/>
      </w:pPr>
      <w:r>
        <w:t xml:space="preserve">I. Introduction</w:t>
      </w:r>
    </w:p>
    <w:p>
      <w:pPr>
        <w:pStyle w:val="FirstParagraph"/>
      </w:pPr>
      <w:r>
        <w:t xml:space="preserve">The study of the cosmos has long been a human endeavor driven by curiosity, necessity, and the desire to understand our place in the universe. However, this pursuit is not merely an academic exercise; it is deeply intertwined with culture, geography, and history. In recent years, the city of Cape Town in South Africa has emerged as a critical hub for astronomical research and public engagement. This reflection paper explores the multifaceted role of the</w:t>
      </w:r>
      <w:r>
        <w:t xml:space="preserve"> </w:t>
      </w:r>
      <w:r>
        <w:rPr>
          <w:bCs/>
          <w:b/>
        </w:rPr>
        <w:t xml:space="preserve">Astronomer</w:t>
      </w:r>
      <w:r>
        <w:t xml:space="preserve"> </w:t>
      </w:r>
      <w:r>
        <w:t xml:space="preserve">within this unique context. It examines how scientific inquiry intersects with local heritage, environmental stewardship, and educational outreach in</w:t>
      </w:r>
      <w:r>
        <w:t xml:space="preserve"> </w:t>
      </w:r>
      <w:r>
        <w:rPr>
          <w:bCs/>
          <w:b/>
        </w:rPr>
        <w:t xml:space="preserve">South Africa Cape Town</w:t>
      </w:r>
      <w:r>
        <w:t xml:space="preserve">. By analyzing these dimensions, we can better appreciate how astronomers serve not only as scientists but also as cultural ambassadors and guardians of the night sky.</w:t>
      </w:r>
    </w:p>
    <w:bookmarkEnd w:id="20"/>
    <w:bookmarkStart w:id="21" w:name="X0dfb3866ccd33f512cc4f5782f1719b37d09b45"/>
    <w:p>
      <w:pPr>
        <w:pStyle w:val="Heading2"/>
      </w:pPr>
      <w:r>
        <w:t xml:space="preserve">II. The Geographical Advantage: Why Cape Town?</w:t>
      </w:r>
    </w:p>
    <w:p>
      <w:pPr>
        <w:pStyle w:val="FirstParagraph"/>
      </w:pPr>
      <w:r>
        <w:t xml:space="preserve">Cape Town’s location on the southern tip of Africa offers some of the clearest skies in the world. This natural advantage has led to significant investments in astronomical infrastructure, most notably through facilities associated with the South African Astronomical Observatory (SAAO) and its international partnerships. The presence of major telescopes nearby, such as those at Sutherland, creates a synergy that extends into Cape Town itself. For the</w:t>
      </w:r>
      <w:r>
        <w:t xml:space="preserve"> </w:t>
      </w:r>
      <w:r>
        <w:rPr>
          <w:bCs/>
          <w:b/>
        </w:rPr>
        <w:t xml:space="preserve">Astronomer</w:t>
      </w:r>
      <w:r>
        <w:t xml:space="preserve">, this environment presents both opportunities and challenges.</w:t>
      </w:r>
    </w:p>
    <w:p>
      <w:pPr>
        <w:pStyle w:val="BodyText"/>
      </w:pPr>
      <w:r>
        <w:t xml:space="preserve">The clear atmospheric conditions allow for precise observations of distant galaxies, nebulae, and stars. Yet, these same conditions make light pollution a pressing concern. In a rapidly developing city like Cape Town, balancing urban growth with the preservation of dark skies is a complex issue. Astronomers here must advocate fiercely against excessive lighting while collaborating with urban planners to ensure that development does not compromise scientific integrity. This dual role—scientist and advocate—is central to the modern identity of the astronomer in</w:t>
      </w:r>
      <w:r>
        <w:t xml:space="preserve"> </w:t>
      </w:r>
      <w:r>
        <w:rPr>
          <w:bCs/>
          <w:b/>
        </w:rPr>
        <w:t xml:space="preserve">South Africa Cape Town</w:t>
      </w:r>
      <w:r>
        <w:t xml:space="preserve">.</w:t>
      </w:r>
    </w:p>
    <w:bookmarkEnd w:id="21"/>
    <w:bookmarkStart w:id="22" w:name="Xb6932444c830b76b0b4c47013c4600b449fca17"/>
    <w:p>
      <w:pPr>
        <w:pStyle w:val="Heading2"/>
      </w:pPr>
      <w:r>
        <w:t xml:space="preserve">III. Bridging Science and Indigenous Knowledge</w:t>
      </w:r>
    </w:p>
    <w:p>
      <w:pPr>
        <w:pStyle w:val="FirstParagraph"/>
      </w:pPr>
      <w:r>
        <w:t xml:space="preserve">A significant aspect of being an astronomer in this region involves engaging with indigenous knowledge systems. Long before Western telescopes graced the landscape, the people of Southern Africa looked to the stars for navigation, agriculture, and spiritual guidance. The Khoi-San peoples, for instance, utilized celestial bodies in their traditional practices. Today’s astronomers have a responsibility to acknowledge and respect these historical narratives.</w:t>
      </w:r>
    </w:p>
    <w:p>
      <w:pPr>
        <w:pStyle w:val="BodyText"/>
      </w:pPr>
      <w:r>
        <w:t xml:space="preserve">In Cape Town, there is a growing movement towards "Indigenizing" astronomy. This does not mean replacing scientific methods with folklore but rather creating a dialogue between the two. Educational programs developed by local institutions often incorporate indigenous star maps and stories, making science more accessible and relevant to diverse communities. For the astronomer, this approach fosters inclusivity and enriches their own understanding of how different cultures perceive the cosmos. It transforms astronomy from a purely Eurocentric discipline into a global conversation rooted in local heritage.</w:t>
      </w:r>
    </w:p>
    <w:bookmarkEnd w:id="22"/>
    <w:bookmarkStart w:id="23" w:name="iv.-education-and-community-outreach"/>
    <w:p>
      <w:pPr>
        <w:pStyle w:val="Heading2"/>
      </w:pPr>
      <w:r>
        <w:t xml:space="preserve">IV. Education and Community Outreach</w:t>
      </w:r>
    </w:p>
    <w:p>
      <w:pPr>
        <w:pStyle w:val="FirstParagraph"/>
      </w:pPr>
      <w:r>
        <w:t xml:space="preserve">Beyond research, the astronomer in Cape Town plays a pivotal role in education. The city boasts vibrant science centers, such as the Iziko South African Museum’s Planetarium, which serve as gateways for young people to explore space science. Astronomers frequently conduct workshops, public lectures, and stargazing events that demystify complex concepts like black holes and exoplanets.</w:t>
      </w:r>
    </w:p>
    <w:p>
      <w:pPr>
        <w:pStyle w:val="BodyText"/>
      </w:pPr>
      <w:r>
        <w:t xml:space="preserve">In a country grappling with socioeconomic inequalities, access to quality STEM (Science, Technology, Engineering, and Mathematics) education remains a challenge. Astronomers in Cape Town actively participate in outreach initiatives aimed at underrepresented communities. By bringing the universe closer to home through interactive exhibits and school programs, they inspire the next generation of scientists. This community engagement is vital for nurturing talent within</w:t>
      </w:r>
      <w:r>
        <w:t xml:space="preserve"> </w:t>
      </w:r>
      <w:r>
        <w:rPr>
          <w:bCs/>
          <w:b/>
        </w:rPr>
        <w:t xml:space="preserve">South Africa Cape Town</w:t>
      </w:r>
      <w:r>
        <w:t xml:space="preserve">, ensuring that future breakthroughs come from local minds.</w:t>
      </w:r>
    </w:p>
    <w:bookmarkEnd w:id="23"/>
    <w:bookmarkStart w:id="24" w:name="X1b643dd30287375b0a9c6f1bd3cd8e18ebe7c26"/>
    <w:p>
      <w:pPr>
        <w:pStyle w:val="Heading2"/>
      </w:pPr>
      <w:r>
        <w:t xml:space="preserve">V. The Challenge of Light Pollution and Environmental Ethics</w:t>
      </w:r>
    </w:p>
    <w:p>
      <w:pPr>
        <w:pStyle w:val="FirstParagraph"/>
      </w:pPr>
      <w:r>
        <w:t xml:space="preserve">The fight against light pollution is perhaps one of the most tangible impacts astronomers have on urban policy in Cape Town. As cities expand, artificial lighting increases, obscuring the view of stars and disrupting ecosystems. Astronomers collaborate with environmental groups to promote "dark sky" policies, advocating for shielded lights that direct illumination downward rather than upward into the atmosphere.</w:t>
      </w:r>
    </w:p>
    <w:p>
      <w:pPr>
        <w:pStyle w:val="BodyText"/>
      </w:pPr>
      <w:r>
        <w:t xml:space="preserve">This effort is not just about preserving scientific data; it is about protecting biodiversity and reducing energy consumption. Many species in the region rely on natural light cycles for migration, reproduction, and feeding. By raising awareness about these issues, astronomers contribute to broader environmental conservation goals. Their work exemplifies how scientific expertise can drive sustainable urban planning.</w:t>
      </w:r>
    </w:p>
    <w:bookmarkEnd w:id="24"/>
    <w:bookmarkStart w:id="25" w:name="Xda2e40f736b4fc6b6a228e2209674dd54aa7c38"/>
    <w:p>
      <w:pPr>
        <w:pStyle w:val="Heading2"/>
      </w:pPr>
      <w:r>
        <w:t xml:space="preserve">VI. Cultural Significance of Astronomy in Cape Town</w:t>
      </w:r>
    </w:p>
    <w:p>
      <w:pPr>
        <w:pStyle w:val="FirstParagraph"/>
      </w:pPr>
      <w:r>
        <w:t xml:space="preserve">Cape Town is a city rich in history and culture, sitting at the crossroads of continents. The astronomical community here reflects this diversity. International collaborations bring researchers from around the globe to work alongside local experts, fostering a multicultural scientific environment. Festivals such as the Cape Town International Jazz Festival occasionally feature celestial themes, while art installations inspired by astronomy become part of the city’s creative landscape.</w:t>
      </w:r>
    </w:p>
    <w:p>
      <w:pPr>
        <w:pStyle w:val="BodyText"/>
      </w:pPr>
      <w:r>
        <w:t xml:space="preserve">Astronomers are increasingly involved in these cultural intersections. They participate in public dialogues about humanity’s future among the stars, linking space exploration with philosophical and ethical questions. In doing so, they help shape a shared vision for society that values curiosity and exploration.</w:t>
      </w:r>
    </w:p>
    <w:bookmarkEnd w:id="25"/>
    <w:bookmarkStart w:id="26" w:name="vii.-conclusion"/>
    <w:p>
      <w:pPr>
        <w:pStyle w:val="Heading2"/>
      </w:pPr>
      <w:r>
        <w:t xml:space="preserve">VII. Conclusion</w:t>
      </w:r>
    </w:p>
    <w:p>
      <w:pPr>
        <w:pStyle w:val="FirstParagraph"/>
      </w:pPr>
      <w:r>
        <w:t xml:space="preserve">The role of the astronomer in Cape Town extends far beyond data collection and theoretical modeling. It encompasses advocacy, education, cultural preservation, and environmental stewardship. In</w:t>
      </w:r>
      <w:r>
        <w:t xml:space="preserve"> </w:t>
      </w:r>
      <w:r>
        <w:rPr>
          <w:bCs/>
          <w:b/>
        </w:rPr>
        <w:t xml:space="preserve">South Africa Cape Town</w:t>
      </w:r>
      <w:r>
        <w:t xml:space="preserve">, astronomers are custodians of both the night sky and the community’s connection to it. They bridge gaps between science and society, tradition and innovation.</w:t>
      </w:r>
    </w:p>
    <w:p>
      <w:pPr>
        <w:pStyle w:val="BodyText"/>
      </w:pPr>
      <w:r>
        <w:t xml:space="preserve">As we look to the future, it is essential that support for astronomical research continues in this region. Funding for telescopes, educational programs, and public awareness campaigns must be sustained to ensure that Cape Town remains a beacon of scientific excellence. Moreover, ongoing efforts to preserve dark skies will benefit not only astronomers but all residents who wish to experience the wonder of the cosmos.</w:t>
      </w:r>
    </w:p>
    <w:p>
      <w:pPr>
        <w:pStyle w:val="BodyText"/>
      </w:pPr>
      <w:r>
        <w:t xml:space="preserve">In reflecting on the journey of astronomy in this vibrant city, it becomes clear that stars are more than distant balls of gas; they are mirrors reflecting our values, aspirations, and responsibilities. The astronomer in Cape Town is a guide through this reflection, helping us see ourselves and our world with greater clarity.</w:t>
      </w:r>
    </w:p>
    <w:p>
      <w:r>
        <w:pict>
          <v:rect style="width:0;height:1.5pt" o:hralign="center" o:hrstd="t" o:hr="t"/>
        </w:pict>
      </w:r>
    </w:p>
    <w:p>
      <w:pPr>
        <w:pStyle w:val="FirstParagraph"/>
      </w:pPr>
      <w:r>
        <w:rPr>
          <w:iCs/>
          <w:i/>
        </w:rPr>
        <w:t xml:space="preserve">This reflection paper underscores the importance of integrating scientific practice with social responsibility in Cape Town. It highlights how astronomy serves as a powerful tool for education, cultural dialogue, and environmental protection in South Africa.</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2026-07-29T21:30:02Z</dcterms:created>
  <dcterms:modified xsi:type="dcterms:W3CDTF">2026-07-29T21:30:02Z</dcterms:modified>
</cp:coreProperties>
</file>

<file path=docProps/custom.xml><?xml version="1.0" encoding="utf-8"?>
<Properties xmlns="http://schemas.openxmlformats.org/officeDocument/2006/custom-properties" xmlns:vt="http://schemas.openxmlformats.org/officeDocument/2006/docPropsVTypes"/>
</file>