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Baker:</w:t>
      </w:r>
      <w:r>
        <w:t xml:space="preserve"> </w:t>
      </w:r>
      <w:r>
        <w:t xml:space="preserve">A</w:t>
      </w:r>
      <w:r>
        <w:t xml:space="preserve"> </w:t>
      </w:r>
      <w:r>
        <w:t xml:space="preserve">Journey</w:t>
      </w:r>
      <w:r>
        <w:t xml:space="preserve"> </w:t>
      </w:r>
      <w:r>
        <w:t xml:space="preserve">Through</w:t>
      </w:r>
      <w:r>
        <w:t xml:space="preserve"> </w:t>
      </w:r>
      <w:r>
        <w:t xml:space="preserve">Kazakhstan,</w:t>
      </w:r>
      <w:r>
        <w:t xml:space="preserve"> </w:t>
      </w:r>
      <w:r>
        <w:t xml:space="preserve">Almaty</w:t>
      </w:r>
    </w:p>
    <w:bookmarkStart w:id="20" w:name="Xb2a82d608b5203d4e5a9a76808db4d808a5d3b7"/>
    <w:p>
      <w:pPr>
        <w:pStyle w:val="Heading1"/>
      </w:pPr>
      <w:r>
        <w:t xml:space="preserve">The Art of the Baker in Kazakhstan, Almaty</w:t>
      </w:r>
    </w:p>
    <w:p>
      <w:pPr>
        <w:pStyle w:val="FirstParagraph"/>
      </w:pPr>
      <w:r>
        <w:t xml:space="preserve">To understand the soul of a city, one must often look past its towering skyscrapers and bustling business districts to examine what sustains its people daily. In the vibrant heart of Central Asia, specifically within</w:t>
      </w:r>
      <w:r>
        <w:t xml:space="preserve"> </w:t>
      </w:r>
      <w:r>
        <w:rPr>
          <w:bCs/>
          <w:b/>
        </w:rPr>
        <w:t xml:space="preserve">Kazakhstan</w:t>
      </w:r>
      <w:r>
        <w:t xml:space="preserve">, there is no better place to witness this cultural heartbeat than in</w:t>
      </w:r>
      <w:r>
        <w:t xml:space="preserve"> </w:t>
      </w:r>
      <w:r>
        <w:rPr>
          <w:bCs/>
          <w:b/>
        </w:rPr>
        <w:t xml:space="preserve">Almaty</w:t>
      </w:r>
      <w:r>
        <w:t xml:space="preserve">. It is here, amidst the shadow of the Trans-Ili Alatau mountains and under the vast expanse of steppe skies, that the role of a traditional transcends mere commerce. A reflection on this profession reveals a profound intersection of history, hospitality, and community resilience.</w:t>
      </w:r>
    </w:p>
    <w:p>
      <w:pPr>
        <w:pStyle w:val="BodyText"/>
      </w:pPr>
      <w:r>
        <w:t xml:space="preserve">The journey begins with an olfactory immersion. Upon entering the older districts of</w:t>
      </w:r>
      <w:r>
        <w:t xml:space="preserve"> </w:t>
      </w:r>
      <w:r>
        <w:rPr>
          <w:bCs/>
          <w:b/>
        </w:rPr>
        <w:t xml:space="preserve">Kazakhstan</w:t>
      </w:r>
      <w:r>
        <w:t xml:space="preserve">, such as Panfilov Park or the streets surrounding Green Bazaar in</w:t>
      </w:r>
      <w:r>
        <w:t xml:space="preserve"> </w:t>
      </w:r>
      <w:r>
        <w:rPr>
          <w:bCs/>
          <w:b/>
        </w:rPr>
        <w:t xml:space="preserve">Almaty</w:t>
      </w:r>
      <w:r>
        <w:t xml:space="preserve">, the air is thick with the scent of yeast and wood-fire smoke. This aroma is not accidental; it is a deliberate invitation from a local baker. In many Western contexts, baking has become industrialized, automated, and detached from the consumer. However, in this region of</w:t>
      </w:r>
      <w:r>
        <w:t xml:space="preserve"> </w:t>
      </w:r>
      <w:r>
        <w:rPr>
          <w:bCs/>
          <w:b/>
        </w:rPr>
        <w:t xml:space="preserve">Kazakhstan</w:t>
      </w:r>
      <w:r>
        <w:t xml:space="preserve">, particularly in</w:t>
      </w:r>
      <w:r>
        <w:t xml:space="preserve"> </w:t>
      </w:r>
      <w:r>
        <w:rPr>
          <w:bCs/>
          <w:b/>
        </w:rPr>
        <w:t xml:space="preserve">Almaty</w:t>
      </w:r>
      <w:r>
        <w:t xml:space="preserve">, the act of baking remains an intimate craft passed down through generations.</w:t>
      </w:r>
    </w:p>
    <w:p>
      <w:pPr>
        <w:pStyle w:val="BodyText"/>
      </w:pPr>
      <w:r>
        <w:t xml:space="preserve">The traditional breads produced by a baker in this region are far more than carbohydrate sources; they are symbols of heritage. The most prominent example is the "Nan" or local variations of flatbreads, but it is the intricate patterned loaves that draw the eye. A skilled baker does not simply shape dough; he inscribes history onto it. Using small wooden tools called *chekish*, artisans press geometric patterns into the surface of raw dough before baking. These symbols often represent wishes for health, prosperity, and protection against evil spirits—a tangible manifestation of ancient Turkic traditions that have survived millennia in</w:t>
      </w:r>
      <w:r>
        <w:t xml:space="preserve"> </w:t>
      </w:r>
      <w:r>
        <w:rPr>
          <w:bCs/>
          <w:b/>
        </w:rPr>
        <w:t xml:space="preserve">Kazakhstan</w:t>
      </w:r>
      <w:r>
        <w:t xml:space="preserve">.</w:t>
      </w:r>
    </w:p>
    <w:p>
      <w:pPr>
        <w:pStyle w:val="BodyText"/>
      </w:pPr>
      <w:r>
        <w:t xml:space="preserve">Reflecting on the life of a baker in</w:t>
      </w:r>
      <w:r>
        <w:t xml:space="preserve"> </w:t>
      </w:r>
      <w:r>
        <w:rPr>
          <w:bCs/>
          <w:b/>
        </w:rPr>
        <w:t xml:space="preserve">Almaty</w:t>
      </w:r>
      <w:r>
        <w:t xml:space="preserve">, one must acknowledge the rigorous discipline required. The day begins before dawn, long before the city wakes up to its modern hustle. The ovens, often traditional clay *tandoors* or large wood-fired chambers found in neighborhood bakeries (*panerai*), require constant attention and temperature regulation. In</w:t>
      </w:r>
      <w:r>
        <w:t xml:space="preserve"> </w:t>
      </w:r>
      <w:r>
        <w:rPr>
          <w:bCs/>
          <w:b/>
        </w:rPr>
        <w:t xml:space="preserve">Kazakhstan</w:t>
      </w:r>
      <w:r>
        <w:t xml:space="preserve">, where winters can be brutally cold and summers deceptively hot, maintaining the perfect internal environment for baking is an art form that demands physical endurance. The baker in</w:t>
      </w:r>
      <w:r>
        <w:t xml:space="preserve"> </w:t>
      </w:r>
      <w:r>
        <w:rPr>
          <w:bCs/>
          <w:b/>
        </w:rPr>
        <w:t xml:space="preserve">Almaty</w:t>
      </w:r>
      <w:r>
        <w:t xml:space="preserve"> </w:t>
      </w:r>
      <w:r>
        <w:t xml:space="preserve">is not merely a cook; he is a guardian of warmth, providing literal and figurative heat to the community during long winters.</w:t>
      </w:r>
    </w:p>
    <w:p>
      <w:pPr>
        <w:pStyle w:val="BodyText"/>
      </w:pPr>
      <w:r>
        <w:t xml:space="preserve">The social function of the bakery cannot be overstated. In</w:t>
      </w:r>
      <w:r>
        <w:t xml:space="preserve"> </w:t>
      </w:r>
      <w:r>
        <w:rPr>
          <w:bCs/>
          <w:b/>
        </w:rPr>
        <w:t xml:space="preserve">Kazakhstan</w:t>
      </w:r>
      <w:r>
        <w:t xml:space="preserve">, breaking bread together is synonymous with establishing trust. When you visit a local bakery in</w:t>
      </w:r>
      <w:r>
        <w:t xml:space="preserve"> </w:t>
      </w:r>
      <w:r>
        <w:rPr>
          <w:bCs/>
          <w:b/>
        </w:rPr>
        <w:t xml:space="preserve">Almaty</w:t>
      </w:r>
      <w:r>
        <w:t xml:space="preserve">, you are not just buying food; you are entering a social ecosystem. The baker knows his customers by name, their children’s names, and their preferences for crust thickness or softness. This level of personal connection is rare in the globalized world but remains the cornerstone of daily life in</w:t>
      </w:r>
      <w:r>
        <w:t xml:space="preserve"> </w:t>
      </w:r>
      <w:r>
        <w:rPr>
          <w:bCs/>
          <w:b/>
        </w:rPr>
        <w:t xml:space="preserve">Almaty</w:t>
      </w:r>
      <w:r>
        <w:t xml:space="preserve">. To refuse bread offered by a host—or to waste it—is considered a grave insult, emphasizing the sacred status of this staple food. The baker, therefore, holds a position of high respect within the neighborhood hierarchy.</w:t>
      </w:r>
    </w:p>
    <w:p>
      <w:pPr>
        <w:pStyle w:val="BodyText"/>
      </w:pPr>
      <w:r>
        <w:t xml:space="preserve">Furthermore, examining the baker in</w:t>
      </w:r>
      <w:r>
        <w:t xml:space="preserve"> </w:t>
      </w:r>
      <w:r>
        <w:rPr>
          <w:bCs/>
          <w:b/>
        </w:rPr>
        <w:t xml:space="preserve">Kazakhstan</w:t>
      </w:r>
      <w:r>
        <w:t xml:space="preserve">, Almaty provides insight into the adaptability of Central Asian culture. While tradition reigns supreme in technique and symbolism, modern influences are evident in</w:t>
      </w:r>
      <w:r>
        <w:t xml:space="preserve"> </w:t>
      </w:r>
      <w:r>
        <w:rPr>
          <w:bCs/>
          <w:b/>
        </w:rPr>
        <w:t xml:space="preserve">Almaty</w:t>
      </w:r>
      <w:r>
        <w:t xml:space="preserve">. One can find traditional flatbreads alongside croissants, baguettes, and artisanal sourdoughs in the trendy cafes of</w:t>
      </w:r>
      <w:r>
        <w:t xml:space="preserve"> </w:t>
      </w:r>
      <w:r>
        <w:rPr>
          <w:bCs/>
          <w:b/>
        </w:rPr>
        <w:t xml:space="preserve">Almaty</w:t>
      </w:r>
      <w:r>
        <w:t xml:space="preserve">. The modern baker here must be bilingual in culinary languages—understanding both the ancestral demands of Kazakh hospitality and the contemporary desires for global fusion. This duality reflects the broader societal narrative of</w:t>
      </w:r>
      <w:r>
        <w:t xml:space="preserve"> </w:t>
      </w:r>
      <w:r>
        <w:rPr>
          <w:bCs/>
          <w:b/>
        </w:rPr>
        <w:t xml:space="preserve">Kazakhstan</w:t>
      </w:r>
      <w:r>
        <w:t xml:space="preserve">: a nation proudly rooted in its nomadic past while eagerly engaging with future globalization.</w:t>
      </w:r>
    </w:p>
    <w:p>
      <w:pPr>
        <w:pStyle w:val="BodyText"/>
      </w:pPr>
      <w:r>
        <w:t xml:space="preserve">However, this reflection would be incomplete without addressing the challenges. The influx of industrialized food products threatens the authenticity of local baking traditions. Large chains offering mass-produced bread often undercut small, family-run bakeries in</w:t>
      </w:r>
      <w:r>
        <w:t xml:space="preserve"> </w:t>
      </w:r>
      <w:r>
        <w:rPr>
          <w:bCs/>
          <w:b/>
        </w:rPr>
        <w:t xml:space="preserve">Kazakhstan</w:t>
      </w:r>
      <w:r>
        <w:t xml:space="preserve">. Yet, there is a growing counter-movement in</w:t>
      </w:r>
      <w:r>
        <w:t xml:space="preserve"> </w:t>
      </w:r>
      <w:r>
        <w:rPr>
          <w:bCs/>
          <w:b/>
        </w:rPr>
        <w:t xml:space="preserve">Almaty</w:t>
      </w:r>
      <w:r>
        <w:t xml:space="preserve">, driven by consumers who are increasingly aware of health and heritage. People are returning to the old neighborhoods to seek out the authentic taste provided by experienced bakers who use organic flour and traditional fermentation methods. This shift indicates that the value of a baker is being re-evaluated not just as a service provider, but as a cultural custodian.</w:t>
      </w:r>
    </w:p>
    <w:p>
      <w:pPr>
        <w:pStyle w:val="BodyText"/>
      </w:pPr>
      <w:r>
        <w:t xml:space="preserve">In conclusion, observing and reflecting on the profession of a baker in</w:t>
      </w:r>
      <w:r>
        <w:t xml:space="preserve"> </w:t>
      </w:r>
      <w:r>
        <w:rPr>
          <w:bCs/>
          <w:b/>
        </w:rPr>
        <w:t xml:space="preserve">Kazakhstan</w:t>
      </w:r>
      <w:r>
        <w:t xml:space="preserve">, specifically within the dynamic city of</w:t>
      </w:r>
      <w:r>
        <w:t xml:space="preserve"> </w:t>
      </w:r>
      <w:r>
        <w:rPr>
          <w:bCs/>
          <w:b/>
        </w:rPr>
        <w:t xml:space="preserve">Almaty</w:t>
      </w:r>
      <w:r>
        <w:t xml:space="preserve">, offers a window into the heart of Central Asian society. It reveals that bread is never just bread; it is a medium for social bonding, a canvas for artistic expression, and a testament to resilience. The baker in</w:t>
      </w:r>
      <w:r>
        <w:t xml:space="preserve"> </w:t>
      </w:r>
      <w:r>
        <w:rPr>
          <w:bCs/>
          <w:b/>
        </w:rPr>
        <w:t xml:space="preserve">Almaty</w:t>
      </w:r>
      <w:r>
        <w:t xml:space="preserve"> </w:t>
      </w:r>
      <w:r>
        <w:t xml:space="preserve">works tirelessly in the early morning hours to ensure that every loaf leaving his oven carries with it the warmth of hospitality and the weight of history. For anyone visiting or living in</w:t>
      </w:r>
      <w:r>
        <w:t xml:space="preserve"> </w:t>
      </w:r>
      <w:r>
        <w:rPr>
          <w:bCs/>
          <w:b/>
        </w:rPr>
        <w:t xml:space="preserve">Kazakhstan</w:t>
      </w:r>
      <w:r>
        <w:t xml:space="preserve">, taking the time to engage with a local baker is not merely a culinary excursion—it is an essential step toward understanding the true spirit of this remarkable region.</w:t>
      </w:r>
    </w:p>
    <w:p>
      <w:pPr>
        <w:pStyle w:val="BodyText"/>
      </w:pPr>
      <w:r>
        <w:t xml:space="preserve">Ultimately, whether standing in line at a bustling market stall near Panfilov Park or sitting in a quiet apartment complex bakery, one realizes that the rhythm of life in</w:t>
      </w:r>
      <w:r>
        <w:t xml:space="preserve"> </w:t>
      </w:r>
      <w:r>
        <w:rPr>
          <w:bCs/>
          <w:b/>
        </w:rPr>
        <w:t xml:space="preserve">Kazakhstan</w:t>
      </w:r>
      <w:r>
        <w:t xml:space="preserve">,</w:t>
      </w:r>
      <w:r>
        <w:t xml:space="preserve"> </w:t>
      </w:r>
      <w:r>
        <w:rPr>
          <w:bCs/>
          <w:b/>
        </w:rPr>
        <w:t xml:space="preserve">Almaty</w:t>
      </w:r>
      <w:r>
        <w:t xml:space="preserve">, is set by the turning of dough and the heating of ovens. The baker stands as a silent sentinel, ensuring that amidst all changes, the essential warmth and flavor of home remain constant.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Baker: A Journey Through Kazakhstan, Almaty</dc:title>
  <dc:creator/>
  <cp:keywords/>
  <dcterms:created xsi:type="dcterms:W3CDTF">2026-07-29T22:19:33Z</dcterms:created>
  <dcterms:modified xsi:type="dcterms:W3CDTF">2026-07-29T22:19:33Z</dcterms:modified>
</cp:coreProperties>
</file>

<file path=docProps/custom.xml><?xml version="1.0" encoding="utf-8"?>
<Properties xmlns="http://schemas.openxmlformats.org/officeDocument/2006/custom-properties" xmlns:vt="http://schemas.openxmlformats.org/officeDocument/2006/docPropsVTypes"/>
</file>