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76eb00861ef7af53b03c59d4167acd4bf9c9683"/>
    <w:p>
      <w:pPr>
        <w:pStyle w:val="Heading1"/>
      </w:pPr>
      <w:r>
        <w:t xml:space="preserve">The Art of Sustenance and Spirit: A Reflection on the Baker in Saudi Arabia, Jeddah</w:t>
      </w:r>
    </w:p>
    <w:p>
      <w:pPr>
        <w:pStyle w:val="FirstParagraph"/>
      </w:pPr>
      <w:r>
        <w:t xml:space="preserve">In the vibrant tapestry of daily life in Jeddah, a coastal city where history meets modernity and tradition embraces innovation, few professions hold as much cultural resonance and spiritual significance as that of the</w:t>
      </w:r>
      <w:r>
        <w:t xml:space="preserve"> </w:t>
      </w:r>
      <w:r>
        <w:rPr>
          <w:bCs/>
          <w:b/>
        </w:rPr>
        <w:t xml:space="preserve">Baker</w:t>
      </w:r>
      <w:r>
        <w:t xml:space="preserve">. This reflection seeks to explore the multifaceted role of the baker within the social fabric of</w:t>
      </w:r>
      <w:r>
        <w:t xml:space="preserve"> </w:t>
      </w:r>
      <w:r>
        <w:rPr>
          <w:bCs/>
          <w:b/>
        </w:rPr>
        <w:t xml:space="preserve">Saudi Arabia</w:t>
      </w:r>
      <w:r>
        <w:t xml:space="preserve">, specifically through the lens of Jeddah’s unique urban landscape. The act of baking is not merely a commercial transaction in this context; it is a ritual, a bridge between generations, and a testament to the communal values that define life in</w:t>
      </w:r>
      <w:r>
        <w:t xml:space="preserve"> </w:t>
      </w:r>
      <w:r>
        <w:rPr>
          <w:bCs/>
          <w:b/>
        </w:rPr>
        <w:t xml:space="preserve">Saudi Arabia</w:t>
      </w:r>
      <w:r>
        <w:t xml:space="preserve">.</w:t>
      </w:r>
    </w:p>
    <w:p>
      <w:pPr>
        <w:pStyle w:val="BodyText"/>
      </w:pPr>
      <w:r>
        <w:t xml:space="preserve">To understand the baker in Jeddah is to understand the heartbeat of its neighborhoods. Walking through districts like Al-Balad or Al-Rawdah, one encounters storefronts that have stood for decades, their windows steaming with the warmth of fresh bread. Here, the</w:t>
      </w:r>
      <w:r>
        <w:t xml:space="preserve"> </w:t>
      </w:r>
      <w:r>
        <w:rPr>
          <w:bCs/>
          <w:b/>
        </w:rPr>
        <w:t xml:space="preserve">Baker</w:t>
      </w:r>
      <w:r>
        <w:t xml:space="preserve"> </w:t>
      </w:r>
      <w:r>
        <w:t xml:space="preserve">is more than an artisan; he is a custodian of heritage. The aromas wafting from these shops—mixtures of yeast, wheat flour, and traditional spices like cardamom or cumin—serve as olfactory anchors for residents. These scents evoke memories of childhood mornings, Friday prayers, and family gatherings. In</w:t>
      </w:r>
      <w:r>
        <w:t xml:space="preserve"> </w:t>
      </w:r>
      <w:r>
        <w:rPr>
          <w:bCs/>
          <w:b/>
        </w:rPr>
        <w:t xml:space="preserve">Saudi Arabia</w:t>
      </w:r>
      <w:r>
        <w:t xml:space="preserve">, where hospitality is a cornerstone of culture, the bread baked in these local ovens is often the first offering to guests, symbolizing welcome and abundance.</w:t>
      </w:r>
    </w:p>
    <w:p>
      <w:pPr>
        <w:pStyle w:val="BodyText"/>
      </w:pPr>
      <w:r>
        <w:t xml:space="preserve">The transition from traditional wood-fired ovens to modern industrial methods has sparked a profound dialogue within Jeddah. While large-scale bakeries ensure food security and affordability for a growing population, there remains an enduring appreciation for the handcrafted loaf. The local</w:t>
      </w:r>
      <w:r>
        <w:t xml:space="preserve"> </w:t>
      </w:r>
      <w:r>
        <w:rPr>
          <w:bCs/>
          <w:b/>
        </w:rPr>
        <w:t xml:space="preserve">Baker</w:t>
      </w:r>
      <w:r>
        <w:t xml:space="preserve">, particularly in older parts of</w:t>
      </w:r>
      <w:r>
        <w:t xml:space="preserve"> </w:t>
      </w:r>
      <w:r>
        <w:rPr>
          <w:bCs/>
          <w:b/>
        </w:rPr>
        <w:t xml:space="preserve">Saudi Arabia</w:t>
      </w:r>
      <w:r>
        <w:t xml:space="preserve">’s Red Sea port city, often employs techniques passed down through generations. These methods prioritize texture and flavor over speed, resulting in breads that are dense, hearty, and deeply satisfying. This resistance to complete industrialization is a reflection of the Saudi desire to preserve identity amidst rapid modernization. The baker becomes a silent guardian of tradition, ensuring that despite the influx of global fast-food chains and international supermarkets, the authentic taste of home remains accessible.</w:t>
      </w:r>
    </w:p>
    <w:p>
      <w:pPr>
        <w:pStyle w:val="BodyText"/>
      </w:pPr>
      <w:r>
        <w:t xml:space="preserve">Furthermore, the role of the baker in Jeddah extends into religious and social observances. During Ramadan, which holds immense importance for Muslims in</w:t>
      </w:r>
      <w:r>
        <w:t xml:space="preserve"> </w:t>
      </w:r>
      <w:r>
        <w:rPr>
          <w:bCs/>
          <w:b/>
        </w:rPr>
        <w:t xml:space="preserve">Saudi Arabia</w:t>
      </w:r>
      <w:r>
        <w:t xml:space="preserve">, the demand for specific types of breads and sweets skyrockets. Iftar tables are laden with dates and bread that often originates from neighborhood bakeries rather than supermarkets. In this period, the</w:t>
      </w:r>
      <w:r>
        <w:t xml:space="preserve"> </w:t>
      </w:r>
      <w:r>
        <w:rPr>
          <w:bCs/>
          <w:b/>
        </w:rPr>
        <w:t xml:space="preserve">Baker</w:t>
      </w:r>
      <w:r>
        <w:t xml:space="preserve"> </w:t>
      </w:r>
      <w:r>
        <w:t xml:space="preserve">works through the night, contributing to a collective spiritual experience. The pre-dawn meal, Suhoor, also relies heavily on these local establishments. Here, the interaction between the baker and the customer is intimate and personal. Questions about health inquiries are exchanged alongside orders for breads like 'Khubz' or 'Balaleet'. This social contract reinforces community bonds, transforming a simple purchase into an act of neighborly care.</w:t>
      </w:r>
    </w:p>
    <w:p>
      <w:pPr>
        <w:pStyle w:val="BodyText"/>
      </w:pPr>
      <w:r>
        <w:t xml:space="preserve">Visually, Jeddah presents a striking contrast between its historic architecture and its modern skyline. In the shadow of towering hotels and malls that line the Corniche, small bakeries cling to their corners in residential areas. This juxtaposition mirrors the broader societal reflection on progress versus preservation in</w:t>
      </w:r>
      <w:r>
        <w:t xml:space="preserve"> </w:t>
      </w:r>
      <w:r>
        <w:rPr>
          <w:bCs/>
          <w:b/>
        </w:rPr>
        <w:t xml:space="preserve">Saudi Arabia</w:t>
      </w:r>
      <w:r>
        <w:t xml:space="preserve">. The baker stands at this intersection, adapting to changing tastes while maintaining core traditions. Young Saudis are increasingly aware of this duality. There is a growing movement among the youth to support local artisans, recognizing that buying from a neighborhood</w:t>
      </w:r>
      <w:r>
        <w:t xml:space="preserve"> </w:t>
      </w:r>
      <w:r>
        <w:rPr>
          <w:bCs/>
          <w:b/>
        </w:rPr>
        <w:t xml:space="preserve">Baker</w:t>
      </w:r>
      <w:r>
        <w:t xml:space="preserve"> </w:t>
      </w:r>
      <w:r>
        <w:t xml:space="preserve">supports the local economy and sustains cultural practices. This conscious consumerism is part of Vision 2030’s broader goal to diversify the economy while strengthening social cohesion.</w:t>
      </w:r>
    </w:p>
    <w:p>
      <w:pPr>
        <w:pStyle w:val="BodyText"/>
      </w:pPr>
      <w:r>
        <w:t xml:space="preserve">The craftsmanship involved in baking in Jeddah is also an art form that requires patience and precision. The preparation of dough, whether for flatbreads used to scoop up shawarma or sweet breads filled with honey and nuts, is a meditative process. For the baker, this daily routine is a form of worship through labor. In Islamic tradition, honest trade and skilled craftsmanship are highly regarded virtues. Therefore, the</w:t>
      </w:r>
      <w:r>
        <w:t xml:space="preserve"> </w:t>
      </w:r>
      <w:r>
        <w:rPr>
          <w:bCs/>
          <w:b/>
        </w:rPr>
        <w:t xml:space="preserve">Baker</w:t>
      </w:r>
      <w:r>
        <w:t xml:space="preserve"> </w:t>
      </w:r>
      <w:r>
        <w:t xml:space="preserve">in</w:t>
      </w:r>
      <w:r>
        <w:t xml:space="preserve"> </w:t>
      </w:r>
      <w:r>
        <w:rPr>
          <w:bCs/>
          <w:b/>
        </w:rPr>
        <w:t xml:space="preserve">Saudi Arabia</w:t>
      </w:r>
      <w:r>
        <w:t xml:space="preserve"> </w:t>
      </w:r>
      <w:r>
        <w:t xml:space="preserve">occupies a respected position in society. His success is measured not only by profit margins but by the satisfaction of his customers and his contribution to their well-being.</w:t>
      </w:r>
    </w:p>
    <w:p>
      <w:pPr>
        <w:pStyle w:val="BodyText"/>
      </w:pPr>
      <w:r>
        <w:t xml:space="preserve">Saudi Arabia have adapted their recipes to include diverse flavors and techniques. One might find roti alongside traditional flatbreads, reflecting the inclusive nature of Jeddah’s society. This culinary synthesis showcases the city’s openness and its ability to integrate global influences while remaining rooted in local identity. The baker acts as a cultural diplomat, using food to bridge gaps between different communities.</w:t>
      </w:r>
    </w:p>
    <w:p>
      <w:pPr>
        <w:pStyle w:val="BodyText"/>
      </w:pPr>
      <w:r>
        <w:t xml:space="preserve">In conclusion, reflecting on the figure of the</w:t>
      </w:r>
      <w:r>
        <w:t xml:space="preserve"> </w:t>
      </w:r>
      <w:r>
        <w:rPr>
          <w:bCs/>
          <w:b/>
        </w:rPr>
        <w:t xml:space="preserve">Baker</w:t>
      </w:r>
      <w:r>
        <w:t xml:space="preserve"> </w:t>
      </w:r>
      <w:r>
        <w:t xml:space="preserve">in</w:t>
      </w:r>
      <w:r>
        <w:t xml:space="preserve"> </w:t>
      </w:r>
      <w:r>
        <w:rPr>
          <w:bCs/>
          <w:b/>
        </w:rPr>
        <w:t xml:space="preserve">Saudi Arabia</w:t>
      </w:r>
      <w:r>
        <w:t xml:space="preserve">, particularly in Jeddah, reveals a profound connection between food, faith, and community. He is not just an industrial producer but a social institution. His ovens heat homes and hearts alike. In a rapidly changing world, the steadfast presence of traditional bakeries offers comfort and continuity. They remind us that despite technological advancements and globalization, there is power in simple acts of sustenance. The bread baked in Jeddah carries the weight of history and the promise of tomorrow, wrapped in paper bags handed over with a smile. It serves as a daily reminder that even as</w:t>
      </w:r>
      <w:r>
        <w:t xml:space="preserve"> </w:t>
      </w:r>
      <w:r>
        <w:rPr>
          <w:bCs/>
          <w:b/>
        </w:rPr>
        <w:t xml:space="preserve">Saudi Arabia</w:t>
      </w:r>
      <w:r>
        <w:t xml:space="preserve"> </w:t>
      </w:r>
      <w:r>
        <w:t xml:space="preserve">moves forward into new horizons, it remains deeply connected to its roots, nourished by the hands of those who bake with love and tradition.</w:t>
      </w:r>
    </w:p>
    <w:p>
      <w:pPr>
        <w:pStyle w:val="BodyText"/>
      </w:pPr>
      <w:r>
        <w:t xml:space="preserve">This reflection underscores that supporting local bakeries is an act of preserving cultural heritage. It encourages a deeper appreciation for the labor involved in every loaf and the stories embedded in every crumb. As Jeddah continues to evolve, let us ensure that its bakers remain central figures in this narrative, continuing to feed both body and soul.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Saudi Arabia, Jeddah</dc:title>
  <dc:creator/>
  <dc:language>en</dc:language>
  <cp:keywords/>
  <dcterms:created xsi:type="dcterms:W3CDTF">2026-07-29T22:19:35Z</dcterms:created>
  <dcterms:modified xsi:type="dcterms:W3CDTF">2026-07-29T22:19:35Z</dcterms:modified>
</cp:coreProperties>
</file>

<file path=docProps/custom.xml><?xml version="1.0" encoding="utf-8"?>
<Properties xmlns="http://schemas.openxmlformats.org/officeDocument/2006/custom-properties" xmlns:vt="http://schemas.openxmlformats.org/officeDocument/2006/docPropsVTypes"/>
</file>