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6" w:name="X057814d26b39a76b10e1ec3a37f9e73327f75d7"/>
    <w:p>
      <w:pPr>
        <w:pStyle w:val="Heading1"/>
      </w:pPr>
      <w:r>
        <w:t xml:space="preserve">A Reflection Paper on the Emerging Role of the Biomedical Engineer in Egypt Cairo</w:t>
      </w:r>
    </w:p>
    <w:p>
      <w:pPr>
        <w:pStyle w:val="FirstParagraph"/>
      </w:pPr>
      <w:r>
        <w:rPr>
          <w:bCs/>
          <w:b/>
        </w:rPr>
        <w:t xml:space="preserve">Date:</w:t>
      </w:r>
      <w:r>
        <w:t xml:space="preserve"> </w:t>
      </w:r>
      <w:r>
        <w:t xml:space="preserve">October 26, 2023</w:t>
      </w:r>
      <w:r>
        <w:br/>
      </w:r>
      <w:r>
        <w:rPr>
          <w:bCs/>
          <w:b/>
        </w:rPr>
        <w:t xml:space="preserve">To:</w:t>
      </w:r>
      <w:r>
        <w:t xml:space="preserve">The Future Leaders of Medical Technology and Healthcare Infrastructure</w:t>
      </w:r>
      <w:r>
        <w:br/>
      </w:r>
    </w:p>
    <w:p>
      <w:pPr>
        <w:pStyle w:val="BodyText"/>
      </w:pPr>
      <w:r>
        <w:t xml:space="preserve">From:A Student and Observer of Technological Advancement in the Arab World</w:t>
      </w:r>
    </w:p>
    <w:bookmarkStart w:id="20" w:name="Xcd9156a8371a70494cea935ca592e385568ab01"/>
    <w:p>
      <w:pPr>
        <w:pStyle w:val="Heading2"/>
      </w:pPr>
      <w:r>
        <w:t xml:space="preserve">I. Introduction: The Intersection of Tradition and Innovation</w:t>
      </w:r>
    </w:p>
    <w:p>
      <w:pPr>
        <w:pStyle w:val="FirstParagraph"/>
      </w:pPr>
      <w:r>
        <w:t xml:space="preserve">Egypt, with its ancient history centered around the healing practices of Imhotep, has always been a cradle of medical knowledge. However, as we stand in the bustling metropolis of Egypt Cairo today, the landscape is shifting dramatically. The city is no longer just a historical hub but is rapidly transforming into a modern center for healthcare technology and engineering. Within this dynamic context, the role of the</w:t>
      </w:r>
      <w:r>
        <w:t xml:space="preserve"> </w:t>
      </w:r>
      <w:r>
        <w:rPr>
          <w:bCs/>
          <w:b/>
        </w:rPr>
        <w:t xml:space="preserve">Biomedical Engineer</w:t>
      </w:r>
      <w:r>
        <w:t xml:space="preserve"> </w:t>
      </w:r>
      <w:r>
        <w:t xml:space="preserve">has emerged as one of the most critical and promising careers in Egypt Cairo. This reflection paper seeks to explore the multifaceted nature of this profession, analyzing its impact on local healthcare systems, its economic potential within Egypt Cairo's growing tech sector, and its personal significance for students and professionals who choose this demanding yet rewarding path.</w:t>
      </w:r>
    </w:p>
    <w:bookmarkEnd w:id="20"/>
    <w:bookmarkStart w:id="21" w:name="X9165fefc77be479141a2c5c4979af30ea6ca06c"/>
    <w:p>
      <w:pPr>
        <w:pStyle w:val="Heading2"/>
      </w:pPr>
      <w:r>
        <w:t xml:space="preserve">II. The Definition and Scope of Biomedical Engineering in Egypt Cairo</w:t>
      </w:r>
    </w:p>
    <w:p>
      <w:pPr>
        <w:pStyle w:val="FirstParagraph"/>
      </w:pPr>
      <w:r>
        <w:t xml:space="preserve">To understand the value of a</w:t>
      </w:r>
      <w:r>
        <w:t xml:space="preserve"> </w:t>
      </w:r>
      <w:r>
        <w:rPr>
          <w:bCs/>
          <w:b/>
        </w:rPr>
        <w:t xml:space="preserve">Biomedical Engineer</w:t>
      </w:r>
      <w:r>
        <w:t xml:space="preserve">, one must first define the scope of their work in the specific context of Egypt Cairo. Biomedical engineering is not merely about fixing machines; it is an application of engineering principles and design concepts to medicine and biology for healthcare purposes, such as diagnosing or treating patients. In Egypt Cairo, this definition expands significantly due to the unique challenges faced by one of Africa's largest urban centers.</w:t>
      </w:r>
    </w:p>
    <w:p>
      <w:pPr>
        <w:pStyle w:val="BodyText"/>
      </w:pPr>
      <w:r>
        <w:t xml:space="preserve">In Egypt Cairo, biomedical engineers are responsible for a wide array of tasks. They maintain critical care equipment in crowded public hospitals like Al-Salam International Hospital or Kasr Al-Ainy Faculty of Medicine. They also play pivotal roles in the private sector, working with multinational corporations that have established regional headquarters in New Cairo and Sheikh Zayed City. Furthermore, the rise of local startups focused on health-tech solutions means that biomedical engineers are increasingly involved in research and development (R&amp;D), creating affordable medical devices tailored to the Egyptian market. This dual role—maintenance and innovation—defines the modern</w:t>
      </w:r>
      <w:r>
        <w:t xml:space="preserve"> </w:t>
      </w:r>
      <w:r>
        <w:rPr>
          <w:bCs/>
          <w:b/>
        </w:rPr>
        <w:t xml:space="preserve">Biomedical Engineer</w:t>
      </w:r>
      <w:r>
        <w:t xml:space="preserve"> </w:t>
      </w:r>
      <w:r>
        <w:t xml:space="preserve">in Egypt Cairo.</w:t>
      </w:r>
    </w:p>
    <w:bookmarkEnd w:id="21"/>
    <w:bookmarkStart w:id="22" w:name="Xc00cd84955bcee68be515fe7037b3bcacd7aa06"/>
    <w:p>
      <w:pPr>
        <w:pStyle w:val="Heading2"/>
      </w:pPr>
      <w:r>
        <w:t xml:space="preserve">III. Addressing Local Healthcare Challenges through Engineering Solutions</w:t>
      </w:r>
    </w:p>
    <w:p>
      <w:pPr>
        <w:pStyle w:val="FirstParagraph"/>
      </w:pPr>
      <w:r>
        <w:t xml:space="preserve">The healthcare system in Egypt Cairo faces distinct challenges, including aging infrastructure, high patient volumes, and occasional shortages of specialized equipment. Herein lies the profound impact of the</w:t>
      </w:r>
      <w:r>
        <w:t xml:space="preserve"> </w:t>
      </w:r>
      <w:r>
        <w:rPr>
          <w:bCs/>
          <w:b/>
        </w:rPr>
        <w:t xml:space="preserve">Biomedical Engineer</w:t>
      </w:r>
      <w:r>
        <w:t xml:space="preserve">. These professionals are not just technicians; they are problem-solvers who bridge the gap between technological capability and medical necessity.</w:t>
      </w:r>
    </w:p>
    <w:p>
      <w:pPr>
        <w:pStyle w:val="BodyText"/>
      </w:pPr>
      <w:r>
        <w:t xml:space="preserve">For instance, in many public hospitals in Egypt Cairo, a lack of spare parts or technical expertise can render advanced MRI machines or CT scanners useless. A skilled biomedical engineer ensures that such equipment remains operational, thereby extending its lifespan and saving the healthcare system significant costs. Moreover, with the Egyptian government's push towards digital health records and telemedicine initiatives across Egypt Cairo, biomedical engineers are essential in integrating hardware with software systems. They ensure that patient data flows securely and efficiently from remote clinics in Upper Egypt to specialists in Egypt Cairo, facilitating a more equitable distribution of medical expertise.</w:t>
      </w:r>
    </w:p>
    <w:bookmarkEnd w:id="22"/>
    <w:bookmarkStart w:id="23" w:name="Xd339500adccb4beec52ab711ead4eb326cb097a"/>
    <w:p>
      <w:pPr>
        <w:pStyle w:val="Heading2"/>
      </w:pPr>
      <w:r>
        <w:t xml:space="preserve">IV. Economic Implications and the Growing Market for Biomedical Engineers</w:t>
      </w:r>
    </w:p>
    <w:p>
      <w:pPr>
        <w:pStyle w:val="FirstParagraph"/>
      </w:pPr>
      <w:r>
        <w:t xml:space="preserve">The economic perspective is equally vital when reflecting on the profession of</w:t>
      </w:r>
      <w:r>
        <w:t xml:space="preserve"> </w:t>
      </w:r>
      <w:r>
        <w:rPr>
          <w:bCs/>
          <w:b/>
        </w:rPr>
        <w:t xml:space="preserve">Biomedical Engineer</w:t>
      </w:r>
      <w:r>
        <w:t xml:space="preserve">. Egypt Cairo is witnessing a boom in medical tourism, with patients from across Africa and the Middle East seeking high-quality treatment in its renowned hospitals. This influx increases the demand for state-of-the-art medical technology, which directly correlates to a higher demand for qualified biomedical engineers.</w:t>
      </w:r>
    </w:p>
    <w:p>
      <w:pPr>
        <w:pStyle w:val="BodyText"/>
      </w:pPr>
      <w:r>
        <w:t xml:space="preserve">Furthermore, the Egyptian government’s Vision 2030 emphasizes sustainable development and healthcare accessibility. Initiatives such as "100 Million Health" campaigns require robust diagnostic tools and data management systems. This national focus creates numerous job opportunities for graduates specializing in biomedical engineering in Egypt Cairo. Whether working for the Ministry of Health, private hospital chains like As-Salam or Dar Al Fouad, or international organizations like the WHO based in regional hubs,</w:t>
      </w:r>
      <w:r>
        <w:t xml:space="preserve"> </w:t>
      </w:r>
      <w:r>
        <w:rPr>
          <w:bCs/>
          <w:b/>
        </w:rPr>
        <w:t xml:space="preserve">Biomedical Engineers</w:t>
      </w:r>
      <w:r>
        <w:t xml:space="preserve"> </w:t>
      </w:r>
      <w:r>
        <w:t xml:space="preserve">are becoming key contributors to the national economy.</w:t>
      </w:r>
    </w:p>
    <w:bookmarkEnd w:id="23"/>
    <w:bookmarkStart w:id="24" w:name="Xf3651521bf020906cf9c5b2de304960ccc884f3"/>
    <w:p>
      <w:pPr>
        <w:pStyle w:val="Heading2"/>
      </w:pPr>
      <w:r>
        <w:t xml:space="preserve">V. Personal and Professional Reflection: The Path Ahead</w:t>
      </w:r>
    </w:p>
    <w:p>
      <w:pPr>
        <w:pStyle w:val="FirstParagraph"/>
      </w:pPr>
      <w:r>
        <w:t xml:space="preserve">Choosing to become a biomedical engineer is not without its difficulties. The field demands a rigorous combination of skills in mechanical, electrical, computer engineering, and biology. For students in Egypt Cairo navigating this path, the journey requires resilience and continuous learning. However, the personal fulfillment derived from directly impacting patient lives through technological innovation is unparalleled.</w:t>
      </w:r>
    </w:p>
    <w:p>
      <w:pPr>
        <w:pStyle w:val="BodyText"/>
      </w:pPr>
      <w:r>
        <w:t xml:space="preserve">I reflect on my own observations within Egypt Cairo’s academic institutions. Universities such as Ain Shams University, Cairo University, and AUC are increasingly updating their curricula to include cutting-edge topics like bioinformatics and medical robotics. This educational shift mirrors the evolving needs of the healthcare sector in Egypt Cairo. As a future practitioner or supporter of this field, I recognize that staying updated with global trends while addressing local issues is crucial. The</w:t>
      </w:r>
      <w:r>
        <w:t xml:space="preserve"> </w:t>
      </w:r>
      <w:r>
        <w:rPr>
          <w:bCs/>
          <w:b/>
        </w:rPr>
        <w:t xml:space="preserve">Biomedical Engineer</w:t>
      </w:r>
      <w:r>
        <w:t xml:space="preserve"> </w:t>
      </w:r>
      <w:r>
        <w:t xml:space="preserve">in Egypt Cairo must be adaptable, culturally aware, and technologically proficient.</w:t>
      </w:r>
    </w:p>
    <w:bookmarkEnd w:id="24"/>
    <w:bookmarkStart w:id="25" w:name="X06ca0de35747a8ac2c2b95cdfac78fce6978b06"/>
    <w:p>
      <w:pPr>
        <w:pStyle w:val="Heading2"/>
      </w:pPr>
      <w:r>
        <w:t xml:space="preserve">VI. Conclusion: A Bright Future for Biomedical Engineering in Egypt Cairo</w:t>
      </w:r>
    </w:p>
    <w:p>
      <w:pPr>
        <w:pStyle w:val="FirstParagraph"/>
      </w:pPr>
      <w:r>
        <w:t xml:space="preserve">In conclusion, the role of the biomedical engineer is indispensable to the modern healthcare landscape of Egypt Cairo. As we look to the future, it is evident that this profession will continue to grow in importance and prestige. The synergy between traditional medical values and modern engineering practices offers a unique opportunity for professionals in Egypt Cairo.</w:t>
      </w:r>
    </w:p>
    <w:p>
      <w:pPr>
        <w:pStyle w:val="BodyText"/>
      </w:pPr>
      <w:r>
        <w:t xml:space="preserve">The challenges faced by the healthcare system present not just obstacles but opportunities for innovation. By empowering more individuals to pursue careers as biomedical engineers, Egypt Cairo can enhance its healthcare infrastructure, attract international investment, and improve the quality of life for millions of people. Therefore, I strongly advocate for increased support—both governmental and academic—for biomedical engineering programs in Egypt Cairo. Investing in these professionals is investing in the health and future of a nation that has always stood at the forefront of human advancement.</w:t>
      </w:r>
    </w:p>
    <w:p>
      <w:pPr>
        <w:pStyle w:val="BodyText"/>
      </w:pPr>
      <w:r>
        <w:t xml:space="preserve">The story of medicine continues to unfold, and it is being written by those who understand both the language of biology and the power of engineering. In Egypt Cairo, this new chapter begins with every biomedical engineer who steps into a hospital lab or a university classroom today.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Future of the Biomedical Engineer in Egypt Cairo</dc:title>
  <dc:creator/>
  <dc:language>en</dc:language>
  <cp:keywords/>
  <dcterms:created xsi:type="dcterms:W3CDTF">2026-07-29T16:39:48Z</dcterms:created>
  <dcterms:modified xsi:type="dcterms:W3CDTF">2026-07-29T16:39:48Z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